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2026年全球智能芯片行业市场规模、领先企业国内外市场份额及排名</w:t>
      </w:r>
    </w:p>
    <w:p>
      <w:pPr>
        <w:spacing w:after="150"/>
      </w:pPr>
      <w:r>
        <w:rPr>
          <w:b w:val="1"/>
          <w:bCs w:val="1"/>
        </w:rPr>
        <w:t xml:space="preserve">报告简介</w:t>
      </w:r>
    </w:p>
    <w:p>
      <w:pPr>
        <w:spacing w:after="150"/>
      </w:pPr>
      <w:r>
        <w:rPr/>
        <w:t xml:space="preserve">智能芯片行业是数字经济与人工智能产业的核心硬件支撑，指集成感知、计算、存储与智能决策能力，可高效处理深度学习与神经网络任务的高度集成电路产业体系。作为AI技术的“算力大脑”，智能芯片涵盖GPU、FPGA、ASIC及NPU等多元技术形态，贯穿芯片设计、制造、封测及系统集成全产业链。其深度融合算法架构与精密制造，广泛应用于云计算、自动驾驶、智能终端、工业控制、智慧医疗等关键领域，是衡量一国高端科技实力与数字产业竞争力的核心标志，也是驱动全球产业智能化转型的战略基石。</w:t>
      </w:r>
    </w:p>
    <w:p>
      <w:pPr>
        <w:spacing w:after="150"/>
      </w:pPr>
      <w:r>
        <w:rPr/>
        <w:t xml:space="preserve">当前，全球智能芯片行业正处于算力需求爆发、技术架构迭代、产业格局重构、竞争焦点转移的关键阶段。大模型与生成式AI的普及推动算力需求指数级增长，先进制程与Chiplet异构架构成为技术突破核心方向。全球市场形成北美主导高端设计、亚太聚焦制造与应用的差异化格局，头部企业凭借技术专利、生态壁垒与产能优势占据主导地位。中国市场需求旺盛、国产化进程加速，在边缘计算与特定场景实现突破，但高端制程与核心IP仍存短板。行业同时面临技术壁垒高、研发投入大、供应链波动、人才短缺等挑战，生态协同与自主可控成为发展核心议题。未来，全球智能芯片行业将呈现算力泛在化、架构异构化、应用场景多元化、成本普惠化、生态开放化的发展趋势。技术层面，先进制程持续突破、存算一体与类脑计算等前沿技术加速落地，推动芯片性能提升与功耗优化;产业层面，软硬件协同与跨界整合深化，从单一芯片供应向整体解决方案延伸，云端、边缘、终端全域算力网络逐步形成;市场层面，数字经济深化、制造业智能化升级与新兴场景拓展，持续释放增量空间，驱动行业规模稳步扩张。伴随全球科技竞争加剧与产业数字化转型提速，智能芯片战略价值愈发凸显，长期发展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芯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一、智能芯片定义</w:t>
      </w:r>
    </w:p>
    <w:p>
      <w:pPr>
        <w:spacing w:before="75" w:after="0"/>
      </w:pPr>
      <w:r>
        <w:rPr/>
        <w:t xml:space="preserve">二、智能芯片产品特征</w:t>
      </w:r>
    </w:p>
    <w:p>
      <w:pPr>
        <w:spacing w:before="75" w:after="0"/>
      </w:pPr>
      <w:r>
        <w:rPr/>
        <w:t xml:space="preserve">第二节 智能芯片行业归属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全球及国内智能芯片市场规模</w:t>
      </w:r>
    </w:p>
    <w:p>
      <w:pPr>
        <w:spacing w:before="75" w:after="0"/>
      </w:pPr>
      <w:r>
        <w:rPr/>
        <w:t xml:space="preserve">一、2022-2025年全球智能芯片市场规模</w:t>
      </w:r>
    </w:p>
    <w:p>
      <w:pPr>
        <w:spacing w:before="75" w:after="0"/>
      </w:pPr>
      <w:r>
        <w:rPr/>
        <w:t xml:space="preserve">二、2022-2025年国内智能芯片市场规模</w:t>
      </w:r>
    </w:p>
    <w:p>
      <w:pPr>
        <w:spacing w:before="75" w:after="0"/>
      </w:pPr>
      <w:r>
        <w:rPr/>
        <w:t xml:space="preserve">第四节 智能芯片行业发展现状分析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智能芯片行业发展影响因素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全球智能芯片行业发展状况概览</w:t>
      </w:r>
    </w:p>
    <w:p>
      <w:pPr>
        <w:spacing w:before="75" w:after="0"/>
      </w:pPr>
      <w:r>
        <w:rPr/>
        <w:t xml:space="preserve">一、全球智能芯片产能及区域分布</w:t>
      </w:r>
    </w:p>
    <w:p>
      <w:pPr>
        <w:spacing w:before="75" w:after="0"/>
      </w:pPr>
      <w:r>
        <w:rPr/>
        <w:t xml:space="preserve">二、全球智能芯片产品结构</w:t>
      </w:r>
    </w:p>
    <w:p>
      <w:pPr>
        <w:spacing w:before="75" w:after="0"/>
      </w:pPr>
      <w:r>
        <w:rPr/>
        <w:t xml:space="preserve">第二节 全球智能芯片市场竞争分析</w:t>
      </w:r>
    </w:p>
    <w:p>
      <w:pPr>
        <w:spacing w:before="75" w:after="0"/>
      </w:pPr>
      <w:r>
        <w:rPr/>
        <w:t xml:space="preserve">一、全球智能芯片市场集中度</w:t>
      </w:r>
    </w:p>
    <w:p>
      <w:pPr>
        <w:spacing w:before="75" w:after="0"/>
      </w:pPr>
      <w:r>
        <w:rPr/>
        <w:t xml:space="preserve">二、全球智能芯片行业竞争梯队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全球智能芯片领先企业市场占有率及排名(按营收)</w:t>
      </w:r>
    </w:p>
    <w:p>
      <w:pPr>
        <w:spacing w:before="75" w:after="0"/>
      </w:pPr>
      <w:r>
        <w:rPr/>
        <w:t xml:space="preserve">一、2023-2025年全球智能芯片领先企业营业收入</w:t>
      </w:r>
    </w:p>
    <w:p>
      <w:pPr>
        <w:spacing w:before="75" w:after="0"/>
      </w:pPr>
      <w:r>
        <w:rPr/>
        <w:t xml:space="preserve">二、2023-2025年全球智能芯片领先企业市场份额</w:t>
      </w:r>
    </w:p>
    <w:p>
      <w:pPr>
        <w:spacing w:before="75" w:after="0"/>
      </w:pPr>
      <w:r>
        <w:rPr/>
        <w:t xml:space="preserve">三、2023-2025年全球智能芯片领先企业排名</w:t>
      </w:r>
    </w:p>
    <w:p>
      <w:pPr>
        <w:spacing w:before="75" w:after="0"/>
      </w:pPr>
      <w:r>
        <w:rPr/>
        <w:t xml:space="preserve">第四节 国内智能芯片领先企业市场占有率及排名(按营收)</w:t>
      </w:r>
    </w:p>
    <w:p>
      <w:pPr>
        <w:spacing w:before="75" w:after="0"/>
      </w:pPr>
      <w:r>
        <w:rPr/>
        <w:t xml:space="preserve">一、2023-2025年国内智能芯片领先企业营业收入</w:t>
      </w:r>
    </w:p>
    <w:p>
      <w:pPr>
        <w:spacing w:before="75" w:after="0"/>
      </w:pPr>
      <w:r>
        <w:rPr/>
        <w:t xml:space="preserve">二、2023-2025年国内智能芯片领先企业市场份额</w:t>
      </w:r>
    </w:p>
    <w:p>
      <w:pPr>
        <w:spacing w:before="75" w:after="0"/>
      </w:pPr>
      <w:r>
        <w:rPr/>
        <w:t xml:space="preserve">三、2023-2025年国内智能芯片领先企业排名</w:t>
      </w:r>
    </w:p>
    <w:p>
      <w:pPr>
        <w:spacing w:before="75" w:after="0"/>
      </w:pPr>
      <w:r>
        <w:rPr/>
        <w:t xml:space="preserve">第五节 2025年全球智能芯片行业资本运作分析</w:t>
      </w:r>
    </w:p>
    <w:p>
      <w:pPr>
        <w:spacing w:before="75" w:after="0"/>
      </w:pPr>
      <w:r>
        <w:rPr/>
        <w:t xml:space="preserve">一、2025年全球智能芯片行业重大投资并购事件</w:t>
      </w:r>
    </w:p>
    <w:p>
      <w:pPr>
        <w:spacing w:before="75" w:after="0"/>
      </w:pPr>
      <w:r>
        <w:rPr/>
        <w:t xml:space="preserve">二、2025年全球智能芯片行业重大投资并购事件对行业的影响分析</w:t>
      </w:r>
    </w:p>
    <w:p>
      <w:pPr>
        <w:spacing w:before="75" w:after="0"/>
      </w:pPr>
      <w:r>
        <w:rPr>
          <w:b w:val="1"/>
          <w:bCs w:val="1"/>
        </w:rPr>
        <w:t xml:space="preserve">第三章 全球智能芯片行业主要国家（地区）分析</w:t>
      </w:r>
    </w:p>
    <w:p>
      <w:pPr>
        <w:spacing w:before="75" w:after="0"/>
      </w:pPr>
      <w:r>
        <w:rPr/>
        <w:t xml:space="preserve">第一节 美国智能芯片行业分析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三、2023-2025年美国智能芯片市场规模</w:t>
      </w:r>
    </w:p>
    <w:p>
      <w:pPr>
        <w:spacing w:before="75" w:after="0"/>
      </w:pPr>
      <w:r>
        <w:rPr/>
        <w:t xml:space="preserve">四、2026-2031年美国智能芯片市场规模预测</w:t>
      </w:r>
    </w:p>
    <w:p>
      <w:pPr>
        <w:spacing w:before="75" w:after="0"/>
      </w:pPr>
      <w:r>
        <w:rPr/>
        <w:t xml:space="preserve">五、美国智能芯片行业典型企业分析</w:t>
      </w:r>
    </w:p>
    <w:p>
      <w:pPr>
        <w:spacing w:before="75" w:after="0"/>
      </w:pPr>
      <w:r>
        <w:rPr/>
        <w:t xml:space="preserve">第二节 德国智能芯片行业分析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三、2023-2025年德国智能芯片市场规模</w:t>
      </w:r>
    </w:p>
    <w:p>
      <w:pPr>
        <w:spacing w:before="75" w:after="0"/>
      </w:pPr>
      <w:r>
        <w:rPr/>
        <w:t xml:space="preserve">四、2026-2031年德国智能芯片市场规模预测</w:t>
      </w:r>
    </w:p>
    <w:p>
      <w:pPr>
        <w:spacing w:before="75" w:after="0"/>
      </w:pPr>
      <w:r>
        <w:rPr/>
        <w:t xml:space="preserve">五、德国智能芯片行业典型企业分析</w:t>
      </w:r>
    </w:p>
    <w:p>
      <w:pPr>
        <w:spacing w:before="75" w:after="0"/>
      </w:pPr>
      <w:r>
        <w:rPr/>
        <w:t xml:space="preserve">第三节 日本智能芯片行业分析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三、2023-2025年日本智能芯片市场规模</w:t>
      </w:r>
    </w:p>
    <w:p>
      <w:pPr>
        <w:spacing w:before="75" w:after="0"/>
      </w:pPr>
      <w:r>
        <w:rPr/>
        <w:t xml:space="preserve">四、2026-2031年日本智能芯片市场规模预测</w:t>
      </w:r>
    </w:p>
    <w:p>
      <w:pPr>
        <w:spacing w:before="75" w:after="0"/>
      </w:pPr>
      <w:r>
        <w:rPr/>
        <w:t xml:space="preserve">五、日本智能芯片行业典型企业分析</w:t>
      </w:r>
    </w:p>
    <w:p>
      <w:pPr>
        <w:spacing w:before="75" w:after="0"/>
      </w:pPr>
      <w:r>
        <w:rPr/>
        <w:t xml:space="preserve">第四节 韩国智能芯片行业分析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三、2023-2025年韩国智能芯片市场规模</w:t>
      </w:r>
    </w:p>
    <w:p>
      <w:pPr>
        <w:spacing w:before="75" w:after="0"/>
      </w:pPr>
      <w:r>
        <w:rPr/>
        <w:t xml:space="preserve">四、2026-2031年韩国智能芯片市场规模预测</w:t>
      </w:r>
    </w:p>
    <w:p>
      <w:pPr>
        <w:spacing w:before="75" w:after="0"/>
      </w:pPr>
      <w:r>
        <w:rPr/>
        <w:t xml:space="preserve">五、韩国智能芯片行业典型企业分析</w:t>
      </w:r>
    </w:p>
    <w:p>
      <w:pPr>
        <w:spacing w:before="75" w:after="0"/>
      </w:pPr>
      <w:r>
        <w:rPr/>
        <w:t xml:space="preserve">第五节 中国智能芯片行业分析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三、2023-2025年中国智能芯片市场规模</w:t>
      </w:r>
    </w:p>
    <w:p>
      <w:pPr>
        <w:spacing w:before="75" w:after="0"/>
      </w:pPr>
      <w:r>
        <w:rPr/>
        <w:t xml:space="preserve">四、2026-2031年中国智能芯片市场规模预测</w:t>
      </w:r>
    </w:p>
    <w:p>
      <w:pPr>
        <w:spacing w:before="75" w:after="0"/>
      </w:pPr>
      <w:r>
        <w:rPr/>
        <w:t xml:space="preserve">五、中国智能芯片行业典型企业分析</w:t>
      </w:r>
    </w:p>
    <w:p>
      <w:pPr>
        <w:spacing w:before="75" w:after="0"/>
      </w:pPr>
      <w:r>
        <w:rPr>
          <w:b w:val="1"/>
          <w:bCs w:val="1"/>
        </w:rPr>
        <w:t xml:space="preserve">第四章 智能芯片细分行业分析</w:t>
      </w:r>
    </w:p>
    <w:p>
      <w:pPr>
        <w:spacing w:before="75" w:after="0"/>
      </w:pPr>
      <w:r>
        <w:rPr/>
        <w:t xml:space="preserve">第一节 人工智能算力芯片</w:t>
      </w:r>
    </w:p>
    <w:p>
      <w:pPr>
        <w:spacing w:before="75" w:after="0"/>
      </w:pPr>
      <w:r>
        <w:rPr/>
        <w:t xml:space="preserve">一、全球人工智能算力芯片市场规模(2021vs2025vs2030)</w:t>
      </w:r>
    </w:p>
    <w:p>
      <w:pPr>
        <w:spacing w:before="75" w:after="0"/>
      </w:pPr>
      <w:r>
        <w:rPr/>
        <w:t xml:space="preserve">二、全球人工智能算力芯片主要供应商及其市场份额(按2025年营收)</w:t>
      </w:r>
    </w:p>
    <w:p>
      <w:pPr>
        <w:spacing w:before="75" w:after="0"/>
      </w:pPr>
      <w:r>
        <w:rPr/>
        <w:t xml:space="preserve">三、中国人工智能算力芯片市场规模(2021vs2025vs2030)</w:t>
      </w:r>
    </w:p>
    <w:p>
      <w:pPr>
        <w:spacing w:before="75" w:after="0"/>
      </w:pPr>
      <w:r>
        <w:rPr/>
        <w:t xml:space="preserve">四、中国人工智能算力芯片主要供应商及其市场份额(按2025年营收)</w:t>
      </w:r>
    </w:p>
    <w:p>
      <w:pPr>
        <w:spacing w:before="75" w:after="0"/>
      </w:pPr>
      <w:r>
        <w:rPr/>
        <w:t xml:space="preserve">五、人工智能算力芯片未来发展趋势预测</w:t>
      </w:r>
    </w:p>
    <w:p>
      <w:pPr>
        <w:spacing w:before="75" w:after="0"/>
      </w:pPr>
      <w:r>
        <w:rPr/>
        <w:t xml:space="preserve">第二节 智能感知芯片</w:t>
      </w:r>
    </w:p>
    <w:p>
      <w:pPr>
        <w:spacing w:before="75" w:after="0"/>
      </w:pPr>
      <w:r>
        <w:rPr/>
        <w:t xml:space="preserve">一、全球智能感知芯片市场规模(2021vs2025vs2030)</w:t>
      </w:r>
    </w:p>
    <w:p>
      <w:pPr>
        <w:spacing w:before="75" w:after="0"/>
      </w:pPr>
      <w:r>
        <w:rPr/>
        <w:t xml:space="preserve">二、全球智能感知芯片主要供应商及其市场份额(按2025年营收)</w:t>
      </w:r>
    </w:p>
    <w:p>
      <w:pPr>
        <w:spacing w:before="75" w:after="0"/>
      </w:pPr>
      <w:r>
        <w:rPr/>
        <w:t xml:space="preserve">三、中国智能感知芯片市场规模(2021vs2025vs2030)</w:t>
      </w:r>
    </w:p>
    <w:p>
      <w:pPr>
        <w:spacing w:before="75" w:after="0"/>
      </w:pPr>
      <w:r>
        <w:rPr/>
        <w:t xml:space="preserve">四、中国智能感知芯片主要供应商及其市场份额(按2025年营收)</w:t>
      </w:r>
    </w:p>
    <w:p>
      <w:pPr>
        <w:spacing w:before="75" w:after="0"/>
      </w:pPr>
      <w:r>
        <w:rPr/>
        <w:t xml:space="preserve">五、智能感知芯片未来发展趋势预测</w:t>
      </w:r>
    </w:p>
    <w:p>
      <w:pPr>
        <w:spacing w:before="75" w:after="0"/>
      </w:pPr>
      <w:r>
        <w:rPr/>
        <w:t xml:space="preserve">第三节 智能存储芯片</w:t>
      </w:r>
    </w:p>
    <w:p>
      <w:pPr>
        <w:spacing w:before="75" w:after="0"/>
      </w:pPr>
      <w:r>
        <w:rPr/>
        <w:t xml:space="preserve">一、全球智能存储芯片市场规模(2021vs2025vs2030)</w:t>
      </w:r>
    </w:p>
    <w:p>
      <w:pPr>
        <w:spacing w:before="75" w:after="0"/>
      </w:pPr>
      <w:r>
        <w:rPr/>
        <w:t xml:space="preserve">二、全球智能存储芯片主要供应商及其市场份额(按2025年营收)</w:t>
      </w:r>
    </w:p>
    <w:p>
      <w:pPr>
        <w:spacing w:before="75" w:after="0"/>
      </w:pPr>
      <w:r>
        <w:rPr/>
        <w:t xml:space="preserve">三、中国智能存储芯片市场规模(2021vs2025vs2030)</w:t>
      </w:r>
    </w:p>
    <w:p>
      <w:pPr>
        <w:spacing w:before="75" w:after="0"/>
      </w:pPr>
      <w:r>
        <w:rPr/>
        <w:t xml:space="preserve">四、中国智能存储芯片主要供应商及其市场份额(按2025年营收)</w:t>
      </w:r>
    </w:p>
    <w:p>
      <w:pPr>
        <w:spacing w:before="75" w:after="0"/>
      </w:pPr>
      <w:r>
        <w:rPr/>
        <w:t xml:space="preserve">五、智能存储芯片未来发展趋势预测</w:t>
      </w:r>
    </w:p>
    <w:p>
      <w:pPr>
        <w:spacing w:before="75" w:after="0"/>
      </w:pPr>
      <w:r>
        <w:rPr/>
        <w:t xml:space="preserve">第四节 智能控制芯片</w:t>
      </w:r>
    </w:p>
    <w:p>
      <w:pPr>
        <w:spacing w:before="75" w:after="0"/>
      </w:pPr>
      <w:r>
        <w:rPr/>
        <w:t xml:space="preserve">一、全球智能控制芯片市场规模(2021vs2025vs2030)</w:t>
      </w:r>
    </w:p>
    <w:p>
      <w:pPr>
        <w:spacing w:before="75" w:after="0"/>
      </w:pPr>
      <w:r>
        <w:rPr/>
        <w:t xml:space="preserve">二、全球智能控制芯片主要供应商及其市场份额(按2025年营收)</w:t>
      </w:r>
    </w:p>
    <w:p>
      <w:pPr>
        <w:spacing w:before="75" w:after="0"/>
      </w:pPr>
      <w:r>
        <w:rPr/>
        <w:t xml:space="preserve">三、中国智能控制芯片市场规模(2021vs2025vs2030)</w:t>
      </w:r>
    </w:p>
    <w:p>
      <w:pPr>
        <w:spacing w:before="75" w:after="0"/>
      </w:pPr>
      <w:r>
        <w:rPr/>
        <w:t xml:space="preserve">四、中国智能控制芯片主要供应商及其市场份额(按2025年营收)</w:t>
      </w:r>
    </w:p>
    <w:p>
      <w:pPr>
        <w:spacing w:before="75" w:after="0"/>
      </w:pPr>
      <w:r>
        <w:rPr/>
        <w:t xml:space="preserve">五、智能控制芯片未来发展趋势预测</w:t>
      </w:r>
    </w:p>
    <w:p>
      <w:pPr>
        <w:spacing w:before="75" w:after="0"/>
      </w:pPr>
      <w:r>
        <w:rPr/>
        <w:t xml:space="preserve">第五节 智能通信芯片</w:t>
      </w:r>
    </w:p>
    <w:p>
      <w:pPr>
        <w:spacing w:before="75" w:after="0"/>
      </w:pPr>
      <w:r>
        <w:rPr/>
        <w:t xml:space="preserve">一、全球智能通信芯片市场规模(2021vs2025vs2030)</w:t>
      </w:r>
    </w:p>
    <w:p>
      <w:pPr>
        <w:spacing w:before="75" w:after="0"/>
      </w:pPr>
      <w:r>
        <w:rPr/>
        <w:t xml:space="preserve">二、全球智能通信芯片主要供应商及其市场份额(按2025年营收)</w:t>
      </w:r>
    </w:p>
    <w:p>
      <w:pPr>
        <w:spacing w:before="75" w:after="0"/>
      </w:pPr>
      <w:r>
        <w:rPr/>
        <w:t xml:space="preserve">三、中国智能通信芯片市场规模(2021vs2025vs2030)</w:t>
      </w:r>
    </w:p>
    <w:p>
      <w:pPr>
        <w:spacing w:before="75" w:after="0"/>
      </w:pPr>
      <w:r>
        <w:rPr/>
        <w:t xml:space="preserve">四、中国智能通信芯片主要供应商及其市场份额(按2025年营收)</w:t>
      </w:r>
    </w:p>
    <w:p>
      <w:pPr>
        <w:spacing w:before="75" w:after="0"/>
      </w:pPr>
      <w:r>
        <w:rPr/>
        <w:t xml:space="preserve">五、智能通信芯片未来发展趋势预测</w:t>
      </w:r>
    </w:p>
    <w:p>
      <w:pPr>
        <w:spacing w:before="75" w:after="0"/>
      </w:pPr>
      <w:r>
        <w:rPr>
          <w:b w:val="1"/>
          <w:bCs w:val="1"/>
        </w:rPr>
        <w:t xml:space="preserve">第五章 智能芯片产业链分析</w:t>
      </w:r>
    </w:p>
    <w:p>
      <w:pPr>
        <w:spacing w:before="75" w:after="0"/>
      </w:pPr>
      <w:r>
        <w:rPr/>
        <w:t xml:space="preserve">第一节 智能芯片产业链结构解析</w:t>
      </w:r>
    </w:p>
    <w:p>
      <w:pPr>
        <w:spacing w:before="75" w:after="0"/>
      </w:pPr>
      <w:r>
        <w:rPr/>
        <w:t xml:space="preserve">一、智能芯片产业链结构示意图</w:t>
      </w:r>
    </w:p>
    <w:p>
      <w:pPr>
        <w:spacing w:before="75" w:after="0"/>
      </w:pPr>
      <w:r>
        <w:rPr/>
        <w:t xml:space="preserve">二、智能芯片产业链全景图</w:t>
      </w:r>
    </w:p>
    <w:p>
      <w:pPr>
        <w:spacing w:before="75" w:after="0"/>
      </w:pPr>
      <w:r>
        <w:rPr/>
        <w:t xml:space="preserve">三、智能芯片产业发展热力地图</w:t>
      </w:r>
    </w:p>
    <w:p>
      <w:pPr>
        <w:spacing w:before="75" w:after="0"/>
      </w:pPr>
      <w:r>
        <w:rPr/>
        <w:t xml:space="preserve">第二节 智能芯片产业链上游分析</w:t>
      </w:r>
    </w:p>
    <w:p>
      <w:pPr>
        <w:spacing w:before="75" w:after="0"/>
      </w:pPr>
      <w:r>
        <w:rPr/>
        <w:t xml:space="preserve">一、智能芯片成本结构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智能芯片产业链中游分析</w:t>
      </w:r>
    </w:p>
    <w:p>
      <w:pPr>
        <w:spacing w:before="75" w:after="0"/>
      </w:pPr>
      <w:r>
        <w:rPr/>
        <w:t xml:space="preserve">一、智能芯片中游行业分布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智能芯片产业链下游分析</w:t>
      </w:r>
    </w:p>
    <w:p>
      <w:pPr>
        <w:spacing w:before="75" w:after="0"/>
      </w:pPr>
      <w:r>
        <w:rPr/>
        <w:t xml:space="preserve">一、智能芯片下游行业分布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四、下游需求对智能芯片行业的影响</w:t>
      </w:r>
    </w:p>
    <w:p>
      <w:pPr>
        <w:spacing w:before="75" w:after="0"/>
      </w:pPr>
      <w:r>
        <w:rPr>
          <w:b w:val="1"/>
          <w:bCs w:val="1"/>
        </w:rPr>
        <w:t xml:space="preserve">第六章 智能芯片领先企业分析</w:t>
      </w:r>
    </w:p>
    <w:p>
      <w:pPr>
        <w:spacing w:before="75" w:after="0"/>
      </w:pPr>
      <w:r>
        <w:rPr/>
        <w:t xml:space="preserve">第一节 华为海思半导体有限公司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紫光展锐科技有限公司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中科寒武纪科技股份有限公司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北京地平线信息技术有限公司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摩尔线程智能科技(北京)股份有限公司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沐曦集成电路(上海)股份有限公司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壁仞科技(上海)股份有限公司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平头哥半导体有限公司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黑芝麻智能科技(上海)股份有限公司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燧原科技有限公司</w:t>
      </w:r>
    </w:p>
    <w:p>
      <w:pPr>
        <w:spacing w:before="75" w:after="0"/>
      </w:pPr>
      <w:r>
        <w:rPr/>
        <w:t xml:space="preserve">一、企业基本概况</w:t>
      </w:r>
    </w:p>
    <w:p>
      <w:pPr>
        <w:spacing w:before="75" w:after="0"/>
      </w:pPr>
      <w:r>
        <w:rPr/>
        <w:t xml:space="preserve">二、企业智能芯片产品分析</w:t>
      </w:r>
    </w:p>
    <w:p>
      <w:pPr>
        <w:spacing w:before="75" w:after="0"/>
      </w:pPr>
      <w:r>
        <w:rPr/>
        <w:t xml:space="preserve">三、2023-2025年企业智能芯片业务经营分析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智能芯片行业swot分析及发展策略</w:t>
      </w:r>
    </w:p>
    <w:p>
      <w:pPr>
        <w:spacing w:before="75" w:after="0"/>
      </w:pPr>
      <w:r>
        <w:rPr/>
        <w:t xml:space="preserve">第一节 智能芯片行业发展驱动因素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智能芯片行业发展swot分析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基于swot分析的智能芯片行业发展策略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智能芯片行业商业模式及运营模式</w:t>
      </w:r>
    </w:p>
    <w:p>
      <w:pPr>
        <w:spacing w:before="75" w:after="0"/>
      </w:pPr>
      <w:r>
        <w:rPr/>
        <w:t xml:space="preserve">第一节 智能芯片行业商业模式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智能芯片行业运营模式分析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智能芯片行业发展潜力研究结论</w:t>
      </w:r>
    </w:p>
    <w:p>
      <w:pPr>
        <w:spacing w:before="75" w:after="0"/>
      </w:pPr>
      <w:r>
        <w:rPr/>
        <w:t xml:space="preserve">第二节 智能芯片主要供应商排名研究结论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图表：全球智能芯片产品结构</w:t>
      </w:r>
    </w:p>
    <w:p>
      <w:pPr>
        <w:spacing w:before="75" w:after="0"/>
      </w:pPr>
      <w:r>
        <w:rPr/>
        <w:t xml:space="preserve">图表：全球智能芯片市场集中度</w:t>
      </w:r>
    </w:p>
    <w:p>
      <w:pPr>
        <w:spacing w:before="75" w:after="0"/>
      </w:pPr>
      <w:r>
        <w:rPr/>
        <w:t xml:space="preserve">图表：智能芯片行业发展趋势</w:t>
      </w:r>
    </w:p>
    <w:p>
      <w:pPr>
        <w:spacing w:before="75" w:after="0"/>
      </w:pPr>
      <w:r>
        <w:rPr/>
        <w:t xml:space="preserve">图表：智能芯片行业供应链分析</w:t>
      </w:r>
    </w:p>
    <w:p>
      <w:pPr>
        <w:spacing w:before="75" w:after="0"/>
      </w:pPr>
      <w:r>
        <w:rPr/>
        <w:t xml:space="preserve">图表：智能芯片行业销售模式分析</w:t>
      </w:r>
    </w:p>
    <w:p>
      <w:pPr>
        <w:spacing w:before="75" w:after="0"/>
      </w:pPr>
      <w:r>
        <w:rPr/>
        <w:t xml:space="preserve">图表：智能芯片产业链结构示意图</w:t>
      </w:r>
    </w:p>
    <w:p>
      <w:pPr>
        <w:spacing w:before="75" w:after="0"/>
      </w:pPr>
      <w:r>
        <w:rPr/>
        <w:t xml:space="preserve">图表：2023-2025年全球智能芯片市场规模</w:t>
      </w:r>
    </w:p>
    <w:p>
      <w:pPr>
        <w:spacing w:before="75" w:after="0"/>
      </w:pPr>
      <w:r>
        <w:rPr/>
        <w:t xml:space="preserve">图表：2023-2025年中国智能芯片市场规模</w:t>
      </w:r>
    </w:p>
    <w:p>
      <w:pPr>
        <w:spacing w:before="75" w:after="0"/>
      </w:pPr>
      <w:r>
        <w:rPr/>
        <w:t xml:space="preserve">图表：2025年全球智能芯片产能区域分布图</w:t>
      </w:r>
    </w:p>
    <w:p>
      <w:pPr>
        <w:spacing w:before="75" w:after="0"/>
      </w:pPr>
      <w:r>
        <w:rPr/>
        <w:t xml:space="preserve">图表：全球主要智能芯片供应商市场份额及排名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本文地址：https://www.51baogao.cn/baogao/20260528/4068096.shtml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8/406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2026年全球智能芯片行业市场规模、领先企业国内外市场份额及排名</dc:title>
  <dc:description>2026年全球智能芯片行业市场规模、领先企业国内外市场份额及排名</dc:description>
  <dc:subject>2026年全球智能芯片行业市场规模、领先企业国内外市场份额及排名</dc:subject>
  <cp:keywords>研究报告</cp:keywords>
  <cp:category>研究报告</cp:category>
  <cp:lastModifiedBy>北京中道泰和信息咨询有限公司</cp:lastModifiedBy>
  <dcterms:created xsi:type="dcterms:W3CDTF">2026-05-28T08:29:08+08:00</dcterms:created>
  <dcterms:modified xsi:type="dcterms:W3CDTF">2026-05-28T08:29:08+08:00</dcterms:modified>
</cp:coreProperties>
</file>

<file path=docProps/custom.xml><?xml version="1.0" encoding="utf-8"?>
<Properties xmlns="http://schemas.openxmlformats.org/officeDocument/2006/custom-properties" xmlns:vt="http://schemas.openxmlformats.org/officeDocument/2006/docPropsVTypes"/>
</file>