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2026-2031年中国直饮水机行业深度调研与发展趋势预测研究报告</w:t>
      </w:r>
    </w:p>
    <w:p>
      <w:pPr>
        <w:spacing w:after="150"/>
      </w:pPr>
      <w:r>
        <w:rPr>
          <w:b w:val="1"/>
          <w:bCs w:val="1"/>
        </w:rPr>
        <w:t xml:space="preserve">报告简介</w:t>
      </w:r>
    </w:p>
    <w:p>
      <w:pPr>
        <w:spacing w:after="150"/>
      </w:pPr>
      <w:r>
        <w:rPr/>
        <w:t xml:space="preserve">直饮水机是集成净水过滤、水质优化与即时供水功能的智能化饮水设备，区别于传统饮水机需要桶装水补给的模式，可直接对接自来水源，通过内置多重净化工艺处理水质，去除水中杂质、异味及有害物质，将自来水转化为符合饮用标准的直饮水。设备整合了温控、净水、循环抑菌等多项基础功能，能够直接提供常温、热水等不同温度的可直接饮用水，无需煮沸、沉淀等二次处理。作为现代饮水体系的核心设备，直饮水机兼顾饮水安全、使用便捷性与节能环保属性，广泛适配各类公共与私人场景，是替代传统饮水方式、适配现代健康饮水需求的专业设备。</w:t>
      </w:r>
    </w:p>
    <w:p>
      <w:pPr>
        <w:spacing w:after="150"/>
      </w:pPr>
      <w:r>
        <w:rPr/>
        <w:t xml:space="preserve">目前直饮水机行业已发展为净水设备领域的重要细分市场，整体市场体系成熟且需求基础稳固。早期饮水市场以桶装水搭配传统饮水机为主，存在更换繁琐、水质易二次污染、资源损耗大等诸多弊端，难以适配现代高品质饮水需求。随着大众健康饮水理念普及，传统饮水设备的短板持续凸显，推动直饮水机逐步走进大众视野。当前市场覆盖场景持续拓宽，涵盖商用公共场景与家用日常场景，消费群体从机构用户逐步延伸至普通家庭用户。同时行业供销体系不断完善，上下游配套产业趋于成熟，销售与安装售后渠道全面铺开，市场整体需求稳定且持续扩容，成为净水行业极具刚需属性的赛道。</w:t>
      </w:r>
    </w:p>
    <w:p>
      <w:pPr>
        <w:spacing w:after="150"/>
      </w:pPr>
      <w:r>
        <w:rPr/>
        <w:t xml:space="preserve">当下直饮水机行业整体呈现品质升级、场景细分、健康化升级的主流发展趋势。以往行业产品功能较为单一，仅能实现基础的水质过滤与简单温控，产品同质化问题较为突出，行业竞争多集中在基础性价比层面。随着消费需求不断升级，用户不再只满足于基础净水功能，更加关注水质健康、使用安全与长期使用体验。行业随之完成产品迭代，在净水工艺上不断优化，兼顾水质净化与有益物质保留，同时强化抑菌、防垢、水质稳定等核心功能。此外，产品根据不同使用场景完成细分优化，适配不同空间与使用频次需求，摆脱了单一通用的产品形态，精细化、健康化成为行业核心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饮水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直饮水机概述</w:t>
      </w:r>
    </w:p>
    <w:p>
      <w:pPr>
        <w:spacing w:before="75" w:after="0"/>
      </w:pPr>
      <w:r>
        <w:rPr/>
        <w:t xml:space="preserve">第一节 直饮水机定义</w:t>
      </w:r>
    </w:p>
    <w:p>
      <w:pPr>
        <w:spacing w:before="75" w:after="0"/>
      </w:pPr>
      <w:r>
        <w:rPr/>
        <w:t xml:space="preserve">第二节 直饮水机分类情况</w:t>
      </w:r>
    </w:p>
    <w:p>
      <w:pPr>
        <w:spacing w:before="75" w:after="0"/>
      </w:pPr>
      <w:r>
        <w:rPr/>
        <w:t xml:space="preserve">第三节 直饮水机产业链分析</w:t>
      </w:r>
    </w:p>
    <w:p>
      <w:pPr>
        <w:spacing w:before="75" w:after="0"/>
      </w:pPr>
      <w:r>
        <w:rPr/>
        <w:t xml:space="preserve">一、产业链模型介绍</w:t>
      </w:r>
    </w:p>
    <w:p>
      <w:pPr>
        <w:spacing w:before="75" w:after="0"/>
      </w:pPr>
      <w:r>
        <w:rPr/>
        <w:t xml:space="preserve">二、直饮水机产业链模型分析</w:t>
      </w:r>
    </w:p>
    <w:p>
      <w:pPr>
        <w:spacing w:before="75" w:after="0"/>
      </w:pPr>
      <w:r>
        <w:rPr>
          <w:b w:val="1"/>
          <w:bCs w:val="1"/>
        </w:rPr>
        <w:t xml:space="preserve">第二章 2023-2025年中国直饮水机行业发展环境分析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2023-2025年中国直饮水机行业发展政策环境分析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2023-2025年中国直饮水机行业发展社会环境分析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2023-2025年中国直饮水机行业发展状况</w:t>
      </w:r>
    </w:p>
    <w:p>
      <w:pPr>
        <w:spacing w:before="75" w:after="0"/>
      </w:pPr>
      <w:r>
        <w:rPr/>
        <w:t xml:space="preserve">第一节 中国直饮水机行业规模情况分析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中国直饮水机行业财务能力分析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直饮水机行业发展现状分析</w:t>
      </w:r>
    </w:p>
    <w:p>
      <w:pPr>
        <w:spacing w:before="75" w:after="0"/>
      </w:pPr>
      <w:r>
        <w:rPr/>
        <w:t xml:space="preserve">第一节 直饮水机行业发展分析</w:t>
      </w:r>
    </w:p>
    <w:p>
      <w:pPr>
        <w:spacing w:before="75" w:after="0"/>
      </w:pPr>
      <w:r>
        <w:rPr/>
        <w:t xml:space="preserve">一、直饮水机行业发展现状</w:t>
      </w:r>
    </w:p>
    <w:p>
      <w:pPr>
        <w:spacing w:before="75" w:after="0"/>
      </w:pPr>
      <w:r>
        <w:rPr/>
        <w:t xml:space="preserve">二、直饮水机行业发展预测</w:t>
      </w:r>
    </w:p>
    <w:p>
      <w:pPr>
        <w:spacing w:before="75" w:after="0"/>
      </w:pPr>
      <w:r>
        <w:rPr/>
        <w:t xml:space="preserve">第二节 中国直饮水机行业发展分析</w:t>
      </w:r>
    </w:p>
    <w:p>
      <w:pPr>
        <w:spacing w:before="75" w:after="0"/>
      </w:pPr>
      <w:r>
        <w:rPr/>
        <w:t xml:space="preserve">一、2023-2025年中国直饮水机行业发展态势分析</w:t>
      </w:r>
    </w:p>
    <w:p>
      <w:pPr>
        <w:spacing w:before="75" w:after="0"/>
      </w:pPr>
      <w:r>
        <w:rPr/>
        <w:t xml:space="preserve">二、2023-2025年中国直饮水机行业发展特点分析</w:t>
      </w:r>
    </w:p>
    <w:p>
      <w:pPr>
        <w:spacing w:before="75" w:after="0"/>
      </w:pPr>
      <w:r>
        <w:rPr/>
        <w:t xml:space="preserve">三、2023-2025年中国直饮水机行业市场供需分析</w:t>
      </w:r>
    </w:p>
    <w:p>
      <w:pPr>
        <w:spacing w:before="75" w:after="0"/>
      </w:pPr>
      <w:r>
        <w:rPr/>
        <w:t xml:space="preserve">第三节 直饮水机行业特性分析</w:t>
      </w:r>
    </w:p>
    <w:p>
      <w:pPr>
        <w:spacing w:before="75" w:after="0"/>
      </w:pPr>
      <w:r>
        <w:rPr/>
        <w:t xml:space="preserve">第四节 对中国直饮水机市场的分析及思考</w:t>
      </w:r>
    </w:p>
    <w:p>
      <w:pPr>
        <w:spacing w:before="75" w:after="0"/>
      </w:pPr>
      <w:r>
        <w:rPr/>
        <w:t xml:space="preserve">一、直饮水机市场特点</w:t>
      </w:r>
    </w:p>
    <w:p>
      <w:pPr>
        <w:spacing w:before="75" w:after="0"/>
      </w:pPr>
      <w:r>
        <w:rPr/>
        <w:t xml:space="preserve">二、直饮水机市场分析</w:t>
      </w:r>
    </w:p>
    <w:p>
      <w:pPr>
        <w:spacing w:before="75" w:after="0"/>
      </w:pPr>
      <w:r>
        <w:rPr/>
        <w:t xml:space="preserve">三、直饮水机市场变化的方向</w:t>
      </w:r>
    </w:p>
    <w:p>
      <w:pPr>
        <w:spacing w:before="75" w:after="0"/>
      </w:pPr>
      <w:r>
        <w:rPr/>
        <w:t xml:space="preserve">四、中国直饮水机行业发展的新思路</w:t>
      </w:r>
    </w:p>
    <w:p>
      <w:pPr>
        <w:spacing w:before="75" w:after="0"/>
      </w:pPr>
      <w:r>
        <w:rPr/>
        <w:t xml:space="preserve">五、对中国直饮水机行业发展的思考</w:t>
      </w:r>
    </w:p>
    <w:p>
      <w:pPr>
        <w:spacing w:before="75" w:after="0"/>
      </w:pPr>
      <w:r>
        <w:rPr>
          <w:b w:val="1"/>
          <w:bCs w:val="1"/>
        </w:rPr>
        <w:t xml:space="preserve">第五章 中国直饮水机市场规模分析</w:t>
      </w:r>
    </w:p>
    <w:p>
      <w:pPr>
        <w:spacing w:before="75" w:after="0"/>
      </w:pPr>
      <w:r>
        <w:rPr/>
        <w:t xml:space="preserve">第一节 2023-2025年中国直饮水机区域市场规模分析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2026-2031年中国直饮水机市场规模预测</w:t>
      </w:r>
    </w:p>
    <w:p>
      <w:pPr>
        <w:spacing w:before="75" w:after="0"/>
      </w:pPr>
      <w:r>
        <w:rPr>
          <w:b w:val="1"/>
          <w:bCs w:val="1"/>
        </w:rPr>
        <w:t xml:space="preserve">第六章 直饮水机行业市场竞争策略分析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直饮水机企业竞争策略分析</w:t>
      </w:r>
    </w:p>
    <w:p>
      <w:pPr>
        <w:spacing w:before="75" w:after="0"/>
      </w:pPr>
      <w:r>
        <w:rPr/>
        <w:t xml:space="preserve">一、提高直饮水机企业核心竞争力的对策</w:t>
      </w:r>
    </w:p>
    <w:p>
      <w:pPr>
        <w:spacing w:before="75" w:after="0"/>
      </w:pPr>
      <w:r>
        <w:rPr/>
        <w:t xml:space="preserve">二、影响直饮水机企业核心竞争力的因素及提升途径</w:t>
      </w:r>
    </w:p>
    <w:p>
      <w:pPr>
        <w:spacing w:before="75" w:after="0"/>
      </w:pPr>
      <w:r>
        <w:rPr/>
        <w:t xml:space="preserve">三、提高直饮水机企业竞争力的策略</w:t>
      </w:r>
    </w:p>
    <w:p>
      <w:pPr>
        <w:spacing w:before="75" w:after="0"/>
      </w:pPr>
      <w:r>
        <w:rPr/>
        <w:t xml:space="preserve">第四节 直饮水机行业竞争力优势分析</w:t>
      </w:r>
    </w:p>
    <w:p>
      <w:pPr>
        <w:spacing w:before="75" w:after="0"/>
      </w:pPr>
      <w:r>
        <w:rPr/>
        <w:t xml:space="preserve">一、整体对直饮水机竞争力评价</w:t>
      </w:r>
    </w:p>
    <w:p>
      <w:pPr>
        <w:spacing w:before="75" w:after="0"/>
      </w:pPr>
      <w:r>
        <w:rPr/>
        <w:t xml:space="preserve">二、直饮水机行业竞争力评价结果分析</w:t>
      </w:r>
    </w:p>
    <w:p>
      <w:pPr>
        <w:spacing w:before="75" w:after="0"/>
      </w:pPr>
      <w:r>
        <w:rPr/>
        <w:t xml:space="preserve">三、竞争优势评价及构建建议</w:t>
      </w:r>
    </w:p>
    <w:p>
      <w:pPr>
        <w:spacing w:before="75" w:after="0"/>
      </w:pPr>
      <w:r>
        <w:rPr/>
        <w:t xml:space="preserve">第五节 直饮水机领先企业分析</w:t>
      </w:r>
    </w:p>
    <w:p>
      <w:pPr>
        <w:spacing w:before="75" w:after="0"/>
      </w:pPr>
      <w:r>
        <w:rPr>
          <w:b w:val="1"/>
          <w:bCs w:val="1"/>
        </w:rPr>
        <w:t xml:space="preserve">第七章 直饮水机行业投资与发展前景分析</w:t>
      </w:r>
    </w:p>
    <w:p>
      <w:pPr>
        <w:spacing w:before="75" w:after="0"/>
      </w:pPr>
      <w:r>
        <w:rPr/>
        <w:t xml:space="preserve">第一节 直饮水机行业投资机会分析</w:t>
      </w:r>
    </w:p>
    <w:p>
      <w:pPr>
        <w:spacing w:before="75" w:after="0"/>
      </w:pPr>
      <w:r>
        <w:rPr/>
        <w:t xml:space="preserve">一、直饮水机投资项目分析</w:t>
      </w:r>
    </w:p>
    <w:p>
      <w:pPr>
        <w:spacing w:before="75" w:after="0"/>
      </w:pPr>
      <w:r>
        <w:rPr/>
        <w:t xml:space="preserve">二、可以投资的直饮水机模式</w:t>
      </w:r>
    </w:p>
    <w:p>
      <w:pPr>
        <w:spacing w:before="75" w:after="0"/>
      </w:pPr>
      <w:r>
        <w:rPr/>
        <w:t xml:space="preserve">三、2026年直饮水机投资机会</w:t>
      </w:r>
    </w:p>
    <w:p>
      <w:pPr>
        <w:spacing w:before="75" w:after="0"/>
      </w:pPr>
      <w:r>
        <w:rPr/>
        <w:t xml:space="preserve">第二节 2026-2031年中国直饮水机行业发展预测分析</w:t>
      </w:r>
    </w:p>
    <w:p>
      <w:pPr>
        <w:spacing w:before="75" w:after="0"/>
      </w:pPr>
      <w:r>
        <w:rPr/>
        <w:t xml:space="preserve">一、未来直饮水机发展分析</w:t>
      </w:r>
    </w:p>
    <w:p>
      <w:pPr>
        <w:spacing w:before="75" w:after="0"/>
      </w:pPr>
      <w:r>
        <w:rPr/>
        <w:t xml:space="preserve">二、未来直饮水机行业技术开发方向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直饮水机产业用户度分析</w:t>
      </w:r>
    </w:p>
    <w:p>
      <w:pPr>
        <w:spacing w:before="75" w:after="0"/>
      </w:pPr>
      <w:r>
        <w:rPr/>
        <w:t xml:space="preserve">第一节 直饮水机产业用户认知程度</w:t>
      </w:r>
    </w:p>
    <w:p>
      <w:pPr>
        <w:spacing w:before="75" w:after="0"/>
      </w:pPr>
      <w:r>
        <w:rPr/>
        <w:t xml:space="preserve">第二节 直饮水机产业用户关注因素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2026-2031年直饮水机行业发展趋势及投资风险分析</w:t>
      </w:r>
    </w:p>
    <w:p>
      <w:pPr>
        <w:spacing w:before="75" w:after="0"/>
      </w:pPr>
      <w:r>
        <w:rPr/>
        <w:t xml:space="preserve">第一节 当前直饮水机存在的问题</w:t>
      </w:r>
    </w:p>
    <w:p>
      <w:pPr>
        <w:spacing w:before="75" w:after="0"/>
      </w:pPr>
      <w:r>
        <w:rPr/>
        <w:t xml:space="preserve">第二节 直饮水机未来发展预测分析</w:t>
      </w:r>
    </w:p>
    <w:p>
      <w:pPr>
        <w:spacing w:before="75" w:after="0"/>
      </w:pPr>
      <w:r>
        <w:rPr/>
        <w:t xml:space="preserve">一、中国直饮水机发展方向分析</w:t>
      </w:r>
    </w:p>
    <w:p>
      <w:pPr>
        <w:spacing w:before="75" w:after="0"/>
      </w:pPr>
      <w:r>
        <w:rPr/>
        <w:t xml:space="preserve">二、2026-2031年中国直饮水机行业发展规模预测</w:t>
      </w:r>
    </w:p>
    <w:p>
      <w:pPr>
        <w:spacing w:before="75" w:after="0"/>
      </w:pPr>
      <w:r>
        <w:rPr/>
        <w:t xml:space="preserve">三、2026-2031年中国直饮水机行业发展趋势预测</w:t>
      </w:r>
    </w:p>
    <w:p>
      <w:pPr>
        <w:spacing w:before="75" w:after="0"/>
      </w:pPr>
      <w:r>
        <w:rPr/>
        <w:t xml:space="preserve">第三节 2026-2031年中国直饮水机行业投资风险分析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直饮水机行业营销策略分析及建议</w:t>
      </w:r>
    </w:p>
    <w:p>
      <w:pPr>
        <w:spacing w:before="75" w:after="0"/>
      </w:pPr>
      <w:r>
        <w:rPr/>
        <w:t xml:space="preserve">一、直饮水机行业营销模式</w:t>
      </w:r>
    </w:p>
    <w:p>
      <w:pPr>
        <w:spacing w:before="75" w:after="0"/>
      </w:pPr>
      <w:r>
        <w:rPr/>
        <w:t xml:space="preserve">二、直饮水机行业营销策略</w:t>
      </w:r>
    </w:p>
    <w:p>
      <w:pPr>
        <w:spacing w:before="75" w:after="0"/>
      </w:pPr>
      <w:r>
        <w:rPr/>
        <w:t xml:space="preserve">第二节 直饮水机行业企业经营发展分析及建议</w:t>
      </w:r>
    </w:p>
    <w:p>
      <w:pPr>
        <w:spacing w:before="75" w:after="0"/>
      </w:pPr>
      <w:r>
        <w:rPr/>
        <w:t xml:space="preserve">一、直饮水机行业经营模式</w:t>
      </w:r>
    </w:p>
    <w:p>
      <w:pPr>
        <w:spacing w:before="75" w:after="0"/>
      </w:pPr>
      <w:r>
        <w:rPr/>
        <w:t xml:space="preserve">二、直饮水机行业发展模式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图表：直饮水机行业生命周期</w:t>
      </w:r>
    </w:p>
    <w:p>
      <w:pPr>
        <w:spacing w:before="75" w:after="0"/>
      </w:pPr>
      <w:r>
        <w:rPr/>
        <w:t xml:space="preserve">图表：直饮水机行业产业链结构</w:t>
      </w:r>
    </w:p>
    <w:p>
      <w:pPr>
        <w:spacing w:before="75" w:after="0"/>
      </w:pPr>
      <w:r>
        <w:rPr/>
        <w:t xml:space="preserve">图表：2023-2025年直饮水机行业竞争力分析</w:t>
      </w:r>
    </w:p>
    <w:p>
      <w:pPr>
        <w:spacing w:before="75" w:after="0"/>
      </w:pPr>
      <w:r>
        <w:rPr/>
        <w:t xml:space="preserve">图表：2023-2025年中国直饮水机行业市场规模</w:t>
      </w:r>
    </w:p>
    <w:p>
      <w:pPr>
        <w:spacing w:before="75" w:after="0"/>
      </w:pPr>
      <w:r>
        <w:rPr/>
        <w:t xml:space="preserve">图表：2026-2031年中国直饮水机行业市场规模预测</w:t>
      </w:r>
    </w:p>
    <w:p>
      <w:pPr>
        <w:spacing w:before="75" w:after="0"/>
      </w:pPr>
      <w:r>
        <w:rPr/>
        <w:t xml:space="preserve">图表：2026-2031年中国直饮水机行业资产规模预测</w:t>
      </w:r>
    </w:p>
    <w:p>
      <w:pPr>
        <w:spacing w:before="75" w:after="0"/>
      </w:pPr>
      <w:r>
        <w:rPr/>
        <w:t xml:space="preserve">图表：2026-2031年中国直饮水机行业利润合计预测</w:t>
      </w:r>
    </w:p>
    <w:p>
      <w:pPr>
        <w:spacing w:before="75" w:after="0"/>
      </w:pPr>
      <w:r>
        <w:rPr/>
        <w:t xml:space="preserve">图表：2026-2031年中国直饮水机行业盈利能力预测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2026-2031年中国直饮水机行业深度调研与发展趋势预测研究报告</dc:title>
  <dc:description>2026-2031年中国直饮水机行业深度调研与发展趋势预测研究报告</dc:description>
  <dc:subject>2026-2031年中国直饮水机行业深度调研与发展趋势预测研究报告</dc:subject>
  <cp:keywords>研究报告</cp:keywords>
  <cp:category>研究报告</cp:category>
  <cp:lastModifiedBy>北京中道泰和信息咨询有限公司</cp:lastModifiedBy>
  <dcterms:created xsi:type="dcterms:W3CDTF">2026-05-30T09:15:34+08:00</dcterms:created>
  <dcterms:modified xsi:type="dcterms:W3CDTF">2026-05-30T09:15:34+08:00</dcterms:modified>
</cp:coreProperties>
</file>

<file path=docProps/custom.xml><?xml version="1.0" encoding="utf-8"?>
<Properties xmlns="http://schemas.openxmlformats.org/officeDocument/2006/custom-properties" xmlns:vt="http://schemas.openxmlformats.org/officeDocument/2006/docPropsVTypes"/>
</file>