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2026年全球连接器行业市场规模、领先企业国内外市场份额及排名</w:t>
      </w:r>
    </w:p>
    <w:p>
      <w:pPr>
        <w:spacing w:after="150"/>
      </w:pPr>
      <w:r>
        <w:rPr>
          <w:b w:val="1"/>
          <w:bCs w:val="1"/>
        </w:rPr>
        <w:t xml:space="preserve">报告简介</w:t>
      </w:r>
    </w:p>
    <w:p>
      <w:pPr>
        <w:spacing w:after="150"/>
      </w:pPr>
      <w:r>
        <w:rPr/>
        <w:t xml:space="preserve">连接器行业是电子信息产业的核心基础元器件赛道，作为实现电能、信号与光传输的关键耦合器件，广泛应用于通信、汽车、工业、消费电子、数据中心及航空航天等领域。其产品形态涵盖板对板、线对板、圆形、射频、光纤等多类结构，上游关联金属、塑胶、电镀材料及精密加工，下游贯穿电子系统全链路，是保障设备稳定运行、实现高效互联的核心载体，也是全球电子制造业中技术密集、应用广泛、竞争格局集中的关键领域。</w:t>
      </w:r>
    </w:p>
    <w:p>
      <w:pPr>
        <w:spacing w:after="150"/>
      </w:pPr>
      <w:r>
        <w:rPr/>
        <w:t xml:space="preserve">当前全球连接器行业处于需求扩容、结构升级与格局重塑的关键阶段。下游AI算力、新能源汽车、工业自动化、6G通信等领域快速发展，驱动市场需求持续释放，产品向高速化、高密度、小型化、高压化方向迭代。竞争格局呈现国际巨头主导、中国品牌崛起的特征，头部企业凭借技术积淀、全品类布局与高端客户资源占据全球核心份额，中国企业依托供应链优势、成本控制与技术突破，在中低端市场及部分高端领域加速替代，国内外市场份额与排名动态调整。同时，行业面临高端技术壁垒、全球供应链波动、下游需求分化及同质化竞争等挑战，推动资源向头部集中，市场集中度持续提升。未来，全球连接器行业将沿着技术高端化、产品场景化、市场全球化、竞争生态化的方向演进。技术层面，AI数据中心高速互联、新能源汽车高压连接、工业智能精密连接等技术加速突破，光连接器与高压连接器成为核心增长方向;产品层面，下游细分场景需求精细化，专用化、定制化产品占比提升，适配多元应用需求;市场层面，亚太地区凭借电子制造产业集群持续引领增长，欧美高端市场竞争加剧，新兴市场渗透率稳步提升;竞争层面，领先企业通过技术创新、并购整合与生态协同强化壁垒，中国品牌加速向高端市场攀升，全球份额与排名格局迎来新一轮洗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连接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一、连接器定义</w:t>
      </w:r>
    </w:p>
    <w:p>
      <w:pPr>
        <w:spacing w:before="75" w:after="0"/>
      </w:pPr>
      <w:r>
        <w:rPr/>
        <w:t xml:space="preserve">二、连接器产品特征</w:t>
      </w:r>
    </w:p>
    <w:p>
      <w:pPr>
        <w:spacing w:before="75" w:after="0"/>
      </w:pPr>
      <w:r>
        <w:rPr/>
        <w:t xml:space="preserve">第二节 连接器行业归属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全球及国内连接器市场规模</w:t>
      </w:r>
    </w:p>
    <w:p>
      <w:pPr>
        <w:spacing w:before="75" w:after="0"/>
      </w:pPr>
      <w:r>
        <w:rPr/>
        <w:t xml:space="preserve">一、2022-2025年全球连接器市场规模</w:t>
      </w:r>
    </w:p>
    <w:p>
      <w:pPr>
        <w:spacing w:before="75" w:after="0"/>
      </w:pPr>
      <w:r>
        <w:rPr/>
        <w:t xml:space="preserve">二、2022-2025年国内连接器市场规模</w:t>
      </w:r>
    </w:p>
    <w:p>
      <w:pPr>
        <w:spacing w:before="75" w:after="0"/>
      </w:pPr>
      <w:r>
        <w:rPr/>
        <w:t xml:space="preserve">第四节 连接器行业发展现状分析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连接器行业发展影响因素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全球连接器行业发展状况概览</w:t>
      </w:r>
    </w:p>
    <w:p>
      <w:pPr>
        <w:spacing w:before="75" w:after="0"/>
      </w:pPr>
      <w:r>
        <w:rPr/>
        <w:t xml:space="preserve">一、全球连接器产能及区域分布</w:t>
      </w:r>
    </w:p>
    <w:p>
      <w:pPr>
        <w:spacing w:before="75" w:after="0"/>
      </w:pPr>
      <w:r>
        <w:rPr/>
        <w:t xml:space="preserve">二、全球连接器产品结构</w:t>
      </w:r>
    </w:p>
    <w:p>
      <w:pPr>
        <w:spacing w:before="75" w:after="0"/>
      </w:pPr>
      <w:r>
        <w:rPr/>
        <w:t xml:space="preserve">第二节 全球连接器市场竞争分析</w:t>
      </w:r>
    </w:p>
    <w:p>
      <w:pPr>
        <w:spacing w:before="75" w:after="0"/>
      </w:pPr>
      <w:r>
        <w:rPr/>
        <w:t xml:space="preserve">一、全球连接器市场集中度</w:t>
      </w:r>
    </w:p>
    <w:p>
      <w:pPr>
        <w:spacing w:before="75" w:after="0"/>
      </w:pPr>
      <w:r>
        <w:rPr/>
        <w:t xml:space="preserve">二、全球连接器行业竞争梯队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全球连接器领先企业市场占有率及排名(按营收)</w:t>
      </w:r>
    </w:p>
    <w:p>
      <w:pPr>
        <w:spacing w:before="75" w:after="0"/>
      </w:pPr>
      <w:r>
        <w:rPr/>
        <w:t xml:space="preserve">一、2023-2025年全球连接器领先企业营业收入</w:t>
      </w:r>
    </w:p>
    <w:p>
      <w:pPr>
        <w:spacing w:before="75" w:after="0"/>
      </w:pPr>
      <w:r>
        <w:rPr/>
        <w:t xml:space="preserve">二、2023-2025年全球连接器领先企业市场份额</w:t>
      </w:r>
    </w:p>
    <w:p>
      <w:pPr>
        <w:spacing w:before="75" w:after="0"/>
      </w:pPr>
      <w:r>
        <w:rPr/>
        <w:t xml:space="preserve">三、2023-2025年全球连接器领先企业排名</w:t>
      </w:r>
    </w:p>
    <w:p>
      <w:pPr>
        <w:spacing w:before="75" w:after="0"/>
      </w:pPr>
      <w:r>
        <w:rPr/>
        <w:t xml:space="preserve">第四节 国内连接器领先企业市场占有率及排名(按营收)</w:t>
      </w:r>
    </w:p>
    <w:p>
      <w:pPr>
        <w:spacing w:before="75" w:after="0"/>
      </w:pPr>
      <w:r>
        <w:rPr/>
        <w:t xml:space="preserve">一、2023-2025年国内连接器领先企业营业收入</w:t>
      </w:r>
    </w:p>
    <w:p>
      <w:pPr>
        <w:spacing w:before="75" w:after="0"/>
      </w:pPr>
      <w:r>
        <w:rPr/>
        <w:t xml:space="preserve">二、2023-2025年国内连接器领先企业市场份额</w:t>
      </w:r>
    </w:p>
    <w:p>
      <w:pPr>
        <w:spacing w:before="75" w:after="0"/>
      </w:pPr>
      <w:r>
        <w:rPr/>
        <w:t xml:space="preserve">三、2023-2025年国内连接器领先企业排名</w:t>
      </w:r>
    </w:p>
    <w:p>
      <w:pPr>
        <w:spacing w:before="75" w:after="0"/>
      </w:pPr>
      <w:r>
        <w:rPr/>
        <w:t xml:space="preserve">第五节 2025年全球连接器行业资本运作分析</w:t>
      </w:r>
    </w:p>
    <w:p>
      <w:pPr>
        <w:spacing w:before="75" w:after="0"/>
      </w:pPr>
      <w:r>
        <w:rPr/>
        <w:t xml:space="preserve">一、2025年全球连接器行业重大投资并购事件</w:t>
      </w:r>
    </w:p>
    <w:p>
      <w:pPr>
        <w:spacing w:before="75" w:after="0"/>
      </w:pPr>
      <w:r>
        <w:rPr/>
        <w:t xml:space="preserve">二、2025年全球连接器行业重大投资并购事件对行业的影响分析</w:t>
      </w:r>
    </w:p>
    <w:p>
      <w:pPr>
        <w:spacing w:before="75" w:after="0"/>
      </w:pPr>
      <w:r>
        <w:rPr>
          <w:b w:val="1"/>
          <w:bCs w:val="1"/>
        </w:rPr>
        <w:t xml:space="preserve">第三章 全球连接器行业主要国家（地区）分析</w:t>
      </w:r>
    </w:p>
    <w:p>
      <w:pPr>
        <w:spacing w:before="75" w:after="0"/>
      </w:pPr>
      <w:r>
        <w:rPr/>
        <w:t xml:space="preserve">第一节 美国连接器行业分析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三、2023-2025年美国连接器市场规模</w:t>
      </w:r>
    </w:p>
    <w:p>
      <w:pPr>
        <w:spacing w:before="75" w:after="0"/>
      </w:pPr>
      <w:r>
        <w:rPr/>
        <w:t xml:space="preserve">四、2026-2031年美国连接器市场规模预测</w:t>
      </w:r>
    </w:p>
    <w:p>
      <w:pPr>
        <w:spacing w:before="75" w:after="0"/>
      </w:pPr>
      <w:r>
        <w:rPr/>
        <w:t xml:space="preserve">五、美国连接器行业典型企业分析</w:t>
      </w:r>
    </w:p>
    <w:p>
      <w:pPr>
        <w:spacing w:before="75" w:after="0"/>
      </w:pPr>
      <w:r>
        <w:rPr/>
        <w:t xml:space="preserve">第二节 德国连接器行业分析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三、2023-2025年德国连接器市场规模</w:t>
      </w:r>
    </w:p>
    <w:p>
      <w:pPr>
        <w:spacing w:before="75" w:after="0"/>
      </w:pPr>
      <w:r>
        <w:rPr/>
        <w:t xml:space="preserve">四、2026-2031年德国连接器市场规模预测</w:t>
      </w:r>
    </w:p>
    <w:p>
      <w:pPr>
        <w:spacing w:before="75" w:after="0"/>
      </w:pPr>
      <w:r>
        <w:rPr/>
        <w:t xml:space="preserve">五、德国连接器行业典型企业分析</w:t>
      </w:r>
    </w:p>
    <w:p>
      <w:pPr>
        <w:spacing w:before="75" w:after="0"/>
      </w:pPr>
      <w:r>
        <w:rPr/>
        <w:t xml:space="preserve">第三节 日本连接器行业分析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三、2023-2025年日本连接器市场规模</w:t>
      </w:r>
    </w:p>
    <w:p>
      <w:pPr>
        <w:spacing w:before="75" w:after="0"/>
      </w:pPr>
      <w:r>
        <w:rPr/>
        <w:t xml:space="preserve">四、2026-2031年日本连接器市场规模预测</w:t>
      </w:r>
    </w:p>
    <w:p>
      <w:pPr>
        <w:spacing w:before="75" w:after="0"/>
      </w:pPr>
      <w:r>
        <w:rPr/>
        <w:t xml:space="preserve">五、日本连接器行业典型企业分析</w:t>
      </w:r>
    </w:p>
    <w:p>
      <w:pPr>
        <w:spacing w:before="75" w:after="0"/>
      </w:pPr>
      <w:r>
        <w:rPr/>
        <w:t xml:space="preserve">第四节 韩国连接器行业分析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三、2023-2025年韩国连接器市场规模</w:t>
      </w:r>
    </w:p>
    <w:p>
      <w:pPr>
        <w:spacing w:before="75" w:after="0"/>
      </w:pPr>
      <w:r>
        <w:rPr/>
        <w:t xml:space="preserve">四、2026-2031年韩国连接器市场规模预测</w:t>
      </w:r>
    </w:p>
    <w:p>
      <w:pPr>
        <w:spacing w:before="75" w:after="0"/>
      </w:pPr>
      <w:r>
        <w:rPr/>
        <w:t xml:space="preserve">五、韩国连接器行业典型企业分析</w:t>
      </w:r>
    </w:p>
    <w:p>
      <w:pPr>
        <w:spacing w:before="75" w:after="0"/>
      </w:pPr>
      <w:r>
        <w:rPr/>
        <w:t xml:space="preserve">第五节 中国连接器行业分析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三、2023-2025年中国连接器市场规模</w:t>
      </w:r>
    </w:p>
    <w:p>
      <w:pPr>
        <w:spacing w:before="75" w:after="0"/>
      </w:pPr>
      <w:r>
        <w:rPr/>
        <w:t xml:space="preserve">四、2026-2031年中国连接器市场规模预测</w:t>
      </w:r>
    </w:p>
    <w:p>
      <w:pPr>
        <w:spacing w:before="75" w:after="0"/>
      </w:pPr>
      <w:r>
        <w:rPr/>
        <w:t xml:space="preserve">五、中国连接器行业典型企业分析</w:t>
      </w:r>
    </w:p>
    <w:p>
      <w:pPr>
        <w:spacing w:before="75" w:after="0"/>
      </w:pPr>
      <w:r>
        <w:rPr>
          <w:b w:val="1"/>
          <w:bCs w:val="1"/>
        </w:rPr>
        <w:t xml:space="preserve">第四章 连接器细分行业分析</w:t>
      </w:r>
    </w:p>
    <w:p>
      <w:pPr>
        <w:spacing w:before="75" w:after="0"/>
      </w:pPr>
      <w:r>
        <w:rPr/>
        <w:t xml:space="preserve">第一节 消费电子连接器</w:t>
      </w:r>
    </w:p>
    <w:p>
      <w:pPr>
        <w:spacing w:before="75" w:after="0"/>
      </w:pPr>
      <w:r>
        <w:rPr/>
        <w:t xml:space="preserve">一、全球消费电子连接器市场规模(2021vs2025vs2030)</w:t>
      </w:r>
    </w:p>
    <w:p>
      <w:pPr>
        <w:spacing w:before="75" w:after="0"/>
      </w:pPr>
      <w:r>
        <w:rPr/>
        <w:t xml:space="preserve">二、全球消费电子连接器主要供应商及其市场份额(按2025年营收)</w:t>
      </w:r>
    </w:p>
    <w:p>
      <w:pPr>
        <w:spacing w:before="75" w:after="0"/>
      </w:pPr>
      <w:r>
        <w:rPr/>
        <w:t xml:space="preserve">三、中国消费电子连接器市场规模(2021vs2025vs2030)</w:t>
      </w:r>
    </w:p>
    <w:p>
      <w:pPr>
        <w:spacing w:before="75" w:after="0"/>
      </w:pPr>
      <w:r>
        <w:rPr/>
        <w:t xml:space="preserve">四、中国消费电子连接器主要供应商及其市场份额(按2025年营收)</w:t>
      </w:r>
    </w:p>
    <w:p>
      <w:pPr>
        <w:spacing w:before="75" w:after="0"/>
      </w:pPr>
      <w:r>
        <w:rPr/>
        <w:t xml:space="preserve">五、消费电子连接器未来发展趋势预测</w:t>
      </w:r>
    </w:p>
    <w:p>
      <w:pPr>
        <w:spacing w:before="75" w:after="0"/>
      </w:pPr>
      <w:r>
        <w:rPr/>
        <w:t xml:space="preserve">第二节 汽车连接器</w:t>
      </w:r>
    </w:p>
    <w:p>
      <w:pPr>
        <w:spacing w:before="75" w:after="0"/>
      </w:pPr>
      <w:r>
        <w:rPr/>
        <w:t xml:space="preserve">一、全球汽车连接器市场规模(2021vs2025vs2030)</w:t>
      </w:r>
    </w:p>
    <w:p>
      <w:pPr>
        <w:spacing w:before="75" w:after="0"/>
      </w:pPr>
      <w:r>
        <w:rPr/>
        <w:t xml:space="preserve">二、全球汽车连接器主要供应商及其市场份额(按2025年营收)</w:t>
      </w:r>
    </w:p>
    <w:p>
      <w:pPr>
        <w:spacing w:before="75" w:after="0"/>
      </w:pPr>
      <w:r>
        <w:rPr/>
        <w:t xml:space="preserve">三、中国汽车连接器市场规模(2021vs2025vs2030)</w:t>
      </w:r>
    </w:p>
    <w:p>
      <w:pPr>
        <w:spacing w:before="75" w:after="0"/>
      </w:pPr>
      <w:r>
        <w:rPr/>
        <w:t xml:space="preserve">四、中国汽车连接器主要供应商及其市场份额(按2025年营收)</w:t>
      </w:r>
    </w:p>
    <w:p>
      <w:pPr>
        <w:spacing w:before="75" w:after="0"/>
      </w:pPr>
      <w:r>
        <w:rPr/>
        <w:t xml:space="preserve">五、汽车连接器未来发展趋势预测</w:t>
      </w:r>
    </w:p>
    <w:p>
      <w:pPr>
        <w:spacing w:before="75" w:after="0"/>
      </w:pPr>
      <w:r>
        <w:rPr/>
        <w:t xml:space="preserve">第三节 工业设备连接器</w:t>
      </w:r>
    </w:p>
    <w:p>
      <w:pPr>
        <w:spacing w:before="75" w:after="0"/>
      </w:pPr>
      <w:r>
        <w:rPr/>
        <w:t xml:space="preserve">一、全球工业设备连接器市场规模(2021vs2025vs2030)</w:t>
      </w:r>
    </w:p>
    <w:p>
      <w:pPr>
        <w:spacing w:before="75" w:after="0"/>
      </w:pPr>
      <w:r>
        <w:rPr/>
        <w:t xml:space="preserve">二、全球工业设备连接器主要供应商及其市场份额(按2025年营收)</w:t>
      </w:r>
    </w:p>
    <w:p>
      <w:pPr>
        <w:spacing w:before="75" w:after="0"/>
      </w:pPr>
      <w:r>
        <w:rPr/>
        <w:t xml:space="preserve">三、中国工业设备连接器市场规模(2021vs2025vs2030)</w:t>
      </w:r>
    </w:p>
    <w:p>
      <w:pPr>
        <w:spacing w:before="75" w:after="0"/>
      </w:pPr>
      <w:r>
        <w:rPr/>
        <w:t xml:space="preserve">四、中国工业设备连接器主要供应商及其市场份额(按2025年营收)</w:t>
      </w:r>
    </w:p>
    <w:p>
      <w:pPr>
        <w:spacing w:before="75" w:after="0"/>
      </w:pPr>
      <w:r>
        <w:rPr/>
        <w:t xml:space="preserve">五、工业设备连接器未来发展趋势预测</w:t>
      </w:r>
    </w:p>
    <w:p>
      <w:pPr>
        <w:spacing w:before="75" w:after="0"/>
      </w:pPr>
      <w:r>
        <w:rPr/>
        <w:t xml:space="preserve">第四节 通信设备连接器</w:t>
      </w:r>
    </w:p>
    <w:p>
      <w:pPr>
        <w:spacing w:before="75" w:after="0"/>
      </w:pPr>
      <w:r>
        <w:rPr/>
        <w:t xml:space="preserve">一、全球通信设备连接器市场规模(2021vs2025vs2030)</w:t>
      </w:r>
    </w:p>
    <w:p>
      <w:pPr>
        <w:spacing w:before="75" w:after="0"/>
      </w:pPr>
      <w:r>
        <w:rPr/>
        <w:t xml:space="preserve">二、全球通信设备连接器主要供应商及其市场份额(按2025年营收)</w:t>
      </w:r>
    </w:p>
    <w:p>
      <w:pPr>
        <w:spacing w:before="75" w:after="0"/>
      </w:pPr>
      <w:r>
        <w:rPr/>
        <w:t xml:space="preserve">三、中国通信设备连接器市场规模(2021vs2025vs2030)</w:t>
      </w:r>
    </w:p>
    <w:p>
      <w:pPr>
        <w:spacing w:before="75" w:after="0"/>
      </w:pPr>
      <w:r>
        <w:rPr/>
        <w:t xml:space="preserve">四、中国通信设备连接器主要供应商及其市场份额(按2025年营收)</w:t>
      </w:r>
    </w:p>
    <w:p>
      <w:pPr>
        <w:spacing w:before="75" w:after="0"/>
      </w:pPr>
      <w:r>
        <w:rPr/>
        <w:t xml:space="preserve">五、通信设备连接器未来发展趋势预测</w:t>
      </w:r>
    </w:p>
    <w:p>
      <w:pPr>
        <w:spacing w:before="75" w:after="0"/>
      </w:pPr>
      <w:r>
        <w:rPr/>
        <w:t xml:space="preserve">第五节 航空航天连接器</w:t>
      </w:r>
    </w:p>
    <w:p>
      <w:pPr>
        <w:spacing w:before="75" w:after="0"/>
      </w:pPr>
      <w:r>
        <w:rPr/>
        <w:t xml:space="preserve">一、全球航空航天连接器市场规模(2021vs2025vs2030)</w:t>
      </w:r>
    </w:p>
    <w:p>
      <w:pPr>
        <w:spacing w:before="75" w:after="0"/>
      </w:pPr>
      <w:r>
        <w:rPr/>
        <w:t xml:space="preserve">二、全球航空航天连接器主要供应商及其市场份额(按2025年营收)</w:t>
      </w:r>
    </w:p>
    <w:p>
      <w:pPr>
        <w:spacing w:before="75" w:after="0"/>
      </w:pPr>
      <w:r>
        <w:rPr/>
        <w:t xml:space="preserve">三、中国航空航天连接器市场规模(2021vs2025vs2030)</w:t>
      </w:r>
    </w:p>
    <w:p>
      <w:pPr>
        <w:spacing w:before="75" w:after="0"/>
      </w:pPr>
      <w:r>
        <w:rPr/>
        <w:t xml:space="preserve">四、中国航空航天连接器主要供应商及其市场份额(按2025年营收)</w:t>
      </w:r>
    </w:p>
    <w:p>
      <w:pPr>
        <w:spacing w:before="75" w:after="0"/>
      </w:pPr>
      <w:r>
        <w:rPr/>
        <w:t xml:space="preserve">五、航空航天连接器未来发展趋势预测</w:t>
      </w:r>
    </w:p>
    <w:p>
      <w:pPr>
        <w:spacing w:before="75" w:after="0"/>
      </w:pPr>
      <w:r>
        <w:rPr>
          <w:b w:val="1"/>
          <w:bCs w:val="1"/>
        </w:rPr>
        <w:t xml:space="preserve">第五章 连接器产业链分析</w:t>
      </w:r>
    </w:p>
    <w:p>
      <w:pPr>
        <w:spacing w:before="75" w:after="0"/>
      </w:pPr>
      <w:r>
        <w:rPr/>
        <w:t xml:space="preserve">第一节 连接器产业链结构解析</w:t>
      </w:r>
    </w:p>
    <w:p>
      <w:pPr>
        <w:spacing w:before="75" w:after="0"/>
      </w:pPr>
      <w:r>
        <w:rPr/>
        <w:t xml:space="preserve">一、连接器产业链结构示意图</w:t>
      </w:r>
    </w:p>
    <w:p>
      <w:pPr>
        <w:spacing w:before="75" w:after="0"/>
      </w:pPr>
      <w:r>
        <w:rPr/>
        <w:t xml:space="preserve">二、连接器产业链全景图</w:t>
      </w:r>
    </w:p>
    <w:p>
      <w:pPr>
        <w:spacing w:before="75" w:after="0"/>
      </w:pPr>
      <w:r>
        <w:rPr/>
        <w:t xml:space="preserve">三、连接器产业发展热力地图</w:t>
      </w:r>
    </w:p>
    <w:p>
      <w:pPr>
        <w:spacing w:before="75" w:after="0"/>
      </w:pPr>
      <w:r>
        <w:rPr/>
        <w:t xml:space="preserve">第二节 连接器产业链上游分析</w:t>
      </w:r>
    </w:p>
    <w:p>
      <w:pPr>
        <w:spacing w:before="75" w:after="0"/>
      </w:pPr>
      <w:r>
        <w:rPr/>
        <w:t xml:space="preserve">一、连接器成本结构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连接器产业链中游分析</w:t>
      </w:r>
    </w:p>
    <w:p>
      <w:pPr>
        <w:spacing w:before="75" w:after="0"/>
      </w:pPr>
      <w:r>
        <w:rPr/>
        <w:t xml:space="preserve">一、连接器中游行业分布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连接器产业链下游分析</w:t>
      </w:r>
    </w:p>
    <w:p>
      <w:pPr>
        <w:spacing w:before="75" w:after="0"/>
      </w:pPr>
      <w:r>
        <w:rPr/>
        <w:t xml:space="preserve">一、连接器下游行业分布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四、下游需求对连接器行业的影响</w:t>
      </w:r>
    </w:p>
    <w:p>
      <w:pPr>
        <w:spacing w:before="75" w:after="0"/>
      </w:pPr>
      <w:r>
        <w:rPr>
          <w:b w:val="1"/>
          <w:bCs w:val="1"/>
        </w:rPr>
        <w:t xml:space="preserve">第六章 连接器领先企业分析</w:t>
      </w:r>
    </w:p>
    <w:p>
      <w:pPr>
        <w:spacing w:before="75" w:after="0"/>
      </w:pPr>
      <w:r>
        <w:rPr/>
        <w:t xml:space="preserve">第一节 泰科电子(te connectivity)</w:t>
      </w:r>
    </w:p>
    <w:p>
      <w:pPr>
        <w:spacing w:before="75" w:after="0"/>
      </w:pPr>
      <w:r>
        <w:rPr/>
        <w:t xml:space="preserve">一、企业基本概况</w:t>
      </w:r>
    </w:p>
    <w:p>
      <w:pPr>
        <w:spacing w:before="75" w:after="0"/>
      </w:pPr>
      <w:r>
        <w:rPr/>
        <w:t xml:space="preserve">二、企业连接器产品分析</w:t>
      </w:r>
    </w:p>
    <w:p>
      <w:pPr>
        <w:spacing w:before="75" w:after="0"/>
      </w:pPr>
      <w:r>
        <w:rPr/>
        <w:t xml:space="preserve">三、2023-2025年企业连接器业务经营分析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安费诺公司(amphenol)</w:t>
      </w:r>
    </w:p>
    <w:p>
      <w:pPr>
        <w:spacing w:before="75" w:after="0"/>
      </w:pPr>
      <w:r>
        <w:rPr/>
        <w:t xml:space="preserve">一、企业基本概况</w:t>
      </w:r>
    </w:p>
    <w:p>
      <w:pPr>
        <w:spacing w:before="75" w:after="0"/>
      </w:pPr>
      <w:r>
        <w:rPr/>
        <w:t xml:space="preserve">二、企业连接器产品分析</w:t>
      </w:r>
    </w:p>
    <w:p>
      <w:pPr>
        <w:spacing w:before="75" w:after="0"/>
      </w:pPr>
      <w:r>
        <w:rPr/>
        <w:t xml:space="preserve">三、2023-2025年企业连接器业务经营分析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莫仕公司(molex)</w:t>
      </w:r>
    </w:p>
    <w:p>
      <w:pPr>
        <w:spacing w:before="75" w:after="0"/>
      </w:pPr>
      <w:r>
        <w:rPr/>
        <w:t xml:space="preserve">一、企业基本概况</w:t>
      </w:r>
    </w:p>
    <w:p>
      <w:pPr>
        <w:spacing w:before="75" w:after="0"/>
      </w:pPr>
      <w:r>
        <w:rPr/>
        <w:t xml:space="preserve">二、企业连接器产品分析</w:t>
      </w:r>
    </w:p>
    <w:p>
      <w:pPr>
        <w:spacing w:before="75" w:after="0"/>
      </w:pPr>
      <w:r>
        <w:rPr/>
        <w:t xml:space="preserve">三、2023-2025年企业连接器业务经营分析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立讯精密工业股份有限公司</w:t>
      </w:r>
    </w:p>
    <w:p>
      <w:pPr>
        <w:spacing w:before="75" w:after="0"/>
      </w:pPr>
      <w:r>
        <w:rPr/>
        <w:t xml:space="preserve">一、企业基本概况</w:t>
      </w:r>
    </w:p>
    <w:p>
      <w:pPr>
        <w:spacing w:before="75" w:after="0"/>
      </w:pPr>
      <w:r>
        <w:rPr/>
        <w:t xml:space="preserve">二、企业连接器产品分析</w:t>
      </w:r>
    </w:p>
    <w:p>
      <w:pPr>
        <w:spacing w:before="75" w:after="0"/>
      </w:pPr>
      <w:r>
        <w:rPr/>
        <w:t xml:space="preserve">三、2023-2025年企业连接器业务经营分析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中航光电科技股份有限公司</w:t>
      </w:r>
    </w:p>
    <w:p>
      <w:pPr>
        <w:spacing w:before="75" w:after="0"/>
      </w:pPr>
      <w:r>
        <w:rPr/>
        <w:t xml:space="preserve">一、企业基本概况</w:t>
      </w:r>
    </w:p>
    <w:p>
      <w:pPr>
        <w:spacing w:before="75" w:after="0"/>
      </w:pPr>
      <w:r>
        <w:rPr/>
        <w:t xml:space="preserve">二、企业连接器产品分析</w:t>
      </w:r>
    </w:p>
    <w:p>
      <w:pPr>
        <w:spacing w:before="75" w:after="0"/>
      </w:pPr>
      <w:r>
        <w:rPr/>
        <w:t xml:space="preserve">三、2023-2025年企业连接器业务经营分析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航天电器股份有限公司</w:t>
      </w:r>
    </w:p>
    <w:p>
      <w:pPr>
        <w:spacing w:before="75" w:after="0"/>
      </w:pPr>
      <w:r>
        <w:rPr/>
        <w:t xml:space="preserve">一、企业基本概况</w:t>
      </w:r>
    </w:p>
    <w:p>
      <w:pPr>
        <w:spacing w:before="75" w:after="0"/>
      </w:pPr>
      <w:r>
        <w:rPr/>
        <w:t xml:space="preserve">二、企业连接器产品分析</w:t>
      </w:r>
    </w:p>
    <w:p>
      <w:pPr>
        <w:spacing w:before="75" w:after="0"/>
      </w:pPr>
      <w:r>
        <w:rPr/>
        <w:t xml:space="preserve">三、2023-2025年企业连接器业务经营分析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瑞可达集团股份有限公司</w:t>
      </w:r>
    </w:p>
    <w:p>
      <w:pPr>
        <w:spacing w:before="75" w:after="0"/>
      </w:pPr>
      <w:r>
        <w:rPr/>
        <w:t xml:space="preserve">一、企业基本概况</w:t>
      </w:r>
    </w:p>
    <w:p>
      <w:pPr>
        <w:spacing w:before="75" w:after="0"/>
      </w:pPr>
      <w:r>
        <w:rPr/>
        <w:t xml:space="preserve">二、企业连接器产品分析</w:t>
      </w:r>
    </w:p>
    <w:p>
      <w:pPr>
        <w:spacing w:before="75" w:after="0"/>
      </w:pPr>
      <w:r>
        <w:rPr/>
        <w:t xml:space="preserve">三、2023-2025年企业连接器业务经营分析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电连技术股份有限公司</w:t>
      </w:r>
    </w:p>
    <w:p>
      <w:pPr>
        <w:spacing w:before="75" w:after="0"/>
      </w:pPr>
      <w:r>
        <w:rPr/>
        <w:t xml:space="preserve">一、企业基本概况</w:t>
      </w:r>
    </w:p>
    <w:p>
      <w:pPr>
        <w:spacing w:before="75" w:after="0"/>
      </w:pPr>
      <w:r>
        <w:rPr/>
        <w:t xml:space="preserve">二、企业连接器产品分析</w:t>
      </w:r>
    </w:p>
    <w:p>
      <w:pPr>
        <w:spacing w:before="75" w:after="0"/>
      </w:pPr>
      <w:r>
        <w:rPr/>
        <w:t xml:space="preserve">三、2023-2025年企业连接器业务经营分析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广濑电机株式会社(hirose electric)</w:t>
      </w:r>
    </w:p>
    <w:p>
      <w:pPr>
        <w:spacing w:before="75" w:after="0"/>
      </w:pPr>
      <w:r>
        <w:rPr/>
        <w:t xml:space="preserve">一、企业基本概况</w:t>
      </w:r>
    </w:p>
    <w:p>
      <w:pPr>
        <w:spacing w:before="75" w:after="0"/>
      </w:pPr>
      <w:r>
        <w:rPr/>
        <w:t xml:space="preserve">二、企业连接器产品分析</w:t>
      </w:r>
    </w:p>
    <w:p>
      <w:pPr>
        <w:spacing w:before="75" w:after="0"/>
      </w:pPr>
      <w:r>
        <w:rPr/>
        <w:t xml:space="preserve">三、2023-2025年企业连接器业务经营分析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菲尼克斯电气有限公司(phoenix contact)</w:t>
      </w:r>
    </w:p>
    <w:p>
      <w:pPr>
        <w:spacing w:before="75" w:after="0"/>
      </w:pPr>
      <w:r>
        <w:rPr/>
        <w:t xml:space="preserve">一、企业基本概况</w:t>
      </w:r>
    </w:p>
    <w:p>
      <w:pPr>
        <w:spacing w:before="75" w:after="0"/>
      </w:pPr>
      <w:r>
        <w:rPr/>
        <w:t xml:space="preserve">二、企业连接器产品分析</w:t>
      </w:r>
    </w:p>
    <w:p>
      <w:pPr>
        <w:spacing w:before="75" w:after="0"/>
      </w:pPr>
      <w:r>
        <w:rPr/>
        <w:t xml:space="preserve">三、2023-2025年企业连接器业务经营分析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连接器行业swot分析及发展策略</w:t>
      </w:r>
    </w:p>
    <w:p>
      <w:pPr>
        <w:spacing w:before="75" w:after="0"/>
      </w:pPr>
      <w:r>
        <w:rPr/>
        <w:t xml:space="preserve">第一节 连接器行业发展驱动因素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连接器行业发展swot分析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基于swot分析的连接器行业发展策略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连接器行业商业模式及运营模式</w:t>
      </w:r>
    </w:p>
    <w:p>
      <w:pPr>
        <w:spacing w:before="75" w:after="0"/>
      </w:pPr>
      <w:r>
        <w:rPr/>
        <w:t xml:space="preserve">第一节 连接器行业商业模式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连接器行业运营模式分析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连接器行业发展潜力研究结论</w:t>
      </w:r>
    </w:p>
    <w:p>
      <w:pPr>
        <w:spacing w:before="75" w:after="0"/>
      </w:pPr>
      <w:r>
        <w:rPr/>
        <w:t xml:space="preserve">第二节 连接器主要供应商排名研究结论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图表：全球连接器产品结构</w:t>
      </w:r>
    </w:p>
    <w:p>
      <w:pPr>
        <w:spacing w:before="75" w:after="0"/>
      </w:pPr>
      <w:r>
        <w:rPr/>
        <w:t xml:space="preserve">图表：全球连接器市场集中度</w:t>
      </w:r>
    </w:p>
    <w:p>
      <w:pPr>
        <w:spacing w:before="75" w:after="0"/>
      </w:pPr>
      <w:r>
        <w:rPr/>
        <w:t xml:space="preserve">图表：连接器行业发展趋势</w:t>
      </w:r>
    </w:p>
    <w:p>
      <w:pPr>
        <w:spacing w:before="75" w:after="0"/>
      </w:pPr>
      <w:r>
        <w:rPr/>
        <w:t xml:space="preserve">图表：连接器行业供应链分析</w:t>
      </w:r>
    </w:p>
    <w:p>
      <w:pPr>
        <w:spacing w:before="75" w:after="0"/>
      </w:pPr>
      <w:r>
        <w:rPr/>
        <w:t xml:space="preserve">图表：连接器行业销售模式分析</w:t>
      </w:r>
    </w:p>
    <w:p>
      <w:pPr>
        <w:spacing w:before="75" w:after="0"/>
      </w:pPr>
      <w:r>
        <w:rPr/>
        <w:t xml:space="preserve">图表：连接器产业链结构示意图</w:t>
      </w:r>
    </w:p>
    <w:p>
      <w:pPr>
        <w:spacing w:before="75" w:after="0"/>
      </w:pPr>
      <w:r>
        <w:rPr/>
        <w:t xml:space="preserve">图表：2023-2025年全球连接器市场规模</w:t>
      </w:r>
    </w:p>
    <w:p>
      <w:pPr>
        <w:spacing w:before="75" w:after="0"/>
      </w:pPr>
      <w:r>
        <w:rPr/>
        <w:t xml:space="preserve">图表：2023-2025年中国连接器市场规模</w:t>
      </w:r>
    </w:p>
    <w:p>
      <w:pPr>
        <w:spacing w:before="75" w:after="0"/>
      </w:pPr>
      <w:r>
        <w:rPr/>
        <w:t xml:space="preserve">图表：2025年全球连接器产能区域分布图</w:t>
      </w:r>
    </w:p>
    <w:p>
      <w:pPr>
        <w:spacing w:before="75" w:after="0"/>
      </w:pPr>
      <w:r>
        <w:rPr/>
        <w:t xml:space="preserve">图表：全球主要连接器供应商市场份额及排名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本文地址：https://www.51baogao.cn/baogao/20260602/4068162.shtml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2/406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2026年全球连接器行业市场规模、领先企业国内外市场份额及排名</dc:title>
  <dc:description>2026年全球连接器行业市场规模、领先企业国内外市场份额及排名</dc:description>
  <dc:subject>2026年全球连接器行业市场规模、领先企业国内外市场份额及排名</dc:subject>
  <cp:keywords>研究报告</cp:keywords>
  <cp:category>研究报告</cp:category>
  <cp:lastModifiedBy>北京中道泰和信息咨询有限公司</cp:lastModifiedBy>
  <dcterms:created xsi:type="dcterms:W3CDTF">2026-06-02T17:16:06+08:00</dcterms:created>
  <dcterms:modified xsi:type="dcterms:W3CDTF">2026-06-02T17:16:06+08:00</dcterms:modified>
</cp:coreProperties>
</file>

<file path=docProps/custom.xml><?xml version="1.0" encoding="utf-8"?>
<Properties xmlns="http://schemas.openxmlformats.org/officeDocument/2006/custom-properties" xmlns:vt="http://schemas.openxmlformats.org/officeDocument/2006/docPropsVTypes"/>
</file>