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2026年全球高空作业机械行业市场规模、领先企业国内外市场份额及排名</w:t>
      </w:r>
    </w:p>
    <w:p>
      <w:pPr>
        <w:spacing w:after="150"/>
      </w:pPr>
      <w:r>
        <w:rPr>
          <w:b w:val="1"/>
          <w:bCs w:val="1"/>
        </w:rPr>
        <w:t xml:space="preserve">报告简介</w:t>
      </w:r>
    </w:p>
    <w:p>
      <w:pPr>
        <w:spacing w:after="150"/>
      </w:pPr>
      <w:r>
        <w:rPr/>
        <w:t xml:space="preserve">高空作业机械隶属于高端专用装备制造产业，是以液压传动、智能电控、精密机械结构为技术底座，可承载人员、物料抵达指定高空点位开展施工作业的专用设备总称，品类覆盖剪叉式、曲臂式、直臂式、车载式、桅柱式等多款机型，产业链贯通上游液压元器件、电控系统、底盘零部件配套制造，中游整机研发生产，下游设备直销、工程投放与全周期租赁运维服务，产品广泛落地建筑基建、市政维保、风电光伏、仓储物流、航空船舶、场馆运维等多元领域，是替代传统脚手架、提升高空作业安全系数与施工效率的刚需装备，串联工程机械、绿色装备、工业服务多产业板块。</w:t>
      </w:r>
    </w:p>
    <w:p>
      <w:pPr>
        <w:spacing w:after="150"/>
      </w:pPr>
      <w:r>
        <w:rPr/>
        <w:t xml:space="preserve">现阶段全球高空作业机械行业步入成熟市场存量优化、新兴市场增量扩容的双向发展周期，欧美等发达区域依托严苛安全生产法规与高人力成本，设备渗透率与租赁业态已形成稳固格局，市场竞争聚焦高端特种机型与精细化后市场服务;亚太、拉美、中东等新兴经济体伴随城镇化与基建投资提速，逐步开启设备规模化替换进程。全球产业格局呈现老牌海外巨头深耕本土高端市场、国内头部制造企业依托完备产业链加速全球化出海的差异化竞争态势，上游核心零部件技术与下游运营服务体系形成区域分化特征，租赁商业模式持续成为拉动行业需求增长的核心载体，全行业从单一硬件产销迈向设备制造 + 运维服务一体化发展阶段。未来，全球高空作业机械行业将沿着动力电动化、整机智能化、产品专用化、服务全生命周期化的主线迭代升级。在全球双碳政策落地驱动下，锂电混动、纯电动机型逐步替代传统燃油设备成为产品主流，智能传感、远程运维、防倾覆安全控制系统全面普及;产品持续向风电专用、狭小空间蜘蛛式、超高空特种机型等细分方向深耕，适配新能源、特种工程等新兴场景需求;全球供应链布局持续重构，本土配套完善度成为厂商跨国竞争的关键筹码，行业竞争由硬件参数比拼延伸至产品定制、全球网点、维保租赁的综合实力较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高空作业机械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一、高空作业机械定义</w:t>
      </w:r>
    </w:p>
    <w:p>
      <w:pPr>
        <w:spacing w:before="75" w:after="0"/>
      </w:pPr>
      <w:r>
        <w:rPr/>
        <w:t xml:space="preserve">二、高空作业机械产品特征</w:t>
      </w:r>
    </w:p>
    <w:p>
      <w:pPr>
        <w:spacing w:before="75" w:after="0"/>
      </w:pPr>
      <w:r>
        <w:rPr/>
        <w:t xml:space="preserve">第二节 高空作业机械行业归属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全球及国内高空作业机械市场规模</w:t>
      </w:r>
    </w:p>
    <w:p>
      <w:pPr>
        <w:spacing w:before="75" w:after="0"/>
      </w:pPr>
      <w:r>
        <w:rPr/>
        <w:t xml:space="preserve">一、2022-2025年全球高空作业机械市场规模</w:t>
      </w:r>
    </w:p>
    <w:p>
      <w:pPr>
        <w:spacing w:before="75" w:after="0"/>
      </w:pPr>
      <w:r>
        <w:rPr/>
        <w:t xml:space="preserve">二、2022-2025年国内高空作业机械市场规模</w:t>
      </w:r>
    </w:p>
    <w:p>
      <w:pPr>
        <w:spacing w:before="75" w:after="0"/>
      </w:pPr>
      <w:r>
        <w:rPr/>
        <w:t xml:space="preserve">第四节 高空作业机械行业发展现状分析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高空作业机械行业发展影响因素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全球高空作业机械行业发展状况概览</w:t>
      </w:r>
    </w:p>
    <w:p>
      <w:pPr>
        <w:spacing w:before="75" w:after="0"/>
      </w:pPr>
      <w:r>
        <w:rPr/>
        <w:t xml:space="preserve">一、全球高空作业机械产能及区域分布</w:t>
      </w:r>
    </w:p>
    <w:p>
      <w:pPr>
        <w:spacing w:before="75" w:after="0"/>
      </w:pPr>
      <w:r>
        <w:rPr/>
        <w:t xml:space="preserve">二、全球高空作业机械产品结构</w:t>
      </w:r>
    </w:p>
    <w:p>
      <w:pPr>
        <w:spacing w:before="75" w:after="0"/>
      </w:pPr>
      <w:r>
        <w:rPr/>
        <w:t xml:space="preserve">第二节 全球高空作业机械市场竞争分析</w:t>
      </w:r>
    </w:p>
    <w:p>
      <w:pPr>
        <w:spacing w:before="75" w:after="0"/>
      </w:pPr>
      <w:r>
        <w:rPr/>
        <w:t xml:space="preserve">一、全球高空作业机械市场集中度</w:t>
      </w:r>
    </w:p>
    <w:p>
      <w:pPr>
        <w:spacing w:before="75" w:after="0"/>
      </w:pPr>
      <w:r>
        <w:rPr/>
        <w:t xml:space="preserve">二、全球高空作业机械行业竞争梯队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全球高空作业机械领先企业市场占有率及排名(按营收)</w:t>
      </w:r>
    </w:p>
    <w:p>
      <w:pPr>
        <w:spacing w:before="75" w:after="0"/>
      </w:pPr>
      <w:r>
        <w:rPr/>
        <w:t xml:space="preserve">一、2023-2025年全球高空作业机械领先企业营业收入</w:t>
      </w:r>
    </w:p>
    <w:p>
      <w:pPr>
        <w:spacing w:before="75" w:after="0"/>
      </w:pPr>
      <w:r>
        <w:rPr/>
        <w:t xml:space="preserve">二、2023-2025年全球高空作业机械领先企业市场份额</w:t>
      </w:r>
    </w:p>
    <w:p>
      <w:pPr>
        <w:spacing w:before="75" w:after="0"/>
      </w:pPr>
      <w:r>
        <w:rPr/>
        <w:t xml:space="preserve">三、2023-2025年全球高空作业机械领先企业排名</w:t>
      </w:r>
    </w:p>
    <w:p>
      <w:pPr>
        <w:spacing w:before="75" w:after="0"/>
      </w:pPr>
      <w:r>
        <w:rPr/>
        <w:t xml:space="preserve">第四节 国内高空作业机械领先企业市场占有率及排名(按营收)</w:t>
      </w:r>
    </w:p>
    <w:p>
      <w:pPr>
        <w:spacing w:before="75" w:after="0"/>
      </w:pPr>
      <w:r>
        <w:rPr/>
        <w:t xml:space="preserve">一、2023-2025年国内高空作业机械领先企业营业收入</w:t>
      </w:r>
    </w:p>
    <w:p>
      <w:pPr>
        <w:spacing w:before="75" w:after="0"/>
      </w:pPr>
      <w:r>
        <w:rPr/>
        <w:t xml:space="preserve">二、2023-2025年国内高空作业机械领先企业市场份额</w:t>
      </w:r>
    </w:p>
    <w:p>
      <w:pPr>
        <w:spacing w:before="75" w:after="0"/>
      </w:pPr>
      <w:r>
        <w:rPr/>
        <w:t xml:space="preserve">三、2023-2025年国内高空作业机械领先企业排名</w:t>
      </w:r>
    </w:p>
    <w:p>
      <w:pPr>
        <w:spacing w:before="75" w:after="0"/>
      </w:pPr>
      <w:r>
        <w:rPr/>
        <w:t xml:space="preserve">第五节 2025年全球高空作业机械行业资本运作分析</w:t>
      </w:r>
    </w:p>
    <w:p>
      <w:pPr>
        <w:spacing w:before="75" w:after="0"/>
      </w:pPr>
      <w:r>
        <w:rPr/>
        <w:t xml:space="preserve">一、2025年全球高空作业机械行业重大投资并购事件</w:t>
      </w:r>
    </w:p>
    <w:p>
      <w:pPr>
        <w:spacing w:before="75" w:after="0"/>
      </w:pPr>
      <w:r>
        <w:rPr/>
        <w:t xml:space="preserve">二、2025年全球高空作业机械行业重大投资并购事件对行业的影响分析</w:t>
      </w:r>
    </w:p>
    <w:p>
      <w:pPr>
        <w:spacing w:before="75" w:after="0"/>
      </w:pPr>
      <w:r>
        <w:rPr>
          <w:b w:val="1"/>
          <w:bCs w:val="1"/>
        </w:rPr>
        <w:t xml:space="preserve">第三章 全球高空作业机械行业主要国家（地区）分析</w:t>
      </w:r>
    </w:p>
    <w:p>
      <w:pPr>
        <w:spacing w:before="75" w:after="0"/>
      </w:pPr>
      <w:r>
        <w:rPr/>
        <w:t xml:space="preserve">第一节 美国高空作业机械行业分析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三、2023-2025年美国高空作业机械市场规模</w:t>
      </w:r>
    </w:p>
    <w:p>
      <w:pPr>
        <w:spacing w:before="75" w:after="0"/>
      </w:pPr>
      <w:r>
        <w:rPr/>
        <w:t xml:space="preserve">四、2026-2031年美国高空作业机械市场规模预测</w:t>
      </w:r>
    </w:p>
    <w:p>
      <w:pPr>
        <w:spacing w:before="75" w:after="0"/>
      </w:pPr>
      <w:r>
        <w:rPr/>
        <w:t xml:space="preserve">五、美国高空作业机械行业典型企业分析</w:t>
      </w:r>
    </w:p>
    <w:p>
      <w:pPr>
        <w:spacing w:before="75" w:after="0"/>
      </w:pPr>
      <w:r>
        <w:rPr/>
        <w:t xml:space="preserve">第二节 德国高空作业机械行业分析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三、2023-2025年德国高空作业机械市场规模</w:t>
      </w:r>
    </w:p>
    <w:p>
      <w:pPr>
        <w:spacing w:before="75" w:after="0"/>
      </w:pPr>
      <w:r>
        <w:rPr/>
        <w:t xml:space="preserve">四、2026-2031年德国高空作业机械市场规模预测</w:t>
      </w:r>
    </w:p>
    <w:p>
      <w:pPr>
        <w:spacing w:before="75" w:after="0"/>
      </w:pPr>
      <w:r>
        <w:rPr/>
        <w:t xml:space="preserve">五、德国高空作业机械行业典型企业分析</w:t>
      </w:r>
    </w:p>
    <w:p>
      <w:pPr>
        <w:spacing w:before="75" w:after="0"/>
      </w:pPr>
      <w:r>
        <w:rPr/>
        <w:t xml:space="preserve">第三节 日本高空作业机械行业分析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三、2023-2025年日本高空作业机械市场规模</w:t>
      </w:r>
    </w:p>
    <w:p>
      <w:pPr>
        <w:spacing w:before="75" w:after="0"/>
      </w:pPr>
      <w:r>
        <w:rPr/>
        <w:t xml:space="preserve">四、2026-2031年日本高空作业机械市场规模预测</w:t>
      </w:r>
    </w:p>
    <w:p>
      <w:pPr>
        <w:spacing w:before="75" w:after="0"/>
      </w:pPr>
      <w:r>
        <w:rPr/>
        <w:t xml:space="preserve">五、日本高空作业机械行业典型企业分析</w:t>
      </w:r>
    </w:p>
    <w:p>
      <w:pPr>
        <w:spacing w:before="75" w:after="0"/>
      </w:pPr>
      <w:r>
        <w:rPr/>
        <w:t xml:space="preserve">第四节 韩国高空作业机械行业分析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三、2023-2025年韩国高空作业机械市场规模</w:t>
      </w:r>
    </w:p>
    <w:p>
      <w:pPr>
        <w:spacing w:before="75" w:after="0"/>
      </w:pPr>
      <w:r>
        <w:rPr/>
        <w:t xml:space="preserve">四、2026-2031年韩国高空作业机械市场规模预测</w:t>
      </w:r>
    </w:p>
    <w:p>
      <w:pPr>
        <w:spacing w:before="75" w:after="0"/>
      </w:pPr>
      <w:r>
        <w:rPr/>
        <w:t xml:space="preserve">五、韩国高空作业机械行业典型企业分析</w:t>
      </w:r>
    </w:p>
    <w:p>
      <w:pPr>
        <w:spacing w:before="75" w:after="0"/>
      </w:pPr>
      <w:r>
        <w:rPr/>
        <w:t xml:space="preserve">第五节 中国高空作业机械行业分析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三、2023-2025年中国高空作业机械市场规模</w:t>
      </w:r>
    </w:p>
    <w:p>
      <w:pPr>
        <w:spacing w:before="75" w:after="0"/>
      </w:pPr>
      <w:r>
        <w:rPr/>
        <w:t xml:space="preserve">四、2026-2031年中国高空作业机械市场规模预测</w:t>
      </w:r>
    </w:p>
    <w:p>
      <w:pPr>
        <w:spacing w:before="75" w:after="0"/>
      </w:pPr>
      <w:r>
        <w:rPr/>
        <w:t xml:space="preserve">五、中国高空作业机械行业典型企业分析</w:t>
      </w:r>
    </w:p>
    <w:p>
      <w:pPr>
        <w:spacing w:before="75" w:after="0"/>
      </w:pPr>
      <w:r>
        <w:rPr>
          <w:b w:val="1"/>
          <w:bCs w:val="1"/>
        </w:rPr>
        <w:t xml:space="preserve">第四章 高空作业机械细分行业分析</w:t>
      </w:r>
    </w:p>
    <w:p>
      <w:pPr>
        <w:spacing w:before="75" w:after="0"/>
      </w:pPr>
      <w:r>
        <w:rPr/>
        <w:t xml:space="preserve">第一节 剪叉式高空作业平台</w:t>
      </w:r>
    </w:p>
    <w:p>
      <w:pPr>
        <w:spacing w:before="75" w:after="0"/>
      </w:pPr>
      <w:r>
        <w:rPr/>
        <w:t xml:space="preserve">一、全球剪叉式高空作业平台市场规模(2021vs2025vs2030)</w:t>
      </w:r>
    </w:p>
    <w:p>
      <w:pPr>
        <w:spacing w:before="75" w:after="0"/>
      </w:pPr>
      <w:r>
        <w:rPr/>
        <w:t xml:space="preserve">二、全球剪叉式高空作业平台主要供应商及其市场份额(按2025年营收)</w:t>
      </w:r>
    </w:p>
    <w:p>
      <w:pPr>
        <w:spacing w:before="75" w:after="0"/>
      </w:pPr>
      <w:r>
        <w:rPr/>
        <w:t xml:space="preserve">三、中国剪叉式高空作业平台市场规模(2021vs2025vs2030)</w:t>
      </w:r>
    </w:p>
    <w:p>
      <w:pPr>
        <w:spacing w:before="75" w:after="0"/>
      </w:pPr>
      <w:r>
        <w:rPr/>
        <w:t xml:space="preserve">四、中国剪叉式高空作业平台主要供应商及其市场份额(按2025年营收)</w:t>
      </w:r>
    </w:p>
    <w:p>
      <w:pPr>
        <w:spacing w:before="75" w:after="0"/>
      </w:pPr>
      <w:r>
        <w:rPr/>
        <w:t xml:space="preserve">五、剪叉式高空作业平台未来发展趋势预测</w:t>
      </w:r>
    </w:p>
    <w:p>
      <w:pPr>
        <w:spacing w:before="75" w:after="0"/>
      </w:pPr>
      <w:r>
        <w:rPr/>
        <w:t xml:space="preserve">第二节 臂式高空作业平台(直臂+曲臂)</w:t>
      </w:r>
    </w:p>
    <w:p>
      <w:pPr>
        <w:spacing w:before="75" w:after="0"/>
      </w:pPr>
      <w:r>
        <w:rPr/>
        <w:t xml:space="preserve">一、全球臂式高空作业平台市场规模(2021vs2025vs2030)</w:t>
      </w:r>
    </w:p>
    <w:p>
      <w:pPr>
        <w:spacing w:before="75" w:after="0"/>
      </w:pPr>
      <w:r>
        <w:rPr/>
        <w:t xml:space="preserve">二、全球臂式高空作业平台主要供应商及其市场份额(按2025年营收)</w:t>
      </w:r>
    </w:p>
    <w:p>
      <w:pPr>
        <w:spacing w:before="75" w:after="0"/>
      </w:pPr>
      <w:r>
        <w:rPr/>
        <w:t xml:space="preserve">三、中国臂式高空作业平台市场规模(2021vs2025vs2030)</w:t>
      </w:r>
    </w:p>
    <w:p>
      <w:pPr>
        <w:spacing w:before="75" w:after="0"/>
      </w:pPr>
      <w:r>
        <w:rPr/>
        <w:t xml:space="preserve">四、中国臂式高空作业平台主要供应商及其市场份额(按2025年营收)</w:t>
      </w:r>
    </w:p>
    <w:p>
      <w:pPr>
        <w:spacing w:before="75" w:after="0"/>
      </w:pPr>
      <w:r>
        <w:rPr/>
        <w:t xml:space="preserve">五、臂式高空作业平台未来发展趋势预测</w:t>
      </w:r>
    </w:p>
    <w:p>
      <w:pPr>
        <w:spacing w:before="75" w:after="0"/>
      </w:pPr>
      <w:r>
        <w:rPr/>
        <w:t xml:space="preserve">第三节 桅柱式高空作业平台</w:t>
      </w:r>
    </w:p>
    <w:p>
      <w:pPr>
        <w:spacing w:before="75" w:after="0"/>
      </w:pPr>
      <w:r>
        <w:rPr/>
        <w:t xml:space="preserve">一、全球桅柱式高空作业平台市场规模(2021vs2025vs2030)</w:t>
      </w:r>
    </w:p>
    <w:p>
      <w:pPr>
        <w:spacing w:before="75" w:after="0"/>
      </w:pPr>
      <w:r>
        <w:rPr/>
        <w:t xml:space="preserve">二、全球桅柱式高空作业平台主要供应商及其市场份额(按2025年营收)</w:t>
      </w:r>
    </w:p>
    <w:p>
      <w:pPr>
        <w:spacing w:before="75" w:after="0"/>
      </w:pPr>
      <w:r>
        <w:rPr/>
        <w:t xml:space="preserve">三、中国桅柱式高空作业平台市场规模(2021vs2025vs2030)</w:t>
      </w:r>
    </w:p>
    <w:p>
      <w:pPr>
        <w:spacing w:before="75" w:after="0"/>
      </w:pPr>
      <w:r>
        <w:rPr/>
        <w:t xml:space="preserve">四、中国桅柱式高空作业平台主要供应商及其市场份额(按2025年营收)</w:t>
      </w:r>
    </w:p>
    <w:p>
      <w:pPr>
        <w:spacing w:before="75" w:after="0"/>
      </w:pPr>
      <w:r>
        <w:rPr/>
        <w:t xml:space="preserve">五、桅柱式高空作业平台未来发展趋势预测</w:t>
      </w:r>
    </w:p>
    <w:p>
      <w:pPr>
        <w:spacing w:before="75" w:after="0"/>
      </w:pPr>
      <w:r>
        <w:rPr/>
        <w:t xml:space="preserve">第四节 蜘蛛式高空作业平台</w:t>
      </w:r>
    </w:p>
    <w:p>
      <w:pPr>
        <w:spacing w:before="75" w:after="0"/>
      </w:pPr>
      <w:r>
        <w:rPr/>
        <w:t xml:space="preserve">一、全球蜘蛛式高空作业平台市场规模(2021vs2025vs2030)</w:t>
      </w:r>
    </w:p>
    <w:p>
      <w:pPr>
        <w:spacing w:before="75" w:after="0"/>
      </w:pPr>
      <w:r>
        <w:rPr/>
        <w:t xml:space="preserve">二、全球蜘蛛式高空作业平台主要供应商及其市场份额(按2025年营收)</w:t>
      </w:r>
    </w:p>
    <w:p>
      <w:pPr>
        <w:spacing w:before="75" w:after="0"/>
      </w:pPr>
      <w:r>
        <w:rPr/>
        <w:t xml:space="preserve">三、中国蜘蛛式高空作业平台市场规模(2021vs2025vs2030)</w:t>
      </w:r>
    </w:p>
    <w:p>
      <w:pPr>
        <w:spacing w:before="75" w:after="0"/>
      </w:pPr>
      <w:r>
        <w:rPr/>
        <w:t xml:space="preserve">四、中国蜘蛛式高空作业平台主要供应商及其市场份额(按2025年营收)</w:t>
      </w:r>
    </w:p>
    <w:p>
      <w:pPr>
        <w:spacing w:before="75" w:after="0"/>
      </w:pPr>
      <w:r>
        <w:rPr/>
        <w:t xml:space="preserve">五、蜘蛛式高空作业平台未来发展趋势预测</w:t>
      </w:r>
    </w:p>
    <w:p>
      <w:pPr>
        <w:spacing w:before="75" w:after="0"/>
      </w:pPr>
      <w:r>
        <w:rPr/>
        <w:t xml:space="preserve">第五节 车载式高空作业平台</w:t>
      </w:r>
    </w:p>
    <w:p>
      <w:pPr>
        <w:spacing w:before="75" w:after="0"/>
      </w:pPr>
      <w:r>
        <w:rPr/>
        <w:t xml:space="preserve">一、全球车载式高空作业平台市场规模(2021vs2025vs2030)</w:t>
      </w:r>
    </w:p>
    <w:p>
      <w:pPr>
        <w:spacing w:before="75" w:after="0"/>
      </w:pPr>
      <w:r>
        <w:rPr/>
        <w:t xml:space="preserve">二、全球车载式高空作业平台主要供应商及其市场份额(按2025年营收)</w:t>
      </w:r>
    </w:p>
    <w:p>
      <w:pPr>
        <w:spacing w:before="75" w:after="0"/>
      </w:pPr>
      <w:r>
        <w:rPr/>
        <w:t xml:space="preserve">三、中国车载式高空作业平台市场规模(2021vs2025vs2030)</w:t>
      </w:r>
    </w:p>
    <w:p>
      <w:pPr>
        <w:spacing w:before="75" w:after="0"/>
      </w:pPr>
      <w:r>
        <w:rPr/>
        <w:t xml:space="preserve">四、中国车载式高空作业平台主要供应商及其市场份额(按2025年营收)</w:t>
      </w:r>
    </w:p>
    <w:p>
      <w:pPr>
        <w:spacing w:before="75" w:after="0"/>
      </w:pPr>
      <w:r>
        <w:rPr/>
        <w:t xml:space="preserve">五、车载式高空作业平台未来发展趋势预测</w:t>
      </w:r>
    </w:p>
    <w:p>
      <w:pPr>
        <w:spacing w:before="75" w:after="0"/>
      </w:pPr>
      <w:r>
        <w:rPr>
          <w:b w:val="1"/>
          <w:bCs w:val="1"/>
        </w:rPr>
        <w:t xml:space="preserve">第五章 高空作业机械产业链分析</w:t>
      </w:r>
    </w:p>
    <w:p>
      <w:pPr>
        <w:spacing w:before="75" w:after="0"/>
      </w:pPr>
      <w:r>
        <w:rPr/>
        <w:t xml:space="preserve">第一节 高空作业机械产业链结构解析</w:t>
      </w:r>
    </w:p>
    <w:p>
      <w:pPr>
        <w:spacing w:before="75" w:after="0"/>
      </w:pPr>
      <w:r>
        <w:rPr/>
        <w:t xml:space="preserve">一、高空作业机械产业链结构示意图</w:t>
      </w:r>
    </w:p>
    <w:p>
      <w:pPr>
        <w:spacing w:before="75" w:after="0"/>
      </w:pPr>
      <w:r>
        <w:rPr/>
        <w:t xml:space="preserve">二、高空作业机械产业链全景图</w:t>
      </w:r>
    </w:p>
    <w:p>
      <w:pPr>
        <w:spacing w:before="75" w:after="0"/>
      </w:pPr>
      <w:r>
        <w:rPr/>
        <w:t xml:space="preserve">三、高空作业机械产业发展热力地图</w:t>
      </w:r>
    </w:p>
    <w:p>
      <w:pPr>
        <w:spacing w:before="75" w:after="0"/>
      </w:pPr>
      <w:r>
        <w:rPr/>
        <w:t xml:space="preserve">第二节 高空作业机械产业链上游分析</w:t>
      </w:r>
    </w:p>
    <w:p>
      <w:pPr>
        <w:spacing w:before="75" w:after="0"/>
      </w:pPr>
      <w:r>
        <w:rPr/>
        <w:t xml:space="preserve">一、高空作业机械成本结构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高空作业机械产业链中游分析</w:t>
      </w:r>
    </w:p>
    <w:p>
      <w:pPr>
        <w:spacing w:before="75" w:after="0"/>
      </w:pPr>
      <w:r>
        <w:rPr/>
        <w:t xml:space="preserve">一、高空作业机械中游行业分布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高空作业机械产业链下游分析</w:t>
      </w:r>
    </w:p>
    <w:p>
      <w:pPr>
        <w:spacing w:before="75" w:after="0"/>
      </w:pPr>
      <w:r>
        <w:rPr/>
        <w:t xml:space="preserve">一、高空作业机械下游行业分布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四、下游需求对高空作业机械行业的影响</w:t>
      </w:r>
    </w:p>
    <w:p>
      <w:pPr>
        <w:spacing w:before="75" w:after="0"/>
      </w:pPr>
      <w:r>
        <w:rPr>
          <w:b w:val="1"/>
          <w:bCs w:val="1"/>
        </w:rPr>
        <w:t xml:space="preserve">第六章 高空作业机械领先企业分析</w:t>
      </w:r>
    </w:p>
    <w:p>
      <w:pPr>
        <w:spacing w:before="75" w:after="0"/>
      </w:pPr>
      <w:r>
        <w:rPr/>
        <w:t xml:space="preserve">第一节 徐工集团工程机械股份有限公司</w:t>
      </w:r>
    </w:p>
    <w:p>
      <w:pPr>
        <w:spacing w:before="75" w:after="0"/>
      </w:pPr>
      <w:r>
        <w:rPr/>
        <w:t xml:space="preserve">一、企业基本概况</w:t>
      </w:r>
    </w:p>
    <w:p>
      <w:pPr>
        <w:spacing w:before="75" w:after="0"/>
      </w:pPr>
      <w:r>
        <w:rPr/>
        <w:t xml:space="preserve">二、企业高空作业机械产品分析</w:t>
      </w:r>
    </w:p>
    <w:p>
      <w:pPr>
        <w:spacing w:before="75" w:after="0"/>
      </w:pPr>
      <w:r>
        <w:rPr/>
        <w:t xml:space="preserve">三、2023-2025年企业高空作业机械业务经营分析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浙江鼎力机械股份有限公司</w:t>
      </w:r>
    </w:p>
    <w:p>
      <w:pPr>
        <w:spacing w:before="75" w:after="0"/>
      </w:pPr>
      <w:r>
        <w:rPr/>
        <w:t xml:space="preserve">一、企业基本概况</w:t>
      </w:r>
    </w:p>
    <w:p>
      <w:pPr>
        <w:spacing w:before="75" w:after="0"/>
      </w:pPr>
      <w:r>
        <w:rPr/>
        <w:t xml:space="preserve">二、企业高空作业机械产品分析</w:t>
      </w:r>
    </w:p>
    <w:p>
      <w:pPr>
        <w:spacing w:before="75" w:after="0"/>
      </w:pPr>
      <w:r>
        <w:rPr/>
        <w:t xml:space="preserve">三、2023-2025年企业高空作业机械业务经营分析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中联重科股份有限公司</w:t>
      </w:r>
    </w:p>
    <w:p>
      <w:pPr>
        <w:spacing w:before="75" w:after="0"/>
      </w:pPr>
      <w:r>
        <w:rPr/>
        <w:t xml:space="preserve">一、企业基本概况</w:t>
      </w:r>
    </w:p>
    <w:p>
      <w:pPr>
        <w:spacing w:before="75" w:after="0"/>
      </w:pPr>
      <w:r>
        <w:rPr/>
        <w:t xml:space="preserve">二、企业高空作业机械产品分析</w:t>
      </w:r>
    </w:p>
    <w:p>
      <w:pPr>
        <w:spacing w:before="75" w:after="0"/>
      </w:pPr>
      <w:r>
        <w:rPr/>
        <w:t xml:space="preserve">三、2023-2025年企业高空作业机械业务经营分析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湖南星邦智能装备股份有限公司</w:t>
      </w:r>
    </w:p>
    <w:p>
      <w:pPr>
        <w:spacing w:before="75" w:after="0"/>
      </w:pPr>
      <w:r>
        <w:rPr/>
        <w:t xml:space="preserve">一、企业基本概况</w:t>
      </w:r>
    </w:p>
    <w:p>
      <w:pPr>
        <w:spacing w:before="75" w:after="0"/>
      </w:pPr>
      <w:r>
        <w:rPr/>
        <w:t xml:space="preserve">二、企业高空作业机械产品分析</w:t>
      </w:r>
    </w:p>
    <w:p>
      <w:pPr>
        <w:spacing w:before="75" w:after="0"/>
      </w:pPr>
      <w:r>
        <w:rPr/>
        <w:t xml:space="preserve">三、2023-2025年企业高空作业机械业务经营分析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临工重机股份有限公司</w:t>
      </w:r>
    </w:p>
    <w:p>
      <w:pPr>
        <w:spacing w:before="75" w:after="0"/>
      </w:pPr>
      <w:r>
        <w:rPr/>
        <w:t xml:space="preserve">一、企业基本概况</w:t>
      </w:r>
    </w:p>
    <w:p>
      <w:pPr>
        <w:spacing w:before="75" w:after="0"/>
      </w:pPr>
      <w:r>
        <w:rPr/>
        <w:t xml:space="preserve">二、企业高空作业机械产品分析</w:t>
      </w:r>
    </w:p>
    <w:p>
      <w:pPr>
        <w:spacing w:before="75" w:after="0"/>
      </w:pPr>
      <w:r>
        <w:rPr/>
        <w:t xml:space="preserve">三、2023-2025年企业高空作业机械业务经营分析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山河智能装备股份有限公司</w:t>
      </w:r>
    </w:p>
    <w:p>
      <w:pPr>
        <w:spacing w:before="75" w:after="0"/>
      </w:pPr>
      <w:r>
        <w:rPr/>
        <w:t xml:space="preserve">一、企业基本概况</w:t>
      </w:r>
    </w:p>
    <w:p>
      <w:pPr>
        <w:spacing w:before="75" w:after="0"/>
      </w:pPr>
      <w:r>
        <w:rPr/>
        <w:t xml:space="preserve">二、企业高空作业机械产品分析</w:t>
      </w:r>
    </w:p>
    <w:p>
      <w:pPr>
        <w:spacing w:before="75" w:after="0"/>
      </w:pPr>
      <w:r>
        <w:rPr/>
        <w:t xml:space="preserve">三、2023-2025年企业高空作业机械业务经营分析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江苏柳工机械有限公司</w:t>
      </w:r>
    </w:p>
    <w:p>
      <w:pPr>
        <w:spacing w:before="75" w:after="0"/>
      </w:pPr>
      <w:r>
        <w:rPr/>
        <w:t xml:space="preserve">一、企业基本概况</w:t>
      </w:r>
    </w:p>
    <w:p>
      <w:pPr>
        <w:spacing w:before="75" w:after="0"/>
      </w:pPr>
      <w:r>
        <w:rPr/>
        <w:t xml:space="preserve">二、企业高空作业机械产品分析</w:t>
      </w:r>
    </w:p>
    <w:p>
      <w:pPr>
        <w:spacing w:before="75" w:after="0"/>
      </w:pPr>
      <w:r>
        <w:rPr/>
        <w:t xml:space="preserve">三、2023-2025年企业高空作业机械业务经营分析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杭叉集团股份有限公司</w:t>
      </w:r>
    </w:p>
    <w:p>
      <w:pPr>
        <w:spacing w:before="75" w:after="0"/>
      </w:pPr>
      <w:r>
        <w:rPr/>
        <w:t xml:space="preserve">一、企业基本概况</w:t>
      </w:r>
    </w:p>
    <w:p>
      <w:pPr>
        <w:spacing w:before="75" w:after="0"/>
      </w:pPr>
      <w:r>
        <w:rPr/>
        <w:t xml:space="preserve">二、企业高空作业机械产品分析</w:t>
      </w:r>
    </w:p>
    <w:p>
      <w:pPr>
        <w:spacing w:before="75" w:after="0"/>
      </w:pPr>
      <w:r>
        <w:rPr/>
        <w:t xml:space="preserve">三、2023-2025年企业高空作业机械业务经营分析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曼尼通(manitou)中国有限公司</w:t>
      </w:r>
    </w:p>
    <w:p>
      <w:pPr>
        <w:spacing w:before="75" w:after="0"/>
      </w:pPr>
      <w:r>
        <w:rPr/>
        <w:t xml:space="preserve">一、企业基本概况</w:t>
      </w:r>
    </w:p>
    <w:p>
      <w:pPr>
        <w:spacing w:before="75" w:after="0"/>
      </w:pPr>
      <w:r>
        <w:rPr/>
        <w:t xml:space="preserve">二、企业高空作业机械产品分析</w:t>
      </w:r>
    </w:p>
    <w:p>
      <w:pPr>
        <w:spacing w:before="75" w:after="0"/>
      </w:pPr>
      <w:r>
        <w:rPr/>
        <w:t xml:space="preserve">三、2023-2025年企业高空作业机械业务经营分析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捷尔杰(天津)设备有限公司</w:t>
      </w:r>
    </w:p>
    <w:p>
      <w:pPr>
        <w:spacing w:before="75" w:after="0"/>
      </w:pPr>
      <w:r>
        <w:rPr/>
        <w:t xml:space="preserve">一、企业基本概况</w:t>
      </w:r>
    </w:p>
    <w:p>
      <w:pPr>
        <w:spacing w:before="75" w:after="0"/>
      </w:pPr>
      <w:r>
        <w:rPr/>
        <w:t xml:space="preserve">二、企业高空作业机械产品分析</w:t>
      </w:r>
    </w:p>
    <w:p>
      <w:pPr>
        <w:spacing w:before="75" w:after="0"/>
      </w:pPr>
      <w:r>
        <w:rPr/>
        <w:t xml:space="preserve">三、2023-2025年企业高空作业机械业务经营分析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高空作业机械行业swot分析及发展策略</w:t>
      </w:r>
    </w:p>
    <w:p>
      <w:pPr>
        <w:spacing w:before="75" w:after="0"/>
      </w:pPr>
      <w:r>
        <w:rPr/>
        <w:t xml:space="preserve">第一节 高空作业机械行业发展驱动因素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高空作业机械行业发展swot分析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基于swot分析的高空作业机械行业发展策略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高空作业机械行业商业模式及运营模式</w:t>
      </w:r>
    </w:p>
    <w:p>
      <w:pPr>
        <w:spacing w:before="75" w:after="0"/>
      </w:pPr>
      <w:r>
        <w:rPr/>
        <w:t xml:space="preserve">第一节 高空作业机械行业商业模式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高空作业机械行业运营模式分析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高空作业机械行业发展潜力研究结论</w:t>
      </w:r>
    </w:p>
    <w:p>
      <w:pPr>
        <w:spacing w:before="75" w:after="0"/>
      </w:pPr>
      <w:r>
        <w:rPr/>
        <w:t xml:space="preserve">第二节 高空作业机械主要供应商排名研究结论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图表：全球高空作业机械产品结构</w:t>
      </w:r>
    </w:p>
    <w:p>
      <w:pPr>
        <w:spacing w:before="75" w:after="0"/>
      </w:pPr>
      <w:r>
        <w:rPr/>
        <w:t xml:space="preserve">图表：全球高空作业机械市场集中度</w:t>
      </w:r>
    </w:p>
    <w:p>
      <w:pPr>
        <w:spacing w:before="75" w:after="0"/>
      </w:pPr>
      <w:r>
        <w:rPr/>
        <w:t xml:space="preserve">图表：高空作业机械行业发展趋势</w:t>
      </w:r>
    </w:p>
    <w:p>
      <w:pPr>
        <w:spacing w:before="75" w:after="0"/>
      </w:pPr>
      <w:r>
        <w:rPr/>
        <w:t xml:space="preserve">图表：高空作业机械行业供应链分析</w:t>
      </w:r>
    </w:p>
    <w:p>
      <w:pPr>
        <w:spacing w:before="75" w:after="0"/>
      </w:pPr>
      <w:r>
        <w:rPr/>
        <w:t xml:space="preserve">图表：高空作业机械行业销售模式分析</w:t>
      </w:r>
    </w:p>
    <w:p>
      <w:pPr>
        <w:spacing w:before="75" w:after="0"/>
      </w:pPr>
      <w:r>
        <w:rPr/>
        <w:t xml:space="preserve">图表：高空作业机械产业链结构示意图</w:t>
      </w:r>
    </w:p>
    <w:p>
      <w:pPr>
        <w:spacing w:before="75" w:after="0"/>
      </w:pPr>
      <w:r>
        <w:rPr/>
        <w:t xml:space="preserve">图表：2023-2025年全球高空作业机械市场规模</w:t>
      </w:r>
    </w:p>
    <w:p>
      <w:pPr>
        <w:spacing w:before="75" w:after="0"/>
      </w:pPr>
      <w:r>
        <w:rPr/>
        <w:t xml:space="preserve">图表：2023-2025年中国高空作业机械市场规模</w:t>
      </w:r>
    </w:p>
    <w:p>
      <w:pPr>
        <w:spacing w:before="75" w:after="0"/>
      </w:pPr>
      <w:r>
        <w:rPr/>
        <w:t xml:space="preserve">图表：2025年全球高空作业机械产能区域分布图</w:t>
      </w:r>
    </w:p>
    <w:p>
      <w:pPr>
        <w:spacing w:before="75" w:after="0"/>
      </w:pPr>
      <w:r>
        <w:rPr/>
        <w:t xml:space="preserve">图表：全球主要高空作业机械供应商市场份额及排名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本文地址：https://www.51baogao.cn/baogao/20260603/4068173.shtml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03/406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2026年全球高空作业机械行业市场规模、领先企业国内外市场份额及排名</dc:title>
  <dc:description>2026年全球高空作业机械行业市场规模、领先企业国内外市场份额及排名</dc:description>
  <dc:subject>2026年全球高空作业机械行业市场规模、领先企业国内外市场份额及排名</dc:subject>
  <cp:keywords>研究报告</cp:keywords>
  <cp:category>研究报告</cp:category>
  <cp:lastModifiedBy>北京中道泰和信息咨询有限公司</cp:lastModifiedBy>
  <dcterms:created xsi:type="dcterms:W3CDTF">2026-06-03T19:43:11+08:00</dcterms:created>
  <dcterms:modified xsi:type="dcterms:W3CDTF">2026-06-03T19:43:11+08:00</dcterms:modified>
</cp:coreProperties>
</file>

<file path=docProps/custom.xml><?xml version="1.0" encoding="utf-8"?>
<Properties xmlns="http://schemas.openxmlformats.org/officeDocument/2006/custom-properties" xmlns:vt="http://schemas.openxmlformats.org/officeDocument/2006/docPropsVTypes"/>
</file>