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2026年全球存储器行业市场规模、领先企业国内外市场份额及排名</w:t>
      </w:r>
    </w:p>
    <w:p>
      <w:pPr>
        <w:spacing w:after="150"/>
      </w:pPr>
      <w:r>
        <w:rPr>
          <w:b w:val="1"/>
          <w:bCs w:val="1"/>
        </w:rPr>
        <w:t xml:space="preserve">报告简介</w:t>
      </w:r>
    </w:p>
    <w:p>
      <w:pPr>
        <w:spacing w:after="150"/>
      </w:pPr>
      <w:r>
        <w:rPr/>
        <w:t xml:space="preserve">存储器属于半导体核心基础产业，是以半导体材料为载体实现数字信息存储、读写调用的电子元器件产业，全产业链覆盖上游原材料与半导体设备、中游晶圆制造与芯片封装、下游存储模组及终端产品配套环节，按照断电数据留存属性划分为易失性存储与非易失性存储两大品类，主力产品包含DRAM、NANDFlash、NORFlash及HBM高端存储等，广泛落地人工智能算力基建、消费电子、汽车智能化、工业控制、通信基础设施等全场景，是数字经济、先进制造产业不可或缺的底层硬件支撑产业。</w:t>
      </w:r>
    </w:p>
    <w:p>
      <w:pPr>
        <w:spacing w:after="150"/>
      </w:pPr>
      <w:r>
        <w:rPr/>
        <w:t xml:space="preserve">现阶段全球存储器行业彻底跳出过往依托消费电子冷暖交替的周期性发展逻辑，进入需求结构重塑、竞争格局深度调整的新阶段。国际头部原厂凭借成熟制程与产能优势长期主导全球主流存储供给，依托产能调配策略优化产品结构，资源持续向高附加值AI专用存储倾斜;全球与国内市场供需呈现显著结构性分化，通用存储与高端特种存储供需表现差异明显，国内产业链依托国产化政策持续推进技术落地，本土厂商逐步在细分利基品类实现市场突破，全球企业梯队与区域市场份额格局持续动态变化。未来，全球存储器产业沿着高端产品定制化、制造工艺精细化、存储架构集成化、国产配套规模化的主线迭代升级。HBM、先进DDR、高密3DNAND等新型存储技术持续迭代落地，CXL互联、存算一体等前沿技术逐步从实验室走向产业化应用，云端大模型、车载智能终端、边缘计算设备持续催生新型存储需求，全球厂商围绕先进制程、专利壁垒、供应链配套展开全方位竞争，国内外市场份额的重构进程进一步提速。</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全球及国内存储器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第一节 统计范围界定</w:t>
      </w:r>
    </w:p>
    <w:p>
      <w:pPr>
        <w:spacing w:before="75" w:after="0"/>
      </w:pPr>
      <w:r>
        <w:rPr/>
        <w:t xml:space="preserve">一、存储器定义</w:t>
      </w:r>
    </w:p>
    <w:p>
      <w:pPr>
        <w:spacing w:before="75" w:after="0"/>
      </w:pPr>
      <w:r>
        <w:rPr/>
        <w:t xml:space="preserve">二、存储器产品特征</w:t>
      </w:r>
    </w:p>
    <w:p>
      <w:pPr>
        <w:spacing w:before="75" w:after="0"/>
      </w:pPr>
      <w:r>
        <w:rPr/>
        <w:t xml:space="preserve">第二节 存储器行业归属</w:t>
      </w:r>
    </w:p>
    <w:p>
      <w:pPr>
        <w:spacing w:before="75" w:after="0"/>
      </w:pPr>
      <w:r>
        <w:rPr/>
        <w:t xml:space="preserve">一、《国民经济行业分类》</w:t>
      </w:r>
    </w:p>
    <w:p>
      <w:pPr>
        <w:spacing w:before="75" w:after="0"/>
      </w:pPr>
      <w:r>
        <w:rPr/>
        <w:t xml:space="preserve">二、《统计用产品分类目录》</w:t>
      </w:r>
    </w:p>
    <w:p>
      <w:pPr>
        <w:spacing w:before="75" w:after="0"/>
      </w:pPr>
      <w:r>
        <w:rPr/>
        <w:t xml:space="preserve">第三节 全球及国内存储器市场规模</w:t>
      </w:r>
    </w:p>
    <w:p>
      <w:pPr>
        <w:spacing w:before="75" w:after="0"/>
      </w:pPr>
      <w:r>
        <w:rPr/>
        <w:t xml:space="preserve">一、2022-2025年全球存储器市场规模</w:t>
      </w:r>
    </w:p>
    <w:p>
      <w:pPr>
        <w:spacing w:before="75" w:after="0"/>
      </w:pPr>
      <w:r>
        <w:rPr/>
        <w:t xml:space="preserve">二、2022-2025年国内存储器市场规模</w:t>
      </w:r>
    </w:p>
    <w:p>
      <w:pPr>
        <w:spacing w:before="75" w:after="0"/>
      </w:pPr>
      <w:r>
        <w:rPr/>
        <w:t xml:space="preserve">第四节 存储器行业发展现状分析</w:t>
      </w:r>
    </w:p>
    <w:p>
      <w:pPr>
        <w:spacing w:before="75" w:after="0"/>
      </w:pPr>
      <w:r>
        <w:rPr/>
        <w:t xml:space="preserve">一、行业生命周期</w:t>
      </w:r>
    </w:p>
    <w:p>
      <w:pPr>
        <w:spacing w:before="75" w:after="0"/>
      </w:pPr>
      <w:r>
        <w:rPr/>
        <w:t xml:space="preserve">二、行业进入壁垒</w:t>
      </w:r>
    </w:p>
    <w:p>
      <w:pPr>
        <w:spacing w:before="75" w:after="0"/>
      </w:pPr>
      <w:r>
        <w:rPr/>
        <w:t xml:space="preserve">三、行业成长性</w:t>
      </w:r>
    </w:p>
    <w:p>
      <w:pPr>
        <w:spacing w:before="75" w:after="0"/>
      </w:pPr>
      <w:r>
        <w:rPr/>
        <w:t xml:space="preserve">四、行业盈利性</w:t>
      </w:r>
    </w:p>
    <w:p>
      <w:pPr>
        <w:spacing w:before="75" w:after="0"/>
      </w:pPr>
      <w:r>
        <w:rPr/>
        <w:t xml:space="preserve">五、行业成熟度</w:t>
      </w:r>
    </w:p>
    <w:p>
      <w:pPr>
        <w:spacing w:before="75" w:after="0"/>
      </w:pPr>
      <w:r>
        <w:rPr/>
        <w:t xml:space="preserve">第五节 存储器行业发展影响因素</w:t>
      </w:r>
    </w:p>
    <w:p>
      <w:pPr>
        <w:spacing w:before="75" w:after="0"/>
      </w:pPr>
      <w:r>
        <w:rPr/>
        <w:t xml:space="preserve">一、行业发展有利因素</w:t>
      </w:r>
    </w:p>
    <w:p>
      <w:pPr>
        <w:spacing w:before="75" w:after="0"/>
      </w:pPr>
      <w:r>
        <w:rPr/>
        <w:t xml:space="preserve">二、行业发展不利因素</w:t>
      </w:r>
    </w:p>
    <w:p>
      <w:pPr>
        <w:spacing w:before="75" w:after="0"/>
      </w:pPr>
      <w:r>
        <w:rPr>
          <w:b w:val="1"/>
          <w:bCs w:val="1"/>
        </w:rPr>
        <w:t xml:space="preserve">第二章 国内外市场占有率及排名</w:t>
      </w:r>
    </w:p>
    <w:p>
      <w:pPr>
        <w:spacing w:before="75" w:after="0"/>
      </w:pPr>
      <w:r>
        <w:rPr/>
        <w:t xml:space="preserve">第一节 全球存储器行业发展状况概览</w:t>
      </w:r>
    </w:p>
    <w:p>
      <w:pPr>
        <w:spacing w:before="75" w:after="0"/>
      </w:pPr>
      <w:r>
        <w:rPr/>
        <w:t xml:space="preserve">一、全球存储器产能及区域分布</w:t>
      </w:r>
    </w:p>
    <w:p>
      <w:pPr>
        <w:spacing w:before="75" w:after="0"/>
      </w:pPr>
      <w:r>
        <w:rPr/>
        <w:t xml:space="preserve">二、全球存储器产品结构</w:t>
      </w:r>
    </w:p>
    <w:p>
      <w:pPr>
        <w:spacing w:before="75" w:after="0"/>
      </w:pPr>
      <w:r>
        <w:rPr/>
        <w:t xml:space="preserve">第二节 全球存储器市场竞争分析</w:t>
      </w:r>
    </w:p>
    <w:p>
      <w:pPr>
        <w:spacing w:before="75" w:after="0"/>
      </w:pPr>
      <w:r>
        <w:rPr/>
        <w:t xml:space="preserve">一、全球存储器市场集中度</w:t>
      </w:r>
    </w:p>
    <w:p>
      <w:pPr>
        <w:spacing w:before="75" w:after="0"/>
      </w:pPr>
      <w:r>
        <w:rPr/>
        <w:t xml:space="preserve">二、全球存储器行业竞争梯队</w:t>
      </w:r>
    </w:p>
    <w:p>
      <w:pPr>
        <w:spacing w:before="75" w:after="0"/>
      </w:pPr>
      <w:r>
        <w:rPr/>
        <w:t xml:space="preserve">1.第一梯队</w:t>
      </w:r>
    </w:p>
    <w:p>
      <w:pPr>
        <w:spacing w:before="75" w:after="0"/>
      </w:pPr>
      <w:r>
        <w:rPr/>
        <w:t xml:space="preserve">2.第二梯队</w:t>
      </w:r>
    </w:p>
    <w:p>
      <w:pPr>
        <w:spacing w:before="75" w:after="0"/>
      </w:pPr>
      <w:r>
        <w:rPr/>
        <w:t xml:space="preserve">3.第三梯队</w:t>
      </w:r>
    </w:p>
    <w:p>
      <w:pPr>
        <w:spacing w:before="75" w:after="0"/>
      </w:pPr>
      <w:r>
        <w:rPr/>
        <w:t xml:space="preserve">第三节 全球存储器领先企业市场占有率及排名(按营收)</w:t>
      </w:r>
    </w:p>
    <w:p>
      <w:pPr>
        <w:spacing w:before="75" w:after="0"/>
      </w:pPr>
      <w:r>
        <w:rPr/>
        <w:t xml:space="preserve">一、2023-2025年全球存储器领先企业营业收入</w:t>
      </w:r>
    </w:p>
    <w:p>
      <w:pPr>
        <w:spacing w:before="75" w:after="0"/>
      </w:pPr>
      <w:r>
        <w:rPr/>
        <w:t xml:space="preserve">二、2023-2025年全球存储器领先企业市场份额</w:t>
      </w:r>
    </w:p>
    <w:p>
      <w:pPr>
        <w:spacing w:before="75" w:after="0"/>
      </w:pPr>
      <w:r>
        <w:rPr/>
        <w:t xml:space="preserve">三、2023-2025年全球存储器领先企业排名</w:t>
      </w:r>
    </w:p>
    <w:p>
      <w:pPr>
        <w:spacing w:before="75" w:after="0"/>
      </w:pPr>
      <w:r>
        <w:rPr/>
        <w:t xml:space="preserve">第四节 国内存储器领先企业市场占有率及排名(按营收)</w:t>
      </w:r>
    </w:p>
    <w:p>
      <w:pPr>
        <w:spacing w:before="75" w:after="0"/>
      </w:pPr>
      <w:r>
        <w:rPr/>
        <w:t xml:space="preserve">一、2023-2025年国内存储器领先企业营业收入</w:t>
      </w:r>
    </w:p>
    <w:p>
      <w:pPr>
        <w:spacing w:before="75" w:after="0"/>
      </w:pPr>
      <w:r>
        <w:rPr/>
        <w:t xml:space="preserve">二、2023-2025年国内存储器领先企业市场份额</w:t>
      </w:r>
    </w:p>
    <w:p>
      <w:pPr>
        <w:spacing w:before="75" w:after="0"/>
      </w:pPr>
      <w:r>
        <w:rPr/>
        <w:t xml:space="preserve">三、2023-2025年国内存储器领先企业排名</w:t>
      </w:r>
    </w:p>
    <w:p>
      <w:pPr>
        <w:spacing w:before="75" w:after="0"/>
      </w:pPr>
      <w:r>
        <w:rPr/>
        <w:t xml:space="preserve">第五节 2025年全球存储器行业资本运作分析</w:t>
      </w:r>
    </w:p>
    <w:p>
      <w:pPr>
        <w:spacing w:before="75" w:after="0"/>
      </w:pPr>
      <w:r>
        <w:rPr/>
        <w:t xml:space="preserve">一、2025年全球存储器行业重大投资并购事件</w:t>
      </w:r>
    </w:p>
    <w:p>
      <w:pPr>
        <w:spacing w:before="75" w:after="0"/>
      </w:pPr>
      <w:r>
        <w:rPr/>
        <w:t xml:space="preserve">二、2025年全球存储器行业重大投资并购事件对行业的影响分析</w:t>
      </w:r>
    </w:p>
    <w:p>
      <w:pPr>
        <w:spacing w:before="75" w:after="0"/>
      </w:pPr>
      <w:r>
        <w:rPr>
          <w:b w:val="1"/>
          <w:bCs w:val="1"/>
        </w:rPr>
        <w:t xml:space="preserve">第三章 全球存储器行业主要国家（地区）分析</w:t>
      </w:r>
    </w:p>
    <w:p>
      <w:pPr>
        <w:spacing w:before="75" w:after="0"/>
      </w:pPr>
      <w:r>
        <w:rPr/>
        <w:t xml:space="preserve">第一节 美国存储器行业分析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三、2023-2025年美国存储器市场规模</w:t>
      </w:r>
    </w:p>
    <w:p>
      <w:pPr>
        <w:spacing w:before="75" w:after="0"/>
      </w:pPr>
      <w:r>
        <w:rPr/>
        <w:t xml:space="preserve">四、2026-2031年美国存储器市场规模预测</w:t>
      </w:r>
    </w:p>
    <w:p>
      <w:pPr>
        <w:spacing w:before="75" w:after="0"/>
      </w:pPr>
      <w:r>
        <w:rPr/>
        <w:t xml:space="preserve">五、美国存储器行业典型企业分析</w:t>
      </w:r>
    </w:p>
    <w:p>
      <w:pPr>
        <w:spacing w:before="75" w:after="0"/>
      </w:pPr>
      <w:r>
        <w:rPr/>
        <w:t xml:space="preserve">第二节 德国存储器行业分析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三、2023-2025年德国存储器市场规模</w:t>
      </w:r>
    </w:p>
    <w:p>
      <w:pPr>
        <w:spacing w:before="75" w:after="0"/>
      </w:pPr>
      <w:r>
        <w:rPr/>
        <w:t xml:space="preserve">四、2026-2031年德国存储器市场规模预测</w:t>
      </w:r>
    </w:p>
    <w:p>
      <w:pPr>
        <w:spacing w:before="75" w:after="0"/>
      </w:pPr>
      <w:r>
        <w:rPr/>
        <w:t xml:space="preserve">五、德国存储器行业典型企业分析</w:t>
      </w:r>
    </w:p>
    <w:p>
      <w:pPr>
        <w:spacing w:before="75" w:after="0"/>
      </w:pPr>
      <w:r>
        <w:rPr/>
        <w:t xml:space="preserve">第三节 日本存储器行业分析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三、2023-2025年日本存储器市场规模</w:t>
      </w:r>
    </w:p>
    <w:p>
      <w:pPr>
        <w:spacing w:before="75" w:after="0"/>
      </w:pPr>
      <w:r>
        <w:rPr/>
        <w:t xml:space="preserve">四、2026-2031年日本存储器市场规模预测</w:t>
      </w:r>
    </w:p>
    <w:p>
      <w:pPr>
        <w:spacing w:before="75" w:after="0"/>
      </w:pPr>
      <w:r>
        <w:rPr/>
        <w:t xml:space="preserve">五、日本存储器行业典型企业分析</w:t>
      </w:r>
    </w:p>
    <w:p>
      <w:pPr>
        <w:spacing w:before="75" w:after="0"/>
      </w:pPr>
      <w:r>
        <w:rPr/>
        <w:t xml:space="preserve">第四节 韩国存储器行业分析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三、2023-2025年韩国存储器市场规模</w:t>
      </w:r>
    </w:p>
    <w:p>
      <w:pPr>
        <w:spacing w:before="75" w:after="0"/>
      </w:pPr>
      <w:r>
        <w:rPr/>
        <w:t xml:space="preserve">四、2026-2031年韩国存储器市场规模预测</w:t>
      </w:r>
    </w:p>
    <w:p>
      <w:pPr>
        <w:spacing w:before="75" w:after="0"/>
      </w:pPr>
      <w:r>
        <w:rPr/>
        <w:t xml:space="preserve">五、韩国存储器行业典型企业分析</w:t>
      </w:r>
    </w:p>
    <w:p>
      <w:pPr>
        <w:spacing w:before="75" w:after="0"/>
      </w:pPr>
      <w:r>
        <w:rPr/>
        <w:t xml:space="preserve">第五节 中国存储器行业分析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三、2023-2025年中国存储器市场规模</w:t>
      </w:r>
    </w:p>
    <w:p>
      <w:pPr>
        <w:spacing w:before="75" w:after="0"/>
      </w:pPr>
      <w:r>
        <w:rPr/>
        <w:t xml:space="preserve">四、2026-2031年中国存储器市场规模预测</w:t>
      </w:r>
    </w:p>
    <w:p>
      <w:pPr>
        <w:spacing w:before="75" w:after="0"/>
      </w:pPr>
      <w:r>
        <w:rPr/>
        <w:t xml:space="preserve">五、中国存储器行业典型企业分析</w:t>
      </w:r>
    </w:p>
    <w:p>
      <w:pPr>
        <w:spacing w:before="75" w:after="0"/>
      </w:pPr>
      <w:r>
        <w:rPr>
          <w:b w:val="1"/>
          <w:bCs w:val="1"/>
        </w:rPr>
        <w:t xml:space="preserve">第四章 存储器细分行业分析</w:t>
      </w:r>
    </w:p>
    <w:p>
      <w:pPr>
        <w:spacing w:before="75" w:after="0"/>
      </w:pPr>
      <w:r>
        <w:rPr/>
        <w:t xml:space="preserve">第一节 dram动态随机存储器</w:t>
      </w:r>
    </w:p>
    <w:p>
      <w:pPr>
        <w:spacing w:before="75" w:after="0"/>
      </w:pPr>
      <w:r>
        <w:rPr/>
        <w:t xml:space="preserve">一、全球dram动态随机存储器市场规模(2021vs2025vs2030)</w:t>
      </w:r>
    </w:p>
    <w:p>
      <w:pPr>
        <w:spacing w:before="75" w:after="0"/>
      </w:pPr>
      <w:r>
        <w:rPr/>
        <w:t xml:space="preserve">二、全球dram动态随机存储器主要供应商及其市场份额(按2025年营收)</w:t>
      </w:r>
    </w:p>
    <w:p>
      <w:pPr>
        <w:spacing w:before="75" w:after="0"/>
      </w:pPr>
      <w:r>
        <w:rPr/>
        <w:t xml:space="preserve">三、中国dram动态随机存储器市场规模(2021vs2025vs2030)</w:t>
      </w:r>
    </w:p>
    <w:p>
      <w:pPr>
        <w:spacing w:before="75" w:after="0"/>
      </w:pPr>
      <w:r>
        <w:rPr/>
        <w:t xml:space="preserve">四、中国dram动态随机存储器主要供应商及其市场份额(按2025年营收)</w:t>
      </w:r>
    </w:p>
    <w:p>
      <w:pPr>
        <w:spacing w:before="75" w:after="0"/>
      </w:pPr>
      <w:r>
        <w:rPr/>
        <w:t xml:space="preserve">五、dram动态随机存储器未来发展趋势预测</w:t>
      </w:r>
    </w:p>
    <w:p>
      <w:pPr>
        <w:spacing w:before="75" w:after="0"/>
      </w:pPr>
      <w:r>
        <w:rPr/>
        <w:t xml:space="preserve">第二节 nand闪存存储器</w:t>
      </w:r>
    </w:p>
    <w:p>
      <w:pPr>
        <w:spacing w:before="75" w:after="0"/>
      </w:pPr>
      <w:r>
        <w:rPr/>
        <w:t xml:space="preserve">一、全球nand闪存存储器市场规模(2021vs2025vs2030)</w:t>
      </w:r>
    </w:p>
    <w:p>
      <w:pPr>
        <w:spacing w:before="75" w:after="0"/>
      </w:pPr>
      <w:r>
        <w:rPr/>
        <w:t xml:space="preserve">二、全球nand闪存存储器主要供应商及其市场份额(按2025年营收)</w:t>
      </w:r>
    </w:p>
    <w:p>
      <w:pPr>
        <w:spacing w:before="75" w:after="0"/>
      </w:pPr>
      <w:r>
        <w:rPr/>
        <w:t xml:space="preserve">三、中国nand闪存存储器市场规模(2021vs2025vs2030)</w:t>
      </w:r>
    </w:p>
    <w:p>
      <w:pPr>
        <w:spacing w:before="75" w:after="0"/>
      </w:pPr>
      <w:r>
        <w:rPr/>
        <w:t xml:space="preserve">四、中国nand闪存存储器主要供应商及其市场份额(按2025年营收)</w:t>
      </w:r>
    </w:p>
    <w:p>
      <w:pPr>
        <w:spacing w:before="75" w:after="0"/>
      </w:pPr>
      <w:r>
        <w:rPr/>
        <w:t xml:space="preserve">五、nand闪存存储器未来发展趋势预测</w:t>
      </w:r>
    </w:p>
    <w:p>
      <w:pPr>
        <w:spacing w:before="75" w:after="0"/>
      </w:pPr>
      <w:r>
        <w:rPr/>
        <w:t xml:space="preserve">第三节 nor闪存存储器</w:t>
      </w:r>
    </w:p>
    <w:p>
      <w:pPr>
        <w:spacing w:before="75" w:after="0"/>
      </w:pPr>
      <w:r>
        <w:rPr/>
        <w:t xml:space="preserve">一、全球nor闪存存储器市场规模(2021vs2025vs2030)</w:t>
      </w:r>
    </w:p>
    <w:p>
      <w:pPr>
        <w:spacing w:before="75" w:after="0"/>
      </w:pPr>
      <w:r>
        <w:rPr/>
        <w:t xml:space="preserve">二、全球nor闪存存储器主要供应商及其市场份额(按2025年营收)</w:t>
      </w:r>
    </w:p>
    <w:p>
      <w:pPr>
        <w:spacing w:before="75" w:after="0"/>
      </w:pPr>
      <w:r>
        <w:rPr/>
        <w:t xml:space="preserve">三、中国nor闪存存储器市场规模(2021vs2025vs2030)</w:t>
      </w:r>
    </w:p>
    <w:p>
      <w:pPr>
        <w:spacing w:before="75" w:after="0"/>
      </w:pPr>
      <w:r>
        <w:rPr/>
        <w:t xml:space="preserve">四、中国nor闪存存储器主要供应商及其市场份额(按2025年营收)</w:t>
      </w:r>
    </w:p>
    <w:p>
      <w:pPr>
        <w:spacing w:before="75" w:after="0"/>
      </w:pPr>
      <w:r>
        <w:rPr/>
        <w:t xml:space="preserve">五、nor闪存存储器未来发展趋势预测</w:t>
      </w:r>
    </w:p>
    <w:p>
      <w:pPr>
        <w:spacing w:before="75" w:after="0"/>
      </w:pPr>
      <w:r>
        <w:rPr/>
        <w:t xml:space="preserve">第四节 sram静态随机存储器</w:t>
      </w:r>
    </w:p>
    <w:p>
      <w:pPr>
        <w:spacing w:before="75" w:after="0"/>
      </w:pPr>
      <w:r>
        <w:rPr/>
        <w:t xml:space="preserve">一、全球sram静态随机存储器市场规模(2021vs2025vs2030)</w:t>
      </w:r>
    </w:p>
    <w:p>
      <w:pPr>
        <w:spacing w:before="75" w:after="0"/>
      </w:pPr>
      <w:r>
        <w:rPr/>
        <w:t xml:space="preserve">二、全球sram静态随机存储器主要供应商及其市场份额(按2025年营收)</w:t>
      </w:r>
    </w:p>
    <w:p>
      <w:pPr>
        <w:spacing w:before="75" w:after="0"/>
      </w:pPr>
      <w:r>
        <w:rPr/>
        <w:t xml:space="preserve">三、中国sram静态随机存储器市场规模(2021vs2025vs2030)</w:t>
      </w:r>
    </w:p>
    <w:p>
      <w:pPr>
        <w:spacing w:before="75" w:after="0"/>
      </w:pPr>
      <w:r>
        <w:rPr/>
        <w:t xml:space="preserve">四、中国sram静态随机存储器主要供应商及其市场份额(按2025年营收)</w:t>
      </w:r>
    </w:p>
    <w:p>
      <w:pPr>
        <w:spacing w:before="75" w:after="0"/>
      </w:pPr>
      <w:r>
        <w:rPr/>
        <w:t xml:space="preserve">五、sram静态随机存储器未来发展趋势预测</w:t>
      </w:r>
    </w:p>
    <w:p>
      <w:pPr>
        <w:spacing w:before="75" w:after="0"/>
      </w:pPr>
      <w:r>
        <w:rPr/>
        <w:t xml:space="preserve">第五节 新型非易失性存储器</w:t>
      </w:r>
    </w:p>
    <w:p>
      <w:pPr>
        <w:spacing w:before="75" w:after="0"/>
      </w:pPr>
      <w:r>
        <w:rPr/>
        <w:t xml:space="preserve">一、全球新型非易失性存储器市场规模(2021vs2025vs2030)</w:t>
      </w:r>
    </w:p>
    <w:p>
      <w:pPr>
        <w:spacing w:before="75" w:after="0"/>
      </w:pPr>
      <w:r>
        <w:rPr/>
        <w:t xml:space="preserve">二、全球新型非易失性存储器主要供应商及其市场份额(按2025年营收)</w:t>
      </w:r>
    </w:p>
    <w:p>
      <w:pPr>
        <w:spacing w:before="75" w:after="0"/>
      </w:pPr>
      <w:r>
        <w:rPr/>
        <w:t xml:space="preserve">三、中国新型非易失性存储器市场规模(2021vs2025vs2030)</w:t>
      </w:r>
    </w:p>
    <w:p>
      <w:pPr>
        <w:spacing w:before="75" w:after="0"/>
      </w:pPr>
      <w:r>
        <w:rPr/>
        <w:t xml:space="preserve">四、中国新型非易失性存储器主要供应商及其市场份额(按2025年营收)</w:t>
      </w:r>
    </w:p>
    <w:p>
      <w:pPr>
        <w:spacing w:before="75" w:after="0"/>
      </w:pPr>
      <w:r>
        <w:rPr/>
        <w:t xml:space="preserve">五、新型非易失性存储器未来发展趋势预测</w:t>
      </w:r>
    </w:p>
    <w:p>
      <w:pPr>
        <w:spacing w:before="75" w:after="0"/>
      </w:pPr>
      <w:r>
        <w:rPr>
          <w:b w:val="1"/>
          <w:bCs w:val="1"/>
        </w:rPr>
        <w:t xml:space="preserve">第五章 存储器产业链分析</w:t>
      </w:r>
    </w:p>
    <w:p>
      <w:pPr>
        <w:spacing w:before="75" w:after="0"/>
      </w:pPr>
      <w:r>
        <w:rPr/>
        <w:t xml:space="preserve">第一节 存储器产业链结构解析</w:t>
      </w:r>
    </w:p>
    <w:p>
      <w:pPr>
        <w:spacing w:before="75" w:after="0"/>
      </w:pPr>
      <w:r>
        <w:rPr/>
        <w:t xml:space="preserve">一、存储器产业链结构示意图</w:t>
      </w:r>
    </w:p>
    <w:p>
      <w:pPr>
        <w:spacing w:before="75" w:after="0"/>
      </w:pPr>
      <w:r>
        <w:rPr/>
        <w:t xml:space="preserve">二、存储器产业链全景图</w:t>
      </w:r>
    </w:p>
    <w:p>
      <w:pPr>
        <w:spacing w:before="75" w:after="0"/>
      </w:pPr>
      <w:r>
        <w:rPr/>
        <w:t xml:space="preserve">三、存储器产业发展热力地图</w:t>
      </w:r>
    </w:p>
    <w:p>
      <w:pPr>
        <w:spacing w:before="75" w:after="0"/>
      </w:pPr>
      <w:r>
        <w:rPr/>
        <w:t xml:space="preserve">第二节 存储器产业链上游分析</w:t>
      </w:r>
    </w:p>
    <w:p>
      <w:pPr>
        <w:spacing w:before="75" w:after="0"/>
      </w:pPr>
      <w:r>
        <w:rPr/>
        <w:t xml:space="preserve">一、存储器成本结构</w:t>
      </w:r>
    </w:p>
    <w:p>
      <w:pPr>
        <w:spacing w:before="75" w:after="0"/>
      </w:pPr>
      <w:r>
        <w:rPr/>
        <w:t xml:space="preserve">二、2023-2025年上游行业发展现状</w:t>
      </w:r>
    </w:p>
    <w:p>
      <w:pPr>
        <w:spacing w:before="75" w:after="0"/>
      </w:pPr>
      <w:r>
        <w:rPr/>
        <w:t xml:space="preserve">三、2026-2031年上游行业发展趋势</w:t>
      </w:r>
    </w:p>
    <w:p>
      <w:pPr>
        <w:spacing w:before="75" w:after="0"/>
      </w:pPr>
      <w:r>
        <w:rPr/>
        <w:t xml:space="preserve">第三节 存储器产业链中游分析</w:t>
      </w:r>
    </w:p>
    <w:p>
      <w:pPr>
        <w:spacing w:before="75" w:after="0"/>
      </w:pPr>
      <w:r>
        <w:rPr/>
        <w:t xml:space="preserve">一、存储器中游行业分布</w:t>
      </w:r>
    </w:p>
    <w:p>
      <w:pPr>
        <w:spacing w:before="75" w:after="0"/>
      </w:pPr>
      <w:r>
        <w:rPr/>
        <w:t xml:space="preserve">二、2023-2025年中游行业发展现状</w:t>
      </w:r>
    </w:p>
    <w:p>
      <w:pPr>
        <w:spacing w:before="75" w:after="0"/>
      </w:pPr>
      <w:r>
        <w:rPr/>
        <w:t xml:space="preserve">三、2026-2031年中游行业发展趋势</w:t>
      </w:r>
    </w:p>
    <w:p>
      <w:pPr>
        <w:spacing w:before="75" w:after="0"/>
      </w:pPr>
      <w:r>
        <w:rPr/>
        <w:t xml:space="preserve">第四节 存储器产业链下游分析</w:t>
      </w:r>
    </w:p>
    <w:p>
      <w:pPr>
        <w:spacing w:before="75" w:after="0"/>
      </w:pPr>
      <w:r>
        <w:rPr/>
        <w:t xml:space="preserve">一、存储器下游行业分布</w:t>
      </w:r>
    </w:p>
    <w:p>
      <w:pPr>
        <w:spacing w:before="75" w:after="0"/>
      </w:pPr>
      <w:r>
        <w:rPr/>
        <w:t xml:space="preserve">二、2023-2025年下游行业发展现状</w:t>
      </w:r>
    </w:p>
    <w:p>
      <w:pPr>
        <w:spacing w:before="75" w:after="0"/>
      </w:pPr>
      <w:r>
        <w:rPr/>
        <w:t xml:space="preserve">三、2026-2031年下游行业发展趋势</w:t>
      </w:r>
    </w:p>
    <w:p>
      <w:pPr>
        <w:spacing w:before="75" w:after="0"/>
      </w:pPr>
      <w:r>
        <w:rPr/>
        <w:t xml:space="preserve">四、下游需求对存储器行业的影响</w:t>
      </w:r>
    </w:p>
    <w:p>
      <w:pPr>
        <w:spacing w:before="75" w:after="0"/>
      </w:pPr>
      <w:r>
        <w:rPr>
          <w:b w:val="1"/>
          <w:bCs w:val="1"/>
        </w:rPr>
        <w:t xml:space="preserve">第六章 存储器领先企业分析</w:t>
      </w:r>
    </w:p>
    <w:p>
      <w:pPr>
        <w:spacing w:before="75" w:after="0"/>
      </w:pPr>
      <w:r>
        <w:rPr/>
        <w:t xml:space="preserve">第一节 兆易创新科技集团股份有限公司</w:t>
      </w:r>
    </w:p>
    <w:p>
      <w:pPr>
        <w:spacing w:before="75" w:after="0"/>
      </w:pPr>
      <w:r>
        <w:rPr/>
        <w:t xml:space="preserve">一、企业基本概况</w:t>
      </w:r>
    </w:p>
    <w:p>
      <w:pPr>
        <w:spacing w:before="75" w:after="0"/>
      </w:pPr>
      <w:r>
        <w:rPr/>
        <w:t xml:space="preserve">二、企业存储器产品分析</w:t>
      </w:r>
    </w:p>
    <w:p>
      <w:pPr>
        <w:spacing w:before="75" w:after="0"/>
      </w:pPr>
      <w:r>
        <w:rPr/>
        <w:t xml:space="preserve">三、2023-2025年企业存储器业务经营分析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第二节 长江存储控股股份有限公司</w:t>
      </w:r>
    </w:p>
    <w:p>
      <w:pPr>
        <w:spacing w:before="75" w:after="0"/>
      </w:pPr>
      <w:r>
        <w:rPr/>
        <w:t xml:space="preserve">一、企业基本概况</w:t>
      </w:r>
    </w:p>
    <w:p>
      <w:pPr>
        <w:spacing w:before="75" w:after="0"/>
      </w:pPr>
      <w:r>
        <w:rPr/>
        <w:t xml:space="preserve">二、企业存储器产品分析</w:t>
      </w:r>
    </w:p>
    <w:p>
      <w:pPr>
        <w:spacing w:before="75" w:after="0"/>
      </w:pPr>
      <w:r>
        <w:rPr/>
        <w:t xml:space="preserve">三、2023-2025年企业存储器业务经营分析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第三节 长鑫存储技术有限公司</w:t>
      </w:r>
    </w:p>
    <w:p>
      <w:pPr>
        <w:spacing w:before="75" w:after="0"/>
      </w:pPr>
      <w:r>
        <w:rPr/>
        <w:t xml:space="preserve">一、企业基本概况</w:t>
      </w:r>
    </w:p>
    <w:p>
      <w:pPr>
        <w:spacing w:before="75" w:after="0"/>
      </w:pPr>
      <w:r>
        <w:rPr/>
        <w:t xml:space="preserve">二、企业存储器产品分析</w:t>
      </w:r>
    </w:p>
    <w:p>
      <w:pPr>
        <w:spacing w:before="75" w:after="0"/>
      </w:pPr>
      <w:r>
        <w:rPr/>
        <w:t xml:space="preserve">三、2023-2025年企业存储器业务经营分析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第四节 澜起科技股份有限公司</w:t>
      </w:r>
    </w:p>
    <w:p>
      <w:pPr>
        <w:spacing w:before="75" w:after="0"/>
      </w:pPr>
      <w:r>
        <w:rPr/>
        <w:t xml:space="preserve">一、企业基本概况</w:t>
      </w:r>
    </w:p>
    <w:p>
      <w:pPr>
        <w:spacing w:before="75" w:after="0"/>
      </w:pPr>
      <w:r>
        <w:rPr/>
        <w:t xml:space="preserve">二、企业存储器产品分析</w:t>
      </w:r>
    </w:p>
    <w:p>
      <w:pPr>
        <w:spacing w:before="75" w:after="0"/>
      </w:pPr>
      <w:r>
        <w:rPr/>
        <w:t xml:space="preserve">三、2023-2025年企业存储器业务经营分析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第五节 江波龙电子股份有限公司</w:t>
      </w:r>
    </w:p>
    <w:p>
      <w:pPr>
        <w:spacing w:before="75" w:after="0"/>
      </w:pPr>
      <w:r>
        <w:rPr/>
        <w:t xml:space="preserve">一、企业基本概况</w:t>
      </w:r>
    </w:p>
    <w:p>
      <w:pPr>
        <w:spacing w:before="75" w:after="0"/>
      </w:pPr>
      <w:r>
        <w:rPr/>
        <w:t xml:space="preserve">二、企业存储器产品分析</w:t>
      </w:r>
    </w:p>
    <w:p>
      <w:pPr>
        <w:spacing w:before="75" w:after="0"/>
      </w:pPr>
      <w:r>
        <w:rPr/>
        <w:t xml:space="preserve">三、2023-2025年企业存储器业务经营分析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第六节 佰维存储科技股份有限公司</w:t>
      </w:r>
    </w:p>
    <w:p>
      <w:pPr>
        <w:spacing w:before="75" w:after="0"/>
      </w:pPr>
      <w:r>
        <w:rPr/>
        <w:t xml:space="preserve">一、企业基本概况</w:t>
      </w:r>
    </w:p>
    <w:p>
      <w:pPr>
        <w:spacing w:before="75" w:after="0"/>
      </w:pPr>
      <w:r>
        <w:rPr/>
        <w:t xml:space="preserve">二、企业存储器产品分析</w:t>
      </w:r>
    </w:p>
    <w:p>
      <w:pPr>
        <w:spacing w:before="75" w:after="0"/>
      </w:pPr>
      <w:r>
        <w:rPr/>
        <w:t xml:space="preserve">三、2023-2025年企业存储器业务经营分析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第七节 北京君正集成电路股份有限公司</w:t>
      </w:r>
    </w:p>
    <w:p>
      <w:pPr>
        <w:spacing w:before="75" w:after="0"/>
      </w:pPr>
      <w:r>
        <w:rPr/>
        <w:t xml:space="preserve">一、企业基本概况</w:t>
      </w:r>
    </w:p>
    <w:p>
      <w:pPr>
        <w:spacing w:before="75" w:after="0"/>
      </w:pPr>
      <w:r>
        <w:rPr/>
        <w:t xml:space="preserve">二、企业存储器产品分析</w:t>
      </w:r>
    </w:p>
    <w:p>
      <w:pPr>
        <w:spacing w:before="75" w:after="0"/>
      </w:pPr>
      <w:r>
        <w:rPr/>
        <w:t xml:space="preserve">三、2023-2025年企业存储器业务经营分析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第八节 东芯半导体股份有限公司</w:t>
      </w:r>
    </w:p>
    <w:p>
      <w:pPr>
        <w:spacing w:before="75" w:after="0"/>
      </w:pPr>
      <w:r>
        <w:rPr/>
        <w:t xml:space="preserve">一、企业基本概况</w:t>
      </w:r>
    </w:p>
    <w:p>
      <w:pPr>
        <w:spacing w:before="75" w:after="0"/>
      </w:pPr>
      <w:r>
        <w:rPr/>
        <w:t xml:space="preserve">二、企业存储器产品分析</w:t>
      </w:r>
    </w:p>
    <w:p>
      <w:pPr>
        <w:spacing w:before="75" w:after="0"/>
      </w:pPr>
      <w:r>
        <w:rPr/>
        <w:t xml:space="preserve">三、2023-2025年企业存储器业务经营分析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第九节 普冉半导体(上海)股份有限公司</w:t>
      </w:r>
    </w:p>
    <w:p>
      <w:pPr>
        <w:spacing w:before="75" w:after="0"/>
      </w:pPr>
      <w:r>
        <w:rPr/>
        <w:t xml:space="preserve">一、企业基本概况</w:t>
      </w:r>
    </w:p>
    <w:p>
      <w:pPr>
        <w:spacing w:before="75" w:after="0"/>
      </w:pPr>
      <w:r>
        <w:rPr/>
        <w:t xml:space="preserve">二、企业存储器产品分析</w:t>
      </w:r>
    </w:p>
    <w:p>
      <w:pPr>
        <w:spacing w:before="75" w:after="0"/>
      </w:pPr>
      <w:r>
        <w:rPr/>
        <w:t xml:space="preserve">三、2023-2025年企业存储器业务经营分析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b w:val="1"/>
          <w:bCs w:val="1"/>
        </w:rPr>
        <w:t xml:space="preserve">第七章 存储器行业swot分析及发展策略</w:t>
      </w:r>
    </w:p>
    <w:p>
      <w:pPr>
        <w:spacing w:before="75" w:after="0"/>
      </w:pPr>
      <w:r>
        <w:rPr/>
        <w:t xml:space="preserve">第一节 存储器行业发展驱动因素</w:t>
      </w:r>
    </w:p>
    <w:p>
      <w:pPr>
        <w:spacing w:before="75" w:after="0"/>
      </w:pPr>
      <w:r>
        <w:rPr/>
        <w:t xml:space="preserve">一、市场需求</w:t>
      </w:r>
    </w:p>
    <w:p>
      <w:pPr>
        <w:spacing w:before="75" w:after="0"/>
      </w:pPr>
      <w:r>
        <w:rPr/>
        <w:t xml:space="preserve">二、技术变革</w:t>
      </w:r>
    </w:p>
    <w:p>
      <w:pPr>
        <w:spacing w:before="75" w:after="0"/>
      </w:pPr>
      <w:r>
        <w:rPr/>
        <w:t xml:space="preserve">三、政策法规</w:t>
      </w:r>
    </w:p>
    <w:p>
      <w:pPr>
        <w:spacing w:before="75" w:after="0"/>
      </w:pPr>
      <w:r>
        <w:rPr/>
        <w:t xml:space="preserve">四、产业升级</w:t>
      </w:r>
    </w:p>
    <w:p>
      <w:pPr>
        <w:spacing w:before="75" w:after="0"/>
      </w:pPr>
      <w:r>
        <w:rPr/>
        <w:t xml:space="preserve">五、全球化分工</w:t>
      </w:r>
    </w:p>
    <w:p>
      <w:pPr>
        <w:spacing w:before="75" w:after="0"/>
      </w:pPr>
      <w:r>
        <w:rPr/>
        <w:t xml:space="preserve">第二节 存储器行业发展swot分析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四、挑战分析</w:t>
      </w:r>
    </w:p>
    <w:p>
      <w:pPr>
        <w:spacing w:before="75" w:after="0"/>
      </w:pPr>
      <w:r>
        <w:rPr/>
        <w:t xml:space="preserve">第三节 基于swot分析的存储器行业发展策略</w:t>
      </w:r>
    </w:p>
    <w:p>
      <w:pPr>
        <w:spacing w:before="75" w:after="0"/>
      </w:pPr>
      <w:r>
        <w:rPr/>
        <w:t xml:space="preserve">一、so策略</w:t>
      </w:r>
    </w:p>
    <w:p>
      <w:pPr>
        <w:spacing w:before="75" w:after="0"/>
      </w:pPr>
      <w:r>
        <w:rPr/>
        <w:t xml:space="preserve">二、wo策略</w:t>
      </w:r>
    </w:p>
    <w:p>
      <w:pPr>
        <w:spacing w:before="75" w:after="0"/>
      </w:pPr>
      <w:r>
        <w:rPr/>
        <w:t xml:space="preserve">三、st策略</w:t>
      </w:r>
    </w:p>
    <w:p>
      <w:pPr>
        <w:spacing w:before="75" w:after="0"/>
      </w:pPr>
      <w:r>
        <w:rPr/>
        <w:t xml:space="preserve">四、wt策略</w:t>
      </w:r>
    </w:p>
    <w:p>
      <w:pPr>
        <w:spacing w:before="75" w:after="0"/>
      </w:pPr>
      <w:r>
        <w:rPr>
          <w:b w:val="1"/>
          <w:bCs w:val="1"/>
        </w:rPr>
        <w:t xml:space="preserve">第八章 存储器行业商业模式及运营模式</w:t>
      </w:r>
    </w:p>
    <w:p>
      <w:pPr>
        <w:spacing w:before="75" w:after="0"/>
      </w:pPr>
      <w:r>
        <w:rPr/>
        <w:t xml:space="preserve">第一节 存储器行业商业模式</w:t>
      </w:r>
    </w:p>
    <w:p>
      <w:pPr>
        <w:spacing w:before="75" w:after="0"/>
      </w:pPr>
      <w:r>
        <w:rPr/>
        <w:t xml:space="preserve">一、配套直销模式</w:t>
      </w:r>
    </w:p>
    <w:p>
      <w:pPr>
        <w:spacing w:before="75" w:after="0"/>
      </w:pPr>
      <w:r>
        <w:rPr/>
        <w:t xml:space="preserve">二、层级分销模式</w:t>
      </w:r>
    </w:p>
    <w:p>
      <w:pPr>
        <w:spacing w:before="75" w:after="0"/>
      </w:pPr>
      <w:r>
        <w:rPr/>
        <w:t xml:space="preserve">三、技术授权与服务模式</w:t>
      </w:r>
    </w:p>
    <w:p>
      <w:pPr>
        <w:spacing w:before="75" w:after="0"/>
      </w:pPr>
      <w:r>
        <w:rPr/>
        <w:t xml:space="preserve">四、模块化与平台化供货模式</w:t>
      </w:r>
    </w:p>
    <w:p>
      <w:pPr>
        <w:spacing w:before="75" w:after="0"/>
      </w:pPr>
      <w:r>
        <w:rPr/>
        <w:t xml:space="preserve">第二节 存储器行业运营模式分析</w:t>
      </w:r>
    </w:p>
    <w:p>
      <w:pPr>
        <w:spacing w:before="75" w:after="0"/>
      </w:pPr>
      <w:r>
        <w:rPr/>
        <w:t xml:space="preserve">一、研发运营</w:t>
      </w:r>
    </w:p>
    <w:p>
      <w:pPr>
        <w:spacing w:before="75" w:after="0"/>
      </w:pPr>
      <w:r>
        <w:rPr/>
        <w:t xml:space="preserve">二、生产运营</w:t>
      </w:r>
    </w:p>
    <w:p>
      <w:pPr>
        <w:spacing w:before="75" w:after="0"/>
      </w:pPr>
      <w:r>
        <w:rPr/>
        <w:t xml:space="preserve">三、供应链运营</w:t>
      </w:r>
    </w:p>
    <w:p>
      <w:pPr>
        <w:spacing w:before="75" w:after="0"/>
      </w:pPr>
      <w:r>
        <w:rPr/>
        <w:t xml:space="preserve">四、质量运营</w:t>
      </w:r>
    </w:p>
    <w:p>
      <w:pPr>
        <w:spacing w:before="75" w:after="0"/>
      </w:pPr>
      <w:r>
        <w:rPr/>
        <w:t xml:space="preserve">五、全球化运营</w:t>
      </w:r>
    </w:p>
    <w:p>
      <w:pPr>
        <w:spacing w:before="75" w:after="0"/>
      </w:pPr>
      <w:r>
        <w:rPr>
          <w:b w:val="1"/>
          <w:bCs w:val="1"/>
        </w:rPr>
        <w:t xml:space="preserve">第九章 主要研究结论</w:t>
      </w:r>
    </w:p>
    <w:p>
      <w:pPr>
        <w:spacing w:before="75" w:after="0"/>
      </w:pPr>
      <w:r>
        <w:rPr/>
        <w:t xml:space="preserve">第一节 存储器行业发展潜力研究结论</w:t>
      </w:r>
    </w:p>
    <w:p>
      <w:pPr>
        <w:spacing w:before="75" w:after="0"/>
      </w:pPr>
      <w:r>
        <w:rPr/>
        <w:t xml:space="preserve">第二节 存储器主要供应商排名研究结论</w:t>
      </w:r>
    </w:p>
    <w:p>
      <w:pPr>
        <w:spacing w:before="75" w:after="0"/>
      </w:pPr>
      <w:r>
        <w:rPr>
          <w:b w:val="1"/>
          <w:bCs w:val="1"/>
        </w:rPr>
        <w:t xml:space="preserve">第十章 研究方法与数据来源</w:t>
      </w:r>
    </w:p>
    <w:p>
      <w:pPr>
        <w:spacing w:before="75" w:after="0"/>
      </w:pPr>
      <w:r>
        <w:rPr/>
        <w:t xml:space="preserve">第一节 研究方法</w:t>
      </w:r>
    </w:p>
    <w:p>
      <w:pPr>
        <w:spacing w:before="75" w:after="0"/>
      </w:pPr>
      <w:r>
        <w:rPr/>
        <w:t xml:space="preserve">一、桌面研究</w:t>
      </w:r>
    </w:p>
    <w:p>
      <w:pPr>
        <w:spacing w:before="75" w:after="0"/>
      </w:pPr>
      <w:r>
        <w:rPr/>
        <w:t xml:space="preserve">二、文献研究</w:t>
      </w:r>
    </w:p>
    <w:p>
      <w:pPr>
        <w:spacing w:before="75" w:after="0"/>
      </w:pPr>
      <w:r>
        <w:rPr/>
        <w:t xml:space="preserve">三、抽样调研</w:t>
      </w:r>
    </w:p>
    <w:p>
      <w:pPr>
        <w:spacing w:before="75" w:after="0"/>
      </w:pPr>
      <w:r>
        <w:rPr/>
        <w:t xml:space="preserve">第二节 数据来源</w:t>
      </w:r>
    </w:p>
    <w:p>
      <w:pPr>
        <w:spacing w:before="75" w:after="0"/>
      </w:pPr>
      <w:r>
        <w:rPr/>
        <w:t xml:space="preserve">一、一手信息来源</w:t>
      </w:r>
    </w:p>
    <w:p>
      <w:pPr>
        <w:spacing w:before="75" w:after="0"/>
      </w:pPr>
      <w:r>
        <w:rPr/>
        <w:t xml:space="preserve">二、二手信息来源</w:t>
      </w:r>
    </w:p>
    <w:p>
      <w:pPr>
        <w:spacing w:before="75" w:after="0"/>
      </w:pPr>
      <w:r>
        <w:rPr/>
        <w:t xml:space="preserve">第三节 数据交互验证</w:t>
      </w:r>
    </w:p>
    <w:p>
      <w:pPr>
        <w:spacing w:before="75" w:after="0"/>
      </w:pPr>
      <w:r>
        <w:rPr/>
        <w:t xml:space="preserve">第四节 免责声明</w:t>
      </w:r>
    </w:p>
    <w:p>
      <w:pPr>
        <w:spacing w:before="75" w:after="0"/>
      </w:pPr>
      <w:r>
        <w:rPr>
          <w:b w:val="1"/>
          <w:bCs w:val="1"/>
        </w:rPr>
        <w:t xml:space="preserve">图表目录：</w:t>
      </w:r>
    </w:p>
    <w:p>
      <w:pPr>
        <w:spacing w:before="75" w:after="0"/>
      </w:pPr>
      <w:r>
        <w:rPr/>
        <w:t xml:space="preserve">图表：全球存储器产品结构</w:t>
      </w:r>
    </w:p>
    <w:p>
      <w:pPr>
        <w:spacing w:before="75" w:after="0"/>
      </w:pPr>
      <w:r>
        <w:rPr/>
        <w:t xml:space="preserve">图表：全球存储器市场集中度</w:t>
      </w:r>
    </w:p>
    <w:p>
      <w:pPr>
        <w:spacing w:before="75" w:after="0"/>
      </w:pPr>
      <w:r>
        <w:rPr/>
        <w:t xml:space="preserve">图表：存储器行业发展趋势</w:t>
      </w:r>
    </w:p>
    <w:p>
      <w:pPr>
        <w:spacing w:before="75" w:after="0"/>
      </w:pPr>
      <w:r>
        <w:rPr/>
        <w:t xml:space="preserve">图表：存储器行业供应链分析</w:t>
      </w:r>
    </w:p>
    <w:p>
      <w:pPr>
        <w:spacing w:before="75" w:after="0"/>
      </w:pPr>
      <w:r>
        <w:rPr/>
        <w:t xml:space="preserve">图表：存储器行业销售模式分析</w:t>
      </w:r>
    </w:p>
    <w:p>
      <w:pPr>
        <w:spacing w:before="75" w:after="0"/>
      </w:pPr>
      <w:r>
        <w:rPr/>
        <w:t xml:space="preserve">图表：存储器产业链结构示意图</w:t>
      </w:r>
    </w:p>
    <w:p>
      <w:pPr>
        <w:spacing w:before="75" w:after="0"/>
      </w:pPr>
      <w:r>
        <w:rPr/>
        <w:t xml:space="preserve">图表：2023-2025年全球存储器市场规模</w:t>
      </w:r>
    </w:p>
    <w:p>
      <w:pPr>
        <w:spacing w:before="75" w:after="0"/>
      </w:pPr>
      <w:r>
        <w:rPr/>
        <w:t xml:space="preserve">图表：2023-2025年中国存储器市场规模</w:t>
      </w:r>
    </w:p>
    <w:p>
      <w:pPr>
        <w:spacing w:before="75" w:after="0"/>
      </w:pPr>
      <w:r>
        <w:rPr/>
        <w:t xml:space="preserve">图表：2025年全球存储器产能区域分布图</w:t>
      </w:r>
    </w:p>
    <w:p>
      <w:pPr>
        <w:spacing w:before="75" w:after="0"/>
      </w:pPr>
      <w:r>
        <w:rPr/>
        <w:t xml:space="preserve">图表：全球主要存储器供应商市场份额及排名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本文地址：https://www.51baogao.cn/baogao/20260604/4068189.shtml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604/4068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2026年全球存储器行业市场规模、领先企业国内外市场份额及排名</dc:title>
  <dc:description>2026年全球存储器行业市场规模、领先企业国内外市场份额及排名</dc:description>
  <dc:subject>2026年全球存储器行业市场规模、领先企业国内外市场份额及排名</dc:subject>
  <cp:keywords>研究报告</cp:keywords>
  <cp:category>研究报告</cp:category>
  <cp:lastModifiedBy>北京中道泰和信息咨询有限公司</cp:lastModifiedBy>
  <dcterms:created xsi:type="dcterms:W3CDTF">2026-06-04T16:31:56+08:00</dcterms:created>
  <dcterms:modified xsi:type="dcterms:W3CDTF">2026-06-04T16:31:56+08:00</dcterms:modified>
</cp:coreProperties>
</file>

<file path=docProps/custom.xml><?xml version="1.0" encoding="utf-8"?>
<Properties xmlns="http://schemas.openxmlformats.org/officeDocument/2006/custom-properties" xmlns:vt="http://schemas.openxmlformats.org/officeDocument/2006/docPropsVTypes"/>
</file>