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2026年全球车间家具行业市场规模、领先企业国内外市场份额及排名</w:t>
      </w:r>
    </w:p>
    <w:p>
      <w:pPr>
        <w:spacing w:after="150"/>
      </w:pPr>
      <w:r>
        <w:rPr>
          <w:b w:val="1"/>
          <w:bCs w:val="1"/>
        </w:rPr>
        <w:t xml:space="preserve">报告简介</w:t>
      </w:r>
    </w:p>
    <w:p>
      <w:pPr>
        <w:spacing w:after="150"/>
      </w:pPr>
      <w:r>
        <w:rPr/>
        <w:t xml:space="preserve">车间家具是专门适配工业生产、加工运维、仓储作业等工业场景，专为车间环境设计制造的功能性工业配套家具，区别于民用家居与普通办公家具，是工业生产体系中基础且关键的配套设施。这类家具核心设计逻辑围绕工业作业需求展开，优先适配车间高频使用、高强度作业、复杂工况环境，以稳固性、耐磨性、安全性和实用性为核心标准，摒弃冗余装饰性设计。其选材与工艺均针对工业场景的磨损、负重、防静电、防腐蚀等刚需优化，主要服务于生产操作、工具收纳、物料存放、作业辅助等工业环节，是保障车间作业规范、提升生产秩序、优化作业环境的专用家具品类。</w:t>
      </w:r>
    </w:p>
    <w:p>
      <w:pPr>
        <w:spacing w:after="150"/>
      </w:pPr>
      <w:r>
        <w:rPr/>
        <w:t xml:space="preserve">随着各类生产企业的厂区规范化、标准化改造持续推进，车间家具的市场需求持续稳步释放，不再是简单的配套耗材，而是企业车间标准化建设的必备设施。市场服务对象覆盖各类生产制造、加工运维、仓储流通等工业主体，适配不同规模、不同类型的车间作业场景。行业销售与服务体系持续完善，能够贴合企业厂区改造、产线升级、工位优化等各类采购需求，市场供需匹配度不断提升，在工业配套设备领域占据稳定的市场份额，整体市场运转成熟且有序。</w:t>
      </w:r>
    </w:p>
    <w:p>
      <w:pPr>
        <w:spacing w:after="150"/>
      </w:pPr>
      <w:r>
        <w:rPr/>
        <w:t xml:space="preserve">以往车间家具款式简陋、功能单一，仅能满足基础放置、操作需求，如今行业紧跟制造业升级节奏，不断优化产品设计与结构工艺。产品不再局限于基础承重与收纳功能，开始融入人体工学设计，优化作业体验、降低劳作损耗，同时新增防静电、防腐蚀、防尘等适配精细化生产的功能属性。模块化组装、自由拼接成为主流设计方向，可根据车间产线调整、工位变动灵活适配，适配现代柔性生产的发展需求，整体朝着精细化、多功能化、适配性更强的方向迭代升级。</w:t>
      </w:r>
    </w:p>
    <w:p>
      <w:pPr>
        <w:spacing w:after="150"/>
      </w:pPr>
      <w:r>
        <w:rPr/>
        <w:t xml:space="preserve">车间家具拥有稳健且可持续的发展前景。制造业转型升级、厂区标准化建设、智能产线普及是长期发展趋势，为车间家具行业提供了持续的刚需支撑，市场基本盘稳固。同时，工业智能化、柔性化生产的推进，持续倒逼车间家具更新迭代，推动产品向智能化集成、多功能集成、定制化适配方向升级，不断挖掘新的产品价值与市场空间。作为工业生产不可或缺的配套品类，车间家具将持续紧跟制造业发展步伐，适配现代化工业生产需求，未来长期保持稳定的发展活力，行业整体发展潜力充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车间家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一、车间家具定义</w:t>
      </w:r>
    </w:p>
    <w:p>
      <w:pPr>
        <w:spacing w:before="75" w:after="0"/>
      </w:pPr>
      <w:r>
        <w:rPr/>
        <w:t xml:space="preserve">二、车间家具产品特征</w:t>
      </w:r>
    </w:p>
    <w:p>
      <w:pPr>
        <w:spacing w:before="75" w:after="0"/>
      </w:pPr>
      <w:r>
        <w:rPr/>
        <w:t xml:space="preserve">第二节 车间家具行业归属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全球及国内车间家具市场规模</w:t>
      </w:r>
    </w:p>
    <w:p>
      <w:pPr>
        <w:spacing w:before="75" w:after="0"/>
      </w:pPr>
      <w:r>
        <w:rPr/>
        <w:t xml:space="preserve">一、2022-2025年全球车间家具市场规模</w:t>
      </w:r>
    </w:p>
    <w:p>
      <w:pPr>
        <w:spacing w:before="75" w:after="0"/>
      </w:pPr>
      <w:r>
        <w:rPr/>
        <w:t xml:space="preserve">二、2022-2025年国内车间家具市场规模</w:t>
      </w:r>
    </w:p>
    <w:p>
      <w:pPr>
        <w:spacing w:before="75" w:after="0"/>
      </w:pPr>
      <w:r>
        <w:rPr/>
        <w:t xml:space="preserve">第四节 车间家具行业发展现状分析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车间家具行业发展影响因素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全球车间家具行业发展状况概览</w:t>
      </w:r>
    </w:p>
    <w:p>
      <w:pPr>
        <w:spacing w:before="75" w:after="0"/>
      </w:pPr>
      <w:r>
        <w:rPr/>
        <w:t xml:space="preserve">一、全球车间家具产能及区域分布</w:t>
      </w:r>
    </w:p>
    <w:p>
      <w:pPr>
        <w:spacing w:before="75" w:after="0"/>
      </w:pPr>
      <w:r>
        <w:rPr/>
        <w:t xml:space="preserve">二、全球车间家具产品结构</w:t>
      </w:r>
    </w:p>
    <w:p>
      <w:pPr>
        <w:spacing w:before="75" w:after="0"/>
      </w:pPr>
      <w:r>
        <w:rPr/>
        <w:t xml:space="preserve">第二节 全球车间家具市场竞争分析</w:t>
      </w:r>
    </w:p>
    <w:p>
      <w:pPr>
        <w:spacing w:before="75" w:after="0"/>
      </w:pPr>
      <w:r>
        <w:rPr/>
        <w:t xml:space="preserve">一、全球车间家具市场集中度</w:t>
      </w:r>
    </w:p>
    <w:p>
      <w:pPr>
        <w:spacing w:before="75" w:after="0"/>
      </w:pPr>
      <w:r>
        <w:rPr/>
        <w:t xml:space="preserve">二、全球车间家具行业竞争梯队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全球车间家具领先企业市场占有率及排名(按营收)</w:t>
      </w:r>
    </w:p>
    <w:p>
      <w:pPr>
        <w:spacing w:before="75" w:after="0"/>
      </w:pPr>
      <w:r>
        <w:rPr/>
        <w:t xml:space="preserve">一、2023-2025年全球车间家具领先企业营业收入</w:t>
      </w:r>
    </w:p>
    <w:p>
      <w:pPr>
        <w:spacing w:before="75" w:after="0"/>
      </w:pPr>
      <w:r>
        <w:rPr/>
        <w:t xml:space="preserve">二、2023-2025年全球车间家具领先企业市场份额</w:t>
      </w:r>
    </w:p>
    <w:p>
      <w:pPr>
        <w:spacing w:before="75" w:after="0"/>
      </w:pPr>
      <w:r>
        <w:rPr/>
        <w:t xml:space="preserve">三、2023-2025年全球车间家具领先企业排名</w:t>
      </w:r>
    </w:p>
    <w:p>
      <w:pPr>
        <w:spacing w:before="75" w:after="0"/>
      </w:pPr>
      <w:r>
        <w:rPr/>
        <w:t xml:space="preserve">第四节 国内车间家具领先企业市场占有率及排名(按营收)</w:t>
      </w:r>
    </w:p>
    <w:p>
      <w:pPr>
        <w:spacing w:before="75" w:after="0"/>
      </w:pPr>
      <w:r>
        <w:rPr/>
        <w:t xml:space="preserve">一、2023-2025年国内车间家具领先企业营业收入</w:t>
      </w:r>
    </w:p>
    <w:p>
      <w:pPr>
        <w:spacing w:before="75" w:after="0"/>
      </w:pPr>
      <w:r>
        <w:rPr/>
        <w:t xml:space="preserve">二、2023-2025年国内车间家具领先企业市场份额</w:t>
      </w:r>
    </w:p>
    <w:p>
      <w:pPr>
        <w:spacing w:before="75" w:after="0"/>
      </w:pPr>
      <w:r>
        <w:rPr/>
        <w:t xml:space="preserve">三、2023-2025年国内车间家具领先企业排名</w:t>
      </w:r>
    </w:p>
    <w:p>
      <w:pPr>
        <w:spacing w:before="75" w:after="0"/>
      </w:pPr>
      <w:r>
        <w:rPr/>
        <w:t xml:space="preserve">第五节 2025年全球车间家具行业资本运作分析</w:t>
      </w:r>
    </w:p>
    <w:p>
      <w:pPr>
        <w:spacing w:before="75" w:after="0"/>
      </w:pPr>
      <w:r>
        <w:rPr/>
        <w:t xml:space="preserve">一、2025年全球车间家具行业重大投资并购事件</w:t>
      </w:r>
    </w:p>
    <w:p>
      <w:pPr>
        <w:spacing w:before="75" w:after="0"/>
      </w:pPr>
      <w:r>
        <w:rPr/>
        <w:t xml:space="preserve">二、2025年全球车间家具行业重大投资并购事件对行业的影响分析</w:t>
      </w:r>
    </w:p>
    <w:p>
      <w:pPr>
        <w:spacing w:before="75" w:after="0"/>
      </w:pPr>
      <w:r>
        <w:rPr>
          <w:b w:val="1"/>
          <w:bCs w:val="1"/>
        </w:rPr>
        <w:t xml:space="preserve">第三章 全球车间家具行业主要国家（地区）分析</w:t>
      </w:r>
    </w:p>
    <w:p>
      <w:pPr>
        <w:spacing w:before="75" w:after="0"/>
      </w:pPr>
      <w:r>
        <w:rPr/>
        <w:t xml:space="preserve">第一节 美国车间家具行业分析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三、2023-2025年美国车间家具市场规模</w:t>
      </w:r>
    </w:p>
    <w:p>
      <w:pPr>
        <w:spacing w:before="75" w:after="0"/>
      </w:pPr>
      <w:r>
        <w:rPr/>
        <w:t xml:space="preserve">四、2026-2031年美国车间家具市场规模预测</w:t>
      </w:r>
    </w:p>
    <w:p>
      <w:pPr>
        <w:spacing w:before="75" w:after="0"/>
      </w:pPr>
      <w:r>
        <w:rPr/>
        <w:t xml:space="preserve">五、美国车间家具行业典型企业分析</w:t>
      </w:r>
    </w:p>
    <w:p>
      <w:pPr>
        <w:spacing w:before="75" w:after="0"/>
      </w:pPr>
      <w:r>
        <w:rPr/>
        <w:t xml:space="preserve">第二节 德国车间家具行业分析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三、2023-2025年德国车间家具市场规模</w:t>
      </w:r>
    </w:p>
    <w:p>
      <w:pPr>
        <w:spacing w:before="75" w:after="0"/>
      </w:pPr>
      <w:r>
        <w:rPr/>
        <w:t xml:space="preserve">四、2026-2031年德国车间家具市场规模预测</w:t>
      </w:r>
    </w:p>
    <w:p>
      <w:pPr>
        <w:spacing w:before="75" w:after="0"/>
      </w:pPr>
      <w:r>
        <w:rPr/>
        <w:t xml:space="preserve">五、德国车间家具行业典型企业分析</w:t>
      </w:r>
    </w:p>
    <w:p>
      <w:pPr>
        <w:spacing w:before="75" w:after="0"/>
      </w:pPr>
      <w:r>
        <w:rPr/>
        <w:t xml:space="preserve">第三节 日本车间家具行业分析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三、2023-2025年日本车间家具市场规模</w:t>
      </w:r>
    </w:p>
    <w:p>
      <w:pPr>
        <w:spacing w:before="75" w:after="0"/>
      </w:pPr>
      <w:r>
        <w:rPr/>
        <w:t xml:space="preserve">四、2026-2031年日本车间家具市场规模预测</w:t>
      </w:r>
    </w:p>
    <w:p>
      <w:pPr>
        <w:spacing w:before="75" w:after="0"/>
      </w:pPr>
      <w:r>
        <w:rPr/>
        <w:t xml:space="preserve">五、日本车间家具行业典型企业分析</w:t>
      </w:r>
    </w:p>
    <w:p>
      <w:pPr>
        <w:spacing w:before="75" w:after="0"/>
      </w:pPr>
      <w:r>
        <w:rPr/>
        <w:t xml:space="preserve">第四节 韩国车间家具行业分析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三、2023-2025年韩国车间家具市场规模</w:t>
      </w:r>
    </w:p>
    <w:p>
      <w:pPr>
        <w:spacing w:before="75" w:after="0"/>
      </w:pPr>
      <w:r>
        <w:rPr/>
        <w:t xml:space="preserve">四、2026-2031年韩国车间家具市场规模预测</w:t>
      </w:r>
    </w:p>
    <w:p>
      <w:pPr>
        <w:spacing w:before="75" w:after="0"/>
      </w:pPr>
      <w:r>
        <w:rPr/>
        <w:t xml:space="preserve">五、韩国车间家具行业典型企业分析</w:t>
      </w:r>
    </w:p>
    <w:p>
      <w:pPr>
        <w:spacing w:before="75" w:after="0"/>
      </w:pPr>
      <w:r>
        <w:rPr/>
        <w:t xml:space="preserve">第五节 中国车间家具行业分析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三、2023-2025年中国车间家具市场规模</w:t>
      </w:r>
    </w:p>
    <w:p>
      <w:pPr>
        <w:spacing w:before="75" w:after="0"/>
      </w:pPr>
      <w:r>
        <w:rPr/>
        <w:t xml:space="preserve">四、2026-2031年中国车间家具市场规模预测</w:t>
      </w:r>
    </w:p>
    <w:p>
      <w:pPr>
        <w:spacing w:before="75" w:after="0"/>
      </w:pPr>
      <w:r>
        <w:rPr/>
        <w:t xml:space="preserve">五、中国车间家具行业典型企业分析</w:t>
      </w:r>
    </w:p>
    <w:p>
      <w:pPr>
        <w:spacing w:before="75" w:after="0"/>
      </w:pPr>
      <w:r>
        <w:rPr>
          <w:b w:val="1"/>
          <w:bCs w:val="1"/>
        </w:rPr>
        <w:t xml:space="preserve">第四章 车间家具细分行业分析</w:t>
      </w:r>
    </w:p>
    <w:p>
      <w:pPr>
        <w:spacing w:before="75" w:after="0"/>
      </w:pPr>
      <w:r>
        <w:rPr/>
        <w:t xml:space="preserve">第一节 橱柜</w:t>
      </w:r>
    </w:p>
    <w:p>
      <w:pPr>
        <w:spacing w:before="75" w:after="0"/>
      </w:pPr>
      <w:r>
        <w:rPr/>
        <w:t xml:space="preserve">一、全球橱柜市场规模(2021vs2025vs2030)</w:t>
      </w:r>
    </w:p>
    <w:p>
      <w:pPr>
        <w:spacing w:before="75" w:after="0"/>
      </w:pPr>
      <w:r>
        <w:rPr/>
        <w:t xml:space="preserve">二、全球橱柜主要供应商及其市场份额(按2025年营收)</w:t>
      </w:r>
    </w:p>
    <w:p>
      <w:pPr>
        <w:spacing w:before="75" w:after="0"/>
      </w:pPr>
      <w:r>
        <w:rPr/>
        <w:t xml:space="preserve">三、中国橱柜市场规模(2021vs2025vs2030)</w:t>
      </w:r>
    </w:p>
    <w:p>
      <w:pPr>
        <w:spacing w:before="75" w:after="0"/>
      </w:pPr>
      <w:r>
        <w:rPr/>
        <w:t xml:space="preserve">四、中国橱柜主要供应商及其市场份额(按2025年营收)</w:t>
      </w:r>
    </w:p>
    <w:p>
      <w:pPr>
        <w:spacing w:before="75" w:after="0"/>
      </w:pPr>
      <w:r>
        <w:rPr/>
        <w:t xml:space="preserve">五、橱柜未来发展趋势预测</w:t>
      </w:r>
    </w:p>
    <w:p>
      <w:pPr>
        <w:spacing w:before="75" w:after="0"/>
      </w:pPr>
      <w:r>
        <w:rPr/>
        <w:t xml:space="preserve">第二节 工作台</w:t>
      </w:r>
    </w:p>
    <w:p>
      <w:pPr>
        <w:spacing w:before="75" w:after="0"/>
      </w:pPr>
      <w:r>
        <w:rPr/>
        <w:t xml:space="preserve">一、全球工作台市场规模(2021vs2025vs2030)</w:t>
      </w:r>
    </w:p>
    <w:p>
      <w:pPr>
        <w:spacing w:before="75" w:after="0"/>
      </w:pPr>
      <w:r>
        <w:rPr/>
        <w:t xml:space="preserve">二、全球工作台主要供应商及其市场份额(按2025年营收)</w:t>
      </w:r>
    </w:p>
    <w:p>
      <w:pPr>
        <w:spacing w:before="75" w:after="0"/>
      </w:pPr>
      <w:r>
        <w:rPr/>
        <w:t xml:space="preserve">三、中国工作台市场规模(2021vs2025vs2030)</w:t>
      </w:r>
    </w:p>
    <w:p>
      <w:pPr>
        <w:spacing w:before="75" w:after="0"/>
      </w:pPr>
      <w:r>
        <w:rPr/>
        <w:t xml:space="preserve">四、中国工作台主要供应商及其市场份额(按2025年营收)</w:t>
      </w:r>
    </w:p>
    <w:p>
      <w:pPr>
        <w:spacing w:before="75" w:after="0"/>
      </w:pPr>
      <w:r>
        <w:rPr/>
        <w:t xml:space="preserve">五、工作台未来发展趋势预测</w:t>
      </w:r>
    </w:p>
    <w:p>
      <w:pPr>
        <w:spacing w:before="75" w:after="0"/>
      </w:pPr>
      <w:r>
        <w:rPr/>
        <w:t xml:space="preserve">第三节 手推车</w:t>
      </w:r>
    </w:p>
    <w:p>
      <w:pPr>
        <w:spacing w:before="75" w:after="0"/>
      </w:pPr>
      <w:r>
        <w:rPr/>
        <w:t xml:space="preserve">一、全球手推车市场规模(2021vs2025vs2030)</w:t>
      </w:r>
    </w:p>
    <w:p>
      <w:pPr>
        <w:spacing w:before="75" w:after="0"/>
      </w:pPr>
      <w:r>
        <w:rPr/>
        <w:t xml:space="preserve">二、全球手推车主要供应商及其市场份额(按2025年营收)</w:t>
      </w:r>
    </w:p>
    <w:p>
      <w:pPr>
        <w:spacing w:before="75" w:after="0"/>
      </w:pPr>
      <w:r>
        <w:rPr/>
        <w:t xml:space="preserve">三、中国手推车市场规模(2021vs2025vs2030)</w:t>
      </w:r>
    </w:p>
    <w:p>
      <w:pPr>
        <w:spacing w:before="75" w:after="0"/>
      </w:pPr>
      <w:r>
        <w:rPr/>
        <w:t xml:space="preserve">四、中国手推车主要供应商及其市场份额(按2025年营收)</w:t>
      </w:r>
    </w:p>
    <w:p>
      <w:pPr>
        <w:spacing w:before="75" w:after="0"/>
      </w:pPr>
      <w:r>
        <w:rPr/>
        <w:t xml:space="preserve">五、手推车未来发展趋势预测</w:t>
      </w:r>
    </w:p>
    <w:p>
      <w:pPr>
        <w:spacing w:before="75" w:after="0"/>
      </w:pPr>
      <w:r>
        <w:rPr>
          <w:b w:val="1"/>
          <w:bCs w:val="1"/>
        </w:rPr>
        <w:t xml:space="preserve">第五章 车间家具产业链分析</w:t>
      </w:r>
    </w:p>
    <w:p>
      <w:pPr>
        <w:spacing w:before="75" w:after="0"/>
      </w:pPr>
      <w:r>
        <w:rPr/>
        <w:t xml:space="preserve">第一节 车间家具产业链结构解析</w:t>
      </w:r>
    </w:p>
    <w:p>
      <w:pPr>
        <w:spacing w:before="75" w:after="0"/>
      </w:pPr>
      <w:r>
        <w:rPr/>
        <w:t xml:space="preserve">一、车间家具产业链结构示意图</w:t>
      </w:r>
    </w:p>
    <w:p>
      <w:pPr>
        <w:spacing w:before="75" w:after="0"/>
      </w:pPr>
      <w:r>
        <w:rPr/>
        <w:t xml:space="preserve">二、车间家具产业链全景图</w:t>
      </w:r>
    </w:p>
    <w:p>
      <w:pPr>
        <w:spacing w:before="75" w:after="0"/>
      </w:pPr>
      <w:r>
        <w:rPr/>
        <w:t xml:space="preserve">三、车间家具产业发展热力地图</w:t>
      </w:r>
    </w:p>
    <w:p>
      <w:pPr>
        <w:spacing w:before="75" w:after="0"/>
      </w:pPr>
      <w:r>
        <w:rPr/>
        <w:t xml:space="preserve">第二节 车间家具产业链上游分析</w:t>
      </w:r>
    </w:p>
    <w:p>
      <w:pPr>
        <w:spacing w:before="75" w:after="0"/>
      </w:pPr>
      <w:r>
        <w:rPr/>
        <w:t xml:space="preserve">一、车间家具成本结构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车间家具产业链中游分析</w:t>
      </w:r>
    </w:p>
    <w:p>
      <w:pPr>
        <w:spacing w:before="75" w:after="0"/>
      </w:pPr>
      <w:r>
        <w:rPr/>
        <w:t xml:space="preserve">一、车间家具中游行业分布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车间家具产业链下游分析</w:t>
      </w:r>
    </w:p>
    <w:p>
      <w:pPr>
        <w:spacing w:before="75" w:after="0"/>
      </w:pPr>
      <w:r>
        <w:rPr/>
        <w:t xml:space="preserve">一、车间家具下游行业分布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四、下游需求对车间家具行业的影响</w:t>
      </w:r>
    </w:p>
    <w:p>
      <w:pPr>
        <w:spacing w:before="75" w:after="0"/>
      </w:pPr>
      <w:r>
        <w:rPr>
          <w:b w:val="1"/>
          <w:bCs w:val="1"/>
        </w:rPr>
        <w:t xml:space="preserve">第六章 车间家具领先企业分析</w:t>
      </w:r>
    </w:p>
    <w:p>
      <w:pPr>
        <w:spacing w:before="75" w:after="0"/>
      </w:pPr>
      <w:r>
        <w:rPr/>
        <w:t xml:space="preserve">第一节 alfa3</w:t>
      </w:r>
    </w:p>
    <w:p>
      <w:pPr>
        <w:spacing w:before="75" w:after="0"/>
      </w:pPr>
      <w:r>
        <w:rPr/>
        <w:t xml:space="preserve">一、企业基本概况</w:t>
      </w:r>
    </w:p>
    <w:p>
      <w:pPr>
        <w:spacing w:before="75" w:after="0"/>
      </w:pPr>
      <w:r>
        <w:rPr/>
        <w:t xml:space="preserve">二、企业车间家具产品分析</w:t>
      </w:r>
    </w:p>
    <w:p>
      <w:pPr>
        <w:spacing w:before="75" w:after="0"/>
      </w:pPr>
      <w:r>
        <w:rPr/>
        <w:t xml:space="preserve">三、2023-2025年企业车间家具业务经营分析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shure manufacturing corporation</w:t>
      </w:r>
    </w:p>
    <w:p>
      <w:pPr>
        <w:spacing w:before="75" w:after="0"/>
      </w:pPr>
      <w:r>
        <w:rPr/>
        <w:t xml:space="preserve">一、企业基本概况</w:t>
      </w:r>
    </w:p>
    <w:p>
      <w:pPr>
        <w:spacing w:before="75" w:after="0"/>
      </w:pPr>
      <w:r>
        <w:rPr/>
        <w:t xml:space="preserve">二、企业车间家具产品分析</w:t>
      </w:r>
    </w:p>
    <w:p>
      <w:pPr>
        <w:spacing w:before="75" w:after="0"/>
      </w:pPr>
      <w:r>
        <w:rPr/>
        <w:t xml:space="preserve">三、2023-2025年企业车间家具业务经营分析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botts</w:t>
      </w:r>
    </w:p>
    <w:p>
      <w:pPr>
        <w:spacing w:before="75" w:after="0"/>
      </w:pPr>
      <w:r>
        <w:rPr/>
        <w:t xml:space="preserve">一、企业基本概况</w:t>
      </w:r>
    </w:p>
    <w:p>
      <w:pPr>
        <w:spacing w:before="75" w:after="0"/>
      </w:pPr>
      <w:r>
        <w:rPr/>
        <w:t xml:space="preserve">二、企业车间家具产品分析</w:t>
      </w:r>
    </w:p>
    <w:p>
      <w:pPr>
        <w:spacing w:before="75" w:after="0"/>
      </w:pPr>
      <w:r>
        <w:rPr/>
        <w:t xml:space="preserve">三、2023-2025年企业车间家具业务经营分析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jas engineering</w:t>
      </w:r>
    </w:p>
    <w:p>
      <w:pPr>
        <w:spacing w:before="75" w:after="0"/>
      </w:pPr>
      <w:r>
        <w:rPr/>
        <w:t xml:space="preserve">一、企业基本概况</w:t>
      </w:r>
    </w:p>
    <w:p>
      <w:pPr>
        <w:spacing w:before="75" w:after="0"/>
      </w:pPr>
      <w:r>
        <w:rPr/>
        <w:t xml:space="preserve">二、企业车间家具产品分析</w:t>
      </w:r>
    </w:p>
    <w:p>
      <w:pPr>
        <w:spacing w:before="75" w:after="0"/>
      </w:pPr>
      <w:r>
        <w:rPr/>
        <w:t xml:space="preserve">三、2023-2025年企业车间家具业务经营分析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premier garage equipment</w:t>
      </w:r>
    </w:p>
    <w:p>
      <w:pPr>
        <w:spacing w:before="75" w:after="0"/>
      </w:pPr>
      <w:r>
        <w:rPr/>
        <w:t xml:space="preserve">一、企业基本概况</w:t>
      </w:r>
    </w:p>
    <w:p>
      <w:pPr>
        <w:spacing w:before="75" w:after="0"/>
      </w:pPr>
      <w:r>
        <w:rPr/>
        <w:t xml:space="preserve">二、企业车间家具产品分析</w:t>
      </w:r>
    </w:p>
    <w:p>
      <w:pPr>
        <w:spacing w:before="75" w:after="0"/>
      </w:pPr>
      <w:r>
        <w:rPr/>
        <w:t xml:space="preserve">三、2023-2025年企业车间家具业务经营分析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m&amp;w workstation</w:t>
      </w:r>
    </w:p>
    <w:p>
      <w:pPr>
        <w:spacing w:before="75" w:after="0"/>
      </w:pPr>
      <w:r>
        <w:rPr/>
        <w:t xml:space="preserve">一、企业基本概况</w:t>
      </w:r>
    </w:p>
    <w:p>
      <w:pPr>
        <w:spacing w:before="75" w:after="0"/>
      </w:pPr>
      <w:r>
        <w:rPr/>
        <w:t xml:space="preserve">二、企业车间家具产品分析</w:t>
      </w:r>
    </w:p>
    <w:p>
      <w:pPr>
        <w:spacing w:before="75" w:after="0"/>
      </w:pPr>
      <w:r>
        <w:rPr/>
        <w:t xml:space="preserve">三、2023-2025年企业车间家具业务经营分析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akaze</w:t>
      </w:r>
    </w:p>
    <w:p>
      <w:pPr>
        <w:spacing w:before="75" w:after="0"/>
      </w:pPr>
      <w:r>
        <w:rPr/>
        <w:t xml:space="preserve">一、企业基本概况</w:t>
      </w:r>
    </w:p>
    <w:p>
      <w:pPr>
        <w:spacing w:before="75" w:after="0"/>
      </w:pPr>
      <w:r>
        <w:rPr/>
        <w:t xml:space="preserve">二、企业车间家具产品分析</w:t>
      </w:r>
    </w:p>
    <w:p>
      <w:pPr>
        <w:spacing w:before="75" w:after="0"/>
      </w:pPr>
      <w:r>
        <w:rPr/>
        <w:t xml:space="preserve">三、2023-2025年企业车间家具业务经营分析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metalkas</w:t>
      </w:r>
    </w:p>
    <w:p>
      <w:pPr>
        <w:spacing w:before="75" w:after="0"/>
      </w:pPr>
      <w:r>
        <w:rPr/>
        <w:t xml:space="preserve">一、企业基本概况</w:t>
      </w:r>
    </w:p>
    <w:p>
      <w:pPr>
        <w:spacing w:before="75" w:after="0"/>
      </w:pPr>
      <w:r>
        <w:rPr/>
        <w:t xml:space="preserve">二、企业车间家具产品分析</w:t>
      </w:r>
    </w:p>
    <w:p>
      <w:pPr>
        <w:spacing w:before="75" w:after="0"/>
      </w:pPr>
      <w:r>
        <w:rPr/>
        <w:t xml:space="preserve">三、2023-2025年企业车间家具业务经营分析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kovos</w:t>
      </w:r>
    </w:p>
    <w:p>
      <w:pPr>
        <w:spacing w:before="75" w:after="0"/>
      </w:pPr>
      <w:r>
        <w:rPr/>
        <w:t xml:space="preserve">一、企业基本概况</w:t>
      </w:r>
    </w:p>
    <w:p>
      <w:pPr>
        <w:spacing w:before="75" w:after="0"/>
      </w:pPr>
      <w:r>
        <w:rPr/>
        <w:t xml:space="preserve">二、企业车间家具产品分析</w:t>
      </w:r>
    </w:p>
    <w:p>
      <w:pPr>
        <w:spacing w:before="75" w:after="0"/>
      </w:pPr>
      <w:r>
        <w:rPr/>
        <w:t xml:space="preserve">三、2023-2025年企业车间家具业务经营分析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车间家具行业swot分析及发展策略</w:t>
      </w:r>
    </w:p>
    <w:p>
      <w:pPr>
        <w:spacing w:before="75" w:after="0"/>
      </w:pPr>
      <w:r>
        <w:rPr/>
        <w:t xml:space="preserve">第一节 车间家具行业发展驱动因素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车间家具行业发展swot分析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基于swot分析的车间家具行业发展策略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车间家具行业商业模式及运营模式</w:t>
      </w:r>
    </w:p>
    <w:p>
      <w:pPr>
        <w:spacing w:before="75" w:after="0"/>
      </w:pPr>
      <w:r>
        <w:rPr/>
        <w:t xml:space="preserve">第一节 车间家具行业商业模式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车间家具行业运营模式分析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车间家具行业发展潜力研究结论</w:t>
      </w:r>
    </w:p>
    <w:p>
      <w:pPr>
        <w:spacing w:before="75" w:after="0"/>
      </w:pPr>
      <w:r>
        <w:rPr/>
        <w:t xml:space="preserve">第二节 车间家具主要供应商排名研究结论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图表：全球车间家具产品结构</w:t>
      </w:r>
    </w:p>
    <w:p>
      <w:pPr>
        <w:spacing w:before="75" w:after="0"/>
      </w:pPr>
      <w:r>
        <w:rPr/>
        <w:t xml:space="preserve">图表：全球车间家具市场集中度</w:t>
      </w:r>
    </w:p>
    <w:p>
      <w:pPr>
        <w:spacing w:before="75" w:after="0"/>
      </w:pPr>
      <w:r>
        <w:rPr/>
        <w:t xml:space="preserve">图表：车间家具行业发展趋势</w:t>
      </w:r>
    </w:p>
    <w:p>
      <w:pPr>
        <w:spacing w:before="75" w:after="0"/>
      </w:pPr>
      <w:r>
        <w:rPr/>
        <w:t xml:space="preserve">图表：车间家具行业供应链分析</w:t>
      </w:r>
    </w:p>
    <w:p>
      <w:pPr>
        <w:spacing w:before="75" w:after="0"/>
      </w:pPr>
      <w:r>
        <w:rPr/>
        <w:t xml:space="preserve">图表：车间家具行业销售模式分析</w:t>
      </w:r>
    </w:p>
    <w:p>
      <w:pPr>
        <w:spacing w:before="75" w:after="0"/>
      </w:pPr>
      <w:r>
        <w:rPr/>
        <w:t xml:space="preserve">图表：车间家具产业链结构示意图</w:t>
      </w:r>
    </w:p>
    <w:p>
      <w:pPr>
        <w:spacing w:before="75" w:after="0"/>
      </w:pPr>
      <w:r>
        <w:rPr/>
        <w:t xml:space="preserve">图表：2023-2025年全球车间家具市场规模</w:t>
      </w:r>
    </w:p>
    <w:p>
      <w:pPr>
        <w:spacing w:before="75" w:after="0"/>
      </w:pPr>
      <w:r>
        <w:rPr/>
        <w:t xml:space="preserve">图表：2023-2025年中国车间家具市场规模</w:t>
      </w:r>
    </w:p>
    <w:p>
      <w:pPr>
        <w:spacing w:before="75" w:after="0"/>
      </w:pPr>
      <w:r>
        <w:rPr/>
        <w:t xml:space="preserve">图表：2025年全球车间家具产能区域分布图</w:t>
      </w:r>
    </w:p>
    <w:p>
      <w:pPr>
        <w:spacing w:before="75" w:after="0"/>
      </w:pPr>
      <w:r>
        <w:rPr/>
        <w:t xml:space="preserve">图表：全球主要车间家具供应商市场份额及排名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2026年全球车间家具行业市场规模、领先企业国内外市场份额及排名</dc:title>
  <dc:description>2026年全球车间家具行业市场规模、领先企业国内外市场份额及排名</dc:description>
  <dc:subject>2026年全球车间家具行业市场规模、领先企业国内外市场份额及排名</dc:subject>
  <cp:keywords>研究报告</cp:keywords>
  <cp:category>研究报告</cp:category>
  <cp:lastModifiedBy>北京中道泰和信息咨询有限公司</cp:lastModifiedBy>
  <dcterms:created xsi:type="dcterms:W3CDTF">2026-06-08T21:25:39+08:00</dcterms:created>
  <dcterms:modified xsi:type="dcterms:W3CDTF">2026-06-08T21:25:39+08:00</dcterms:modified>
</cp:coreProperties>
</file>

<file path=docProps/custom.xml><?xml version="1.0" encoding="utf-8"?>
<Properties xmlns="http://schemas.openxmlformats.org/officeDocument/2006/custom-properties" xmlns:vt="http://schemas.openxmlformats.org/officeDocument/2006/docPropsVTypes"/>
</file>