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2026年全球智能手表行业市场规模、领先企业国内外市场份额及排名</w:t>
      </w:r>
    </w:p>
    <w:p>
      <w:pPr>
        <w:spacing w:after="150"/>
      </w:pPr>
      <w:r>
        <w:rPr>
          <w:b w:val="1"/>
          <w:bCs w:val="1"/>
        </w:rPr>
        <w:t xml:space="preserve">报告简介</w:t>
      </w:r>
    </w:p>
    <w:p>
      <w:pPr>
        <w:spacing w:after="150"/>
      </w:pPr>
      <w:r>
        <w:rPr/>
        <w:t xml:space="preserve">智能手表是佩戴于手腕、集成计算单元、传感器模组与无线通信模块的可穿戴智能终端，具备独立或半独立运行能力，可依托专用操作系统实现健康监测、运动追踪、消息交互、移动支付等多元功能，是连接个人健康管理与数字生活场景的核心硬件载体。行业上游涵盖传感器、芯片、显示屏、电池等核心元器件供应商，中游聚焦整机设计、制造与品牌运营，下游延伸至健康服务、应用生态、数据增值服务等领域，已形成横跨硬件制造、软件生态与健康服务的完整产业体系。</w:t>
      </w:r>
    </w:p>
    <w:p>
      <w:pPr>
        <w:spacing w:after="150"/>
      </w:pPr>
      <w:r>
        <w:rPr/>
        <w:t xml:space="preserve">当前全球智能手表行业已从单一功能配饰、手机附属配件的初级阶段，迈入健康功能深化、多价位段覆盖、品牌竞争格局固化的成熟发展阶段。全球市场需求持续旺盛，区域市场分化明显，头部企业凭借技术积累、生态优势与渠道布局占据核心份额，中小厂商聚焦细分场景寻求差异化突破。行业竞争已从硬件参数比拼，转向健康监测精度、系统生态完整性、产品设计创新与全球化渠道能力的综合较量，国内外市场在消费需求、产品偏好、竞争格局上呈现显著差异。</w:t>
      </w:r>
    </w:p>
    <w:p>
      <w:pPr>
        <w:spacing w:after="150"/>
      </w:pPr>
      <w:r>
        <w:rPr/>
        <w:t xml:space="preserve">全球智能手表行业正朝着健康医疗专业化、产品形态轻量化、系统生态开放化、应用场景多元化方向演进。技术层面，高精度传感器、低功耗芯片、柔性显示等技术持续迭代，推动产品健康监测能力向医疗级延伸;市场层面，高端市场聚焦生态协同与品牌溢价，中端市场主打性价比与功能均衡，入门级市场以普及化需求为核心，细分场景如儿童、老人、专业运动领域产品持续丰富;竞争层面，头部企业全球化布局加速，新兴市场成为增长核心动力，市场份额动态调整，行业整合趋势加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智能手表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一、智能手表定义</w:t>
      </w:r>
    </w:p>
    <w:p>
      <w:pPr>
        <w:spacing w:before="75" w:after="0"/>
      </w:pPr>
      <w:r>
        <w:rPr/>
        <w:t xml:space="preserve">二、智能手表产品特征</w:t>
      </w:r>
    </w:p>
    <w:p>
      <w:pPr>
        <w:spacing w:before="75" w:after="0"/>
      </w:pPr>
      <w:r>
        <w:rPr/>
        <w:t xml:space="preserve">第二节 智能手表行业归属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全球及国内智能手表市场规模</w:t>
      </w:r>
    </w:p>
    <w:p>
      <w:pPr>
        <w:spacing w:before="75" w:after="0"/>
      </w:pPr>
      <w:r>
        <w:rPr/>
        <w:t xml:space="preserve">一、2022-2025年全球智能手表市场规模</w:t>
      </w:r>
    </w:p>
    <w:p>
      <w:pPr>
        <w:spacing w:before="75" w:after="0"/>
      </w:pPr>
      <w:r>
        <w:rPr/>
        <w:t xml:space="preserve">二、2022-2025年国内智能手表市场规模</w:t>
      </w:r>
    </w:p>
    <w:p>
      <w:pPr>
        <w:spacing w:before="75" w:after="0"/>
      </w:pPr>
      <w:r>
        <w:rPr/>
        <w:t xml:space="preserve">第四节 智能手表行业发展现状分析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智能手表行业发展影响因素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全球智能手表行业发展状况概览</w:t>
      </w:r>
    </w:p>
    <w:p>
      <w:pPr>
        <w:spacing w:before="75" w:after="0"/>
      </w:pPr>
      <w:r>
        <w:rPr/>
        <w:t xml:space="preserve">一、全球智能手表产能及区域分布</w:t>
      </w:r>
    </w:p>
    <w:p>
      <w:pPr>
        <w:spacing w:before="75" w:after="0"/>
      </w:pPr>
      <w:r>
        <w:rPr/>
        <w:t xml:space="preserve">二、全球智能手表产品结构</w:t>
      </w:r>
    </w:p>
    <w:p>
      <w:pPr>
        <w:spacing w:before="75" w:after="0"/>
      </w:pPr>
      <w:r>
        <w:rPr/>
        <w:t xml:space="preserve">第二节 全球智能手表市场竞争分析</w:t>
      </w:r>
    </w:p>
    <w:p>
      <w:pPr>
        <w:spacing w:before="75" w:after="0"/>
      </w:pPr>
      <w:r>
        <w:rPr/>
        <w:t xml:space="preserve">一、全球智能手表市场集中度</w:t>
      </w:r>
    </w:p>
    <w:p>
      <w:pPr>
        <w:spacing w:before="75" w:after="0"/>
      </w:pPr>
      <w:r>
        <w:rPr/>
        <w:t xml:space="preserve">二、全球智能手表行业竞争梯队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全球智能手表领先企业市场占有率及排名(按营收)</w:t>
      </w:r>
    </w:p>
    <w:p>
      <w:pPr>
        <w:spacing w:before="75" w:after="0"/>
      </w:pPr>
      <w:r>
        <w:rPr/>
        <w:t xml:space="preserve">一、2023-2025年全球智能手表领先企业营业收入</w:t>
      </w:r>
    </w:p>
    <w:p>
      <w:pPr>
        <w:spacing w:before="75" w:after="0"/>
      </w:pPr>
      <w:r>
        <w:rPr/>
        <w:t xml:space="preserve">二、2023-2025年全球智能手表领先企业市场份额</w:t>
      </w:r>
    </w:p>
    <w:p>
      <w:pPr>
        <w:spacing w:before="75" w:after="0"/>
      </w:pPr>
      <w:r>
        <w:rPr/>
        <w:t xml:space="preserve">三、2023-2025年全球智能手表领先企业排名</w:t>
      </w:r>
    </w:p>
    <w:p>
      <w:pPr>
        <w:spacing w:before="75" w:after="0"/>
      </w:pPr>
      <w:r>
        <w:rPr/>
        <w:t xml:space="preserve">第四节 国内智能手表领先企业市场占有率及排名(按营收)</w:t>
      </w:r>
    </w:p>
    <w:p>
      <w:pPr>
        <w:spacing w:before="75" w:after="0"/>
      </w:pPr>
      <w:r>
        <w:rPr/>
        <w:t xml:space="preserve">一、2023-2025年国内智能手表领先企业营业收入</w:t>
      </w:r>
    </w:p>
    <w:p>
      <w:pPr>
        <w:spacing w:before="75" w:after="0"/>
      </w:pPr>
      <w:r>
        <w:rPr/>
        <w:t xml:space="preserve">二、2023-2025年国内智能手表领先企业市场份额</w:t>
      </w:r>
    </w:p>
    <w:p>
      <w:pPr>
        <w:spacing w:before="75" w:after="0"/>
      </w:pPr>
      <w:r>
        <w:rPr/>
        <w:t xml:space="preserve">三、2023-2025年国内智能手表领先企业排名</w:t>
      </w:r>
    </w:p>
    <w:p>
      <w:pPr>
        <w:spacing w:before="75" w:after="0"/>
      </w:pPr>
      <w:r>
        <w:rPr/>
        <w:t xml:space="preserve">第五节 2025年全球智能手表行业资本运作分析</w:t>
      </w:r>
    </w:p>
    <w:p>
      <w:pPr>
        <w:spacing w:before="75" w:after="0"/>
      </w:pPr>
      <w:r>
        <w:rPr/>
        <w:t xml:space="preserve">一、2025年全球智能手表行业重大投资并购事件</w:t>
      </w:r>
    </w:p>
    <w:p>
      <w:pPr>
        <w:spacing w:before="75" w:after="0"/>
      </w:pPr>
      <w:r>
        <w:rPr/>
        <w:t xml:space="preserve">二、2025年全球智能手表行业重大投资并购事件对行业的影响分析</w:t>
      </w:r>
    </w:p>
    <w:p>
      <w:pPr>
        <w:spacing w:before="75" w:after="0"/>
      </w:pPr>
      <w:r>
        <w:rPr>
          <w:b w:val="1"/>
          <w:bCs w:val="1"/>
        </w:rPr>
        <w:t xml:space="preserve">第三章 全球智能手表行业主要国家（地区）分析</w:t>
      </w:r>
    </w:p>
    <w:p>
      <w:pPr>
        <w:spacing w:before="75" w:after="0"/>
      </w:pPr>
      <w:r>
        <w:rPr/>
        <w:t xml:space="preserve">第一节 美国智能手表行业分析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三、2023-2025年美国智能手表市场规模</w:t>
      </w:r>
    </w:p>
    <w:p>
      <w:pPr>
        <w:spacing w:before="75" w:after="0"/>
      </w:pPr>
      <w:r>
        <w:rPr/>
        <w:t xml:space="preserve">四、2026-2031年美国智能手表市场规模预测</w:t>
      </w:r>
    </w:p>
    <w:p>
      <w:pPr>
        <w:spacing w:before="75" w:after="0"/>
      </w:pPr>
      <w:r>
        <w:rPr/>
        <w:t xml:space="preserve">五、美国智能手表行业典型企业分析</w:t>
      </w:r>
    </w:p>
    <w:p>
      <w:pPr>
        <w:spacing w:before="75" w:after="0"/>
      </w:pPr>
      <w:r>
        <w:rPr/>
        <w:t xml:space="preserve">第二节 德国智能手表行业分析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三、2023-2025年德国智能手表市场规模</w:t>
      </w:r>
    </w:p>
    <w:p>
      <w:pPr>
        <w:spacing w:before="75" w:after="0"/>
      </w:pPr>
      <w:r>
        <w:rPr/>
        <w:t xml:space="preserve">四、2026-2031年德国智能手表市场规模预测</w:t>
      </w:r>
    </w:p>
    <w:p>
      <w:pPr>
        <w:spacing w:before="75" w:after="0"/>
      </w:pPr>
      <w:r>
        <w:rPr/>
        <w:t xml:space="preserve">五、德国智能手表行业典型企业分析</w:t>
      </w:r>
    </w:p>
    <w:p>
      <w:pPr>
        <w:spacing w:before="75" w:after="0"/>
      </w:pPr>
      <w:r>
        <w:rPr/>
        <w:t xml:space="preserve">第三节 日本智能手表行业分析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三、2023-2025年日本智能手表市场规模</w:t>
      </w:r>
    </w:p>
    <w:p>
      <w:pPr>
        <w:spacing w:before="75" w:after="0"/>
      </w:pPr>
      <w:r>
        <w:rPr/>
        <w:t xml:space="preserve">四、2026-2031年日本智能手表市场规模预测</w:t>
      </w:r>
    </w:p>
    <w:p>
      <w:pPr>
        <w:spacing w:before="75" w:after="0"/>
      </w:pPr>
      <w:r>
        <w:rPr/>
        <w:t xml:space="preserve">五、日本智能手表行业典型企业分析</w:t>
      </w:r>
    </w:p>
    <w:p>
      <w:pPr>
        <w:spacing w:before="75" w:after="0"/>
      </w:pPr>
      <w:r>
        <w:rPr/>
        <w:t xml:space="preserve">第四节 韩国智能手表行业分析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三、2023-2025年韩国智能手表市场规模</w:t>
      </w:r>
    </w:p>
    <w:p>
      <w:pPr>
        <w:spacing w:before="75" w:after="0"/>
      </w:pPr>
      <w:r>
        <w:rPr/>
        <w:t xml:space="preserve">四、2026-2031年韩国智能手表市场规模预测</w:t>
      </w:r>
    </w:p>
    <w:p>
      <w:pPr>
        <w:spacing w:before="75" w:after="0"/>
      </w:pPr>
      <w:r>
        <w:rPr/>
        <w:t xml:space="preserve">五、韩国智能手表行业典型企业分析</w:t>
      </w:r>
    </w:p>
    <w:p>
      <w:pPr>
        <w:spacing w:before="75" w:after="0"/>
      </w:pPr>
      <w:r>
        <w:rPr/>
        <w:t xml:space="preserve">第五节 中国智能手表行业分析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三、2023-2025年中国智能手表市场规模</w:t>
      </w:r>
    </w:p>
    <w:p>
      <w:pPr>
        <w:spacing w:before="75" w:after="0"/>
      </w:pPr>
      <w:r>
        <w:rPr/>
        <w:t xml:space="preserve">四、2026-2031年中国智能手表市场规模预测</w:t>
      </w:r>
    </w:p>
    <w:p>
      <w:pPr>
        <w:spacing w:before="75" w:after="0"/>
      </w:pPr>
      <w:r>
        <w:rPr/>
        <w:t xml:space="preserve">五、中国智能手表行业典型企业分析</w:t>
      </w:r>
    </w:p>
    <w:p>
      <w:pPr>
        <w:spacing w:before="75" w:after="0"/>
      </w:pPr>
      <w:r>
        <w:rPr>
          <w:b w:val="1"/>
          <w:bCs w:val="1"/>
        </w:rPr>
        <w:t xml:space="preserve">第四章 智能手表细分行业分析</w:t>
      </w:r>
    </w:p>
    <w:p>
      <w:pPr>
        <w:spacing w:before="75" w:after="0"/>
      </w:pPr>
      <w:r>
        <w:rPr/>
        <w:t xml:space="preserve">第一节 健康监测智能手表</w:t>
      </w:r>
    </w:p>
    <w:p>
      <w:pPr>
        <w:spacing w:before="75" w:after="0"/>
      </w:pPr>
      <w:r>
        <w:rPr/>
        <w:t xml:space="preserve">一、全球健康监测智能手表市场规模(2021vs2025vs2030)</w:t>
      </w:r>
    </w:p>
    <w:p>
      <w:pPr>
        <w:spacing w:before="75" w:after="0"/>
      </w:pPr>
      <w:r>
        <w:rPr/>
        <w:t xml:space="preserve">二、全球健康监测智能手表主要供应商及其市场份额(按2025年营收)</w:t>
      </w:r>
    </w:p>
    <w:p>
      <w:pPr>
        <w:spacing w:before="75" w:after="0"/>
      </w:pPr>
      <w:r>
        <w:rPr/>
        <w:t xml:space="preserve">三、中国健康监测智能手表市场规模(2021vs2025vs2030)</w:t>
      </w:r>
    </w:p>
    <w:p>
      <w:pPr>
        <w:spacing w:before="75" w:after="0"/>
      </w:pPr>
      <w:r>
        <w:rPr/>
        <w:t xml:space="preserve">四、中国健康监测智能手表主要供应商及其市场份额(按2025年营收)</w:t>
      </w:r>
    </w:p>
    <w:p>
      <w:pPr>
        <w:spacing w:before="75" w:after="0"/>
      </w:pPr>
      <w:r>
        <w:rPr/>
        <w:t xml:space="preserve">五、健康监测智能手表未来发展趋势预测</w:t>
      </w:r>
    </w:p>
    <w:p>
      <w:pPr>
        <w:spacing w:before="75" w:after="0"/>
      </w:pPr>
      <w:r>
        <w:rPr/>
        <w:t xml:space="preserve">第二节 运动健身智能手表</w:t>
      </w:r>
    </w:p>
    <w:p>
      <w:pPr>
        <w:spacing w:before="75" w:after="0"/>
      </w:pPr>
      <w:r>
        <w:rPr/>
        <w:t xml:space="preserve">一、全球运动健身智能手表市场规模(2021vs2025vs2030)</w:t>
      </w:r>
    </w:p>
    <w:p>
      <w:pPr>
        <w:spacing w:before="75" w:after="0"/>
      </w:pPr>
      <w:r>
        <w:rPr/>
        <w:t xml:space="preserve">二、全球运动健身智能手表主要供应商及其市场份额(按2025年营收)</w:t>
      </w:r>
    </w:p>
    <w:p>
      <w:pPr>
        <w:spacing w:before="75" w:after="0"/>
      </w:pPr>
      <w:r>
        <w:rPr/>
        <w:t xml:space="preserve">三、中国运动健身智能手表市场规模(2021vs2025vs2030)</w:t>
      </w:r>
    </w:p>
    <w:p>
      <w:pPr>
        <w:spacing w:before="75" w:after="0"/>
      </w:pPr>
      <w:r>
        <w:rPr/>
        <w:t xml:space="preserve">四、中国运动健身智能手表主要供应商及其市场份额(按2025年营收)</w:t>
      </w:r>
    </w:p>
    <w:p>
      <w:pPr>
        <w:spacing w:before="75" w:after="0"/>
      </w:pPr>
      <w:r>
        <w:rPr/>
        <w:t xml:space="preserve">五、运动健身智能手表未来发展趋势预测</w:t>
      </w:r>
    </w:p>
    <w:p>
      <w:pPr>
        <w:spacing w:before="75" w:after="0"/>
      </w:pPr>
      <w:r>
        <w:rPr/>
        <w:t xml:space="preserve">第三节 儿童智能手表</w:t>
      </w:r>
    </w:p>
    <w:p>
      <w:pPr>
        <w:spacing w:before="75" w:after="0"/>
      </w:pPr>
      <w:r>
        <w:rPr/>
        <w:t xml:space="preserve">一、全球儿童智能手表市场规模(2021vs2025vs2030)</w:t>
      </w:r>
    </w:p>
    <w:p>
      <w:pPr>
        <w:spacing w:before="75" w:after="0"/>
      </w:pPr>
      <w:r>
        <w:rPr/>
        <w:t xml:space="preserve">二、全球儿童智能手表主要供应商及其市场份额(按2025年营收)</w:t>
      </w:r>
    </w:p>
    <w:p>
      <w:pPr>
        <w:spacing w:before="75" w:after="0"/>
      </w:pPr>
      <w:r>
        <w:rPr/>
        <w:t xml:space="preserve">三、中国儿童智能手表市场规模(2021vs2025vs2030)</w:t>
      </w:r>
    </w:p>
    <w:p>
      <w:pPr>
        <w:spacing w:before="75" w:after="0"/>
      </w:pPr>
      <w:r>
        <w:rPr/>
        <w:t xml:space="preserve">四、中国儿童智能手表主要供应商及其市场份额(按2025年营收)</w:t>
      </w:r>
    </w:p>
    <w:p>
      <w:pPr>
        <w:spacing w:before="75" w:after="0"/>
      </w:pPr>
      <w:r>
        <w:rPr/>
        <w:t xml:space="preserve">五、儿童智能手表未来发展趋势预测</w:t>
      </w:r>
    </w:p>
    <w:p>
      <w:pPr>
        <w:spacing w:before="75" w:after="0"/>
      </w:pPr>
      <w:r>
        <w:rPr/>
        <w:t xml:space="preserve">第四节 商务时尚智能手表</w:t>
      </w:r>
    </w:p>
    <w:p>
      <w:pPr>
        <w:spacing w:before="75" w:after="0"/>
      </w:pPr>
      <w:r>
        <w:rPr/>
        <w:t xml:space="preserve">一、全球商务时尚智能手表市场规模(2021vs2025vs2030)</w:t>
      </w:r>
    </w:p>
    <w:p>
      <w:pPr>
        <w:spacing w:before="75" w:after="0"/>
      </w:pPr>
      <w:r>
        <w:rPr/>
        <w:t xml:space="preserve">二、全球商务时尚智能手表主要供应商及其市场份额(按2025年营收)</w:t>
      </w:r>
    </w:p>
    <w:p>
      <w:pPr>
        <w:spacing w:before="75" w:after="0"/>
      </w:pPr>
      <w:r>
        <w:rPr/>
        <w:t xml:space="preserve">三、中国商务时尚智能手表市场规模(2021vs2025vs2030)</w:t>
      </w:r>
    </w:p>
    <w:p>
      <w:pPr>
        <w:spacing w:before="75" w:after="0"/>
      </w:pPr>
      <w:r>
        <w:rPr/>
        <w:t xml:space="preserve">四、中国商务时尚智能手表主要供应商及其市场份额(按2025年营收)</w:t>
      </w:r>
    </w:p>
    <w:p>
      <w:pPr>
        <w:spacing w:before="75" w:after="0"/>
      </w:pPr>
      <w:r>
        <w:rPr/>
        <w:t xml:space="preserve">五、商务时尚智能手表未来发展趋势预测</w:t>
      </w:r>
    </w:p>
    <w:p>
      <w:pPr>
        <w:spacing w:before="75" w:after="0"/>
      </w:pPr>
      <w:r>
        <w:rPr/>
        <w:t xml:space="preserve">第五节 户外探险智能手表</w:t>
      </w:r>
    </w:p>
    <w:p>
      <w:pPr>
        <w:spacing w:before="75" w:after="0"/>
      </w:pPr>
      <w:r>
        <w:rPr/>
        <w:t xml:space="preserve">一、全球户外探险智能手表市场规模(2021vs2025vs2030)</w:t>
      </w:r>
    </w:p>
    <w:p>
      <w:pPr>
        <w:spacing w:before="75" w:after="0"/>
      </w:pPr>
      <w:r>
        <w:rPr/>
        <w:t xml:space="preserve">二、全球户外探险智能手表主要供应商及其市场份额(按2025年营收)</w:t>
      </w:r>
    </w:p>
    <w:p>
      <w:pPr>
        <w:spacing w:before="75" w:after="0"/>
      </w:pPr>
      <w:r>
        <w:rPr/>
        <w:t xml:space="preserve">三、中国户外探险智能手表市场规模(2021vs2025vs2030)</w:t>
      </w:r>
    </w:p>
    <w:p>
      <w:pPr>
        <w:spacing w:before="75" w:after="0"/>
      </w:pPr>
      <w:r>
        <w:rPr/>
        <w:t xml:space="preserve">四、中国户外探险智能手表主要供应商及其市场份额(按2025年营收)</w:t>
      </w:r>
    </w:p>
    <w:p>
      <w:pPr>
        <w:spacing w:before="75" w:after="0"/>
      </w:pPr>
      <w:r>
        <w:rPr/>
        <w:t xml:space="preserve">五、户外探险智能手表未来发展趋势预测</w:t>
      </w:r>
    </w:p>
    <w:p>
      <w:pPr>
        <w:spacing w:before="75" w:after="0"/>
      </w:pPr>
      <w:r>
        <w:rPr>
          <w:b w:val="1"/>
          <w:bCs w:val="1"/>
        </w:rPr>
        <w:t xml:space="preserve">第五章 智能手表产业链分析</w:t>
      </w:r>
    </w:p>
    <w:p>
      <w:pPr>
        <w:spacing w:before="75" w:after="0"/>
      </w:pPr>
      <w:r>
        <w:rPr/>
        <w:t xml:space="preserve">第一节 智能手表产业链结构解析</w:t>
      </w:r>
    </w:p>
    <w:p>
      <w:pPr>
        <w:spacing w:before="75" w:after="0"/>
      </w:pPr>
      <w:r>
        <w:rPr/>
        <w:t xml:space="preserve">一、智能手表产业链结构示意图</w:t>
      </w:r>
    </w:p>
    <w:p>
      <w:pPr>
        <w:spacing w:before="75" w:after="0"/>
      </w:pPr>
      <w:r>
        <w:rPr/>
        <w:t xml:space="preserve">二、智能手表产业链全景图</w:t>
      </w:r>
    </w:p>
    <w:p>
      <w:pPr>
        <w:spacing w:before="75" w:after="0"/>
      </w:pPr>
      <w:r>
        <w:rPr/>
        <w:t xml:space="preserve">三、智能手表产业发展热力地图</w:t>
      </w:r>
    </w:p>
    <w:p>
      <w:pPr>
        <w:spacing w:before="75" w:after="0"/>
      </w:pPr>
      <w:r>
        <w:rPr/>
        <w:t xml:space="preserve">第二节 智能手表产业链上游分析</w:t>
      </w:r>
    </w:p>
    <w:p>
      <w:pPr>
        <w:spacing w:before="75" w:after="0"/>
      </w:pPr>
      <w:r>
        <w:rPr/>
        <w:t xml:space="preserve">一、智能手表成本结构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智能手表产业链中游分析</w:t>
      </w:r>
    </w:p>
    <w:p>
      <w:pPr>
        <w:spacing w:before="75" w:after="0"/>
      </w:pPr>
      <w:r>
        <w:rPr/>
        <w:t xml:space="preserve">一、智能手表中游行业分布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智能手表产业链下游分析</w:t>
      </w:r>
    </w:p>
    <w:p>
      <w:pPr>
        <w:spacing w:before="75" w:after="0"/>
      </w:pPr>
      <w:r>
        <w:rPr/>
        <w:t xml:space="preserve">一、智能手表下游行业分布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四、下游需求对智能手表行业的影响</w:t>
      </w:r>
    </w:p>
    <w:p>
      <w:pPr>
        <w:spacing w:before="75" w:after="0"/>
      </w:pPr>
      <w:r>
        <w:rPr>
          <w:b w:val="1"/>
          <w:bCs w:val="1"/>
        </w:rPr>
        <w:t xml:space="preserve">第六章 智能手表领先企业分析</w:t>
      </w:r>
    </w:p>
    <w:p>
      <w:pPr>
        <w:spacing w:before="75" w:after="0"/>
      </w:pPr>
      <w:r>
        <w:rPr/>
        <w:t xml:space="preserve">第一节 华为技术有限公司</w:t>
      </w:r>
    </w:p>
    <w:p>
      <w:pPr>
        <w:spacing w:before="75" w:after="0"/>
      </w:pPr>
      <w:r>
        <w:rPr/>
        <w:t xml:space="preserve">一、企业基本概况</w:t>
      </w:r>
    </w:p>
    <w:p>
      <w:pPr>
        <w:spacing w:before="75" w:after="0"/>
      </w:pPr>
      <w:r>
        <w:rPr/>
        <w:t xml:space="preserve">二、企业智能手表产品分析</w:t>
      </w:r>
    </w:p>
    <w:p>
      <w:pPr>
        <w:spacing w:before="75" w:after="0"/>
      </w:pPr>
      <w:r>
        <w:rPr/>
        <w:t xml:space="preserve">三、2023-2025年企业智能手表业务经营分析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小米通讯技术有限公司</w:t>
      </w:r>
    </w:p>
    <w:p>
      <w:pPr>
        <w:spacing w:before="75" w:after="0"/>
      </w:pPr>
      <w:r>
        <w:rPr/>
        <w:t xml:space="preserve">一、企业基本概况</w:t>
      </w:r>
    </w:p>
    <w:p>
      <w:pPr>
        <w:spacing w:before="75" w:after="0"/>
      </w:pPr>
      <w:r>
        <w:rPr/>
        <w:t xml:space="preserve">二、企业智能手表产品分析</w:t>
      </w:r>
    </w:p>
    <w:p>
      <w:pPr>
        <w:spacing w:before="75" w:after="0"/>
      </w:pPr>
      <w:r>
        <w:rPr/>
        <w:t xml:space="preserve">三、2023-2025年企业智能手表业务经营分析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广东小天才科技有限公司</w:t>
      </w:r>
    </w:p>
    <w:p>
      <w:pPr>
        <w:spacing w:before="75" w:after="0"/>
      </w:pPr>
      <w:r>
        <w:rPr/>
        <w:t xml:space="preserve">一、企业基本概况</w:t>
      </w:r>
    </w:p>
    <w:p>
      <w:pPr>
        <w:spacing w:before="75" w:after="0"/>
      </w:pPr>
      <w:r>
        <w:rPr/>
        <w:t xml:space="preserve">二、企业智能手表产品分析</w:t>
      </w:r>
    </w:p>
    <w:p>
      <w:pPr>
        <w:spacing w:before="75" w:after="0"/>
      </w:pPr>
      <w:r>
        <w:rPr/>
        <w:t xml:space="preserve">三、2023-2025年企业智能手表业务经营分析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三星电子株式会社</w:t>
      </w:r>
    </w:p>
    <w:p>
      <w:pPr>
        <w:spacing w:before="75" w:after="0"/>
      </w:pPr>
      <w:r>
        <w:rPr/>
        <w:t xml:space="preserve">一、企业基本概况</w:t>
      </w:r>
    </w:p>
    <w:p>
      <w:pPr>
        <w:spacing w:before="75" w:after="0"/>
      </w:pPr>
      <w:r>
        <w:rPr/>
        <w:t xml:space="preserve">二、企业智能手表产品分析</w:t>
      </w:r>
    </w:p>
    <w:p>
      <w:pPr>
        <w:spacing w:before="75" w:after="0"/>
      </w:pPr>
      <w:r>
        <w:rPr/>
        <w:t xml:space="preserve">三、2023-2025年企业智能手表业务经营分析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佳明(garmin)公司</w:t>
      </w:r>
    </w:p>
    <w:p>
      <w:pPr>
        <w:spacing w:before="75" w:after="0"/>
      </w:pPr>
      <w:r>
        <w:rPr/>
        <w:t xml:space="preserve">一、企业基本概况</w:t>
      </w:r>
    </w:p>
    <w:p>
      <w:pPr>
        <w:spacing w:before="75" w:after="0"/>
      </w:pPr>
      <w:r>
        <w:rPr/>
        <w:t xml:space="preserve">二、企业智能手表产品分析</w:t>
      </w:r>
    </w:p>
    <w:p>
      <w:pPr>
        <w:spacing w:before="75" w:after="0"/>
      </w:pPr>
      <w:r>
        <w:rPr/>
        <w:t xml:space="preserve">三、2023-2025年企业智能手表业务经营分析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oppo 广东移动通信有限公司</w:t>
      </w:r>
    </w:p>
    <w:p>
      <w:pPr>
        <w:spacing w:before="75" w:after="0"/>
      </w:pPr>
      <w:r>
        <w:rPr/>
        <w:t xml:space="preserve">一、企业基本概况</w:t>
      </w:r>
    </w:p>
    <w:p>
      <w:pPr>
        <w:spacing w:before="75" w:after="0"/>
      </w:pPr>
      <w:r>
        <w:rPr/>
        <w:t xml:space="preserve">二、企业智能手表产品分析</w:t>
      </w:r>
    </w:p>
    <w:p>
      <w:pPr>
        <w:spacing w:before="75" w:after="0"/>
      </w:pPr>
      <w:r>
        <w:rPr/>
        <w:t xml:space="preserve">三、2023-2025年企业智能手表业务经营分析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维沃移动通信有限公司</w:t>
      </w:r>
    </w:p>
    <w:p>
      <w:pPr>
        <w:spacing w:before="75" w:after="0"/>
      </w:pPr>
      <w:r>
        <w:rPr/>
        <w:t xml:space="preserve">一、企业基本概况</w:t>
      </w:r>
    </w:p>
    <w:p>
      <w:pPr>
        <w:spacing w:before="75" w:after="0"/>
      </w:pPr>
      <w:r>
        <w:rPr/>
        <w:t xml:space="preserve">二、企业智能手表产品分析</w:t>
      </w:r>
    </w:p>
    <w:p>
      <w:pPr>
        <w:spacing w:before="75" w:after="0"/>
      </w:pPr>
      <w:r>
        <w:rPr/>
        <w:t xml:space="preserve">三、2023-2025年企业智能手表业务经营分析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荣耀终端有限公司</w:t>
      </w:r>
    </w:p>
    <w:p>
      <w:pPr>
        <w:spacing w:before="75" w:after="0"/>
      </w:pPr>
      <w:r>
        <w:rPr/>
        <w:t xml:space="preserve">一、企业基本概况</w:t>
      </w:r>
    </w:p>
    <w:p>
      <w:pPr>
        <w:spacing w:before="75" w:after="0"/>
      </w:pPr>
      <w:r>
        <w:rPr/>
        <w:t xml:space="preserve">二、企业智能手表产品分析</w:t>
      </w:r>
    </w:p>
    <w:p>
      <w:pPr>
        <w:spacing w:before="75" w:after="0"/>
      </w:pPr>
      <w:r>
        <w:rPr/>
        <w:t xml:space="preserve">三、2023-2025年企业智能手表业务经营分析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amazfit(华米信息科技有限公司)</w:t>
      </w:r>
    </w:p>
    <w:p>
      <w:pPr>
        <w:spacing w:before="75" w:after="0"/>
      </w:pPr>
      <w:r>
        <w:rPr/>
        <w:t xml:space="preserve">一、企业基本概况</w:t>
      </w:r>
    </w:p>
    <w:p>
      <w:pPr>
        <w:spacing w:before="75" w:after="0"/>
      </w:pPr>
      <w:r>
        <w:rPr/>
        <w:t xml:space="preserve">二、企业智能手表产品分析</w:t>
      </w:r>
    </w:p>
    <w:p>
      <w:pPr>
        <w:spacing w:before="75" w:after="0"/>
      </w:pPr>
      <w:r>
        <w:rPr/>
        <w:t xml:space="preserve">三、2023-2025年企业智能手表业务经营分析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apple(苹果公司)</w:t>
      </w:r>
    </w:p>
    <w:p>
      <w:pPr>
        <w:spacing w:before="75" w:after="0"/>
      </w:pPr>
      <w:r>
        <w:rPr/>
        <w:t xml:space="preserve">一、企业基本概况</w:t>
      </w:r>
    </w:p>
    <w:p>
      <w:pPr>
        <w:spacing w:before="75" w:after="0"/>
      </w:pPr>
      <w:r>
        <w:rPr/>
        <w:t xml:space="preserve">二、企业智能手表产品分析</w:t>
      </w:r>
    </w:p>
    <w:p>
      <w:pPr>
        <w:spacing w:before="75" w:after="0"/>
      </w:pPr>
      <w:r>
        <w:rPr/>
        <w:t xml:space="preserve">三、2023-2025年企业智能手表业务经营分析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智能手表行业swot分析及发展策略</w:t>
      </w:r>
    </w:p>
    <w:p>
      <w:pPr>
        <w:spacing w:before="75" w:after="0"/>
      </w:pPr>
      <w:r>
        <w:rPr/>
        <w:t xml:space="preserve">第一节 智能手表行业发展驱动因素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智能手表行业发展swot分析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基于swot分析的智能手表行业发展策略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智能手表行业商业模式及运营模式</w:t>
      </w:r>
    </w:p>
    <w:p>
      <w:pPr>
        <w:spacing w:before="75" w:after="0"/>
      </w:pPr>
      <w:r>
        <w:rPr/>
        <w:t xml:space="preserve">第一节 智能手表行业商业模式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智能手表行业运营模式分析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智能手表行业发展潜力研究结论</w:t>
      </w:r>
    </w:p>
    <w:p>
      <w:pPr>
        <w:spacing w:before="75" w:after="0"/>
      </w:pPr>
      <w:r>
        <w:rPr/>
        <w:t xml:space="preserve">第二节 智能手表主要供应商排名研究结论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图表：全球智能手表产品结构</w:t>
      </w:r>
    </w:p>
    <w:p>
      <w:pPr>
        <w:spacing w:before="75" w:after="0"/>
      </w:pPr>
      <w:r>
        <w:rPr/>
        <w:t xml:space="preserve">图表：全球智能手表市场集中度</w:t>
      </w:r>
    </w:p>
    <w:p>
      <w:pPr>
        <w:spacing w:before="75" w:after="0"/>
      </w:pPr>
      <w:r>
        <w:rPr/>
        <w:t xml:space="preserve">图表：智能手表行业发展趋势</w:t>
      </w:r>
    </w:p>
    <w:p>
      <w:pPr>
        <w:spacing w:before="75" w:after="0"/>
      </w:pPr>
      <w:r>
        <w:rPr/>
        <w:t xml:space="preserve">图表：智能手表行业供应链分析</w:t>
      </w:r>
    </w:p>
    <w:p>
      <w:pPr>
        <w:spacing w:before="75" w:after="0"/>
      </w:pPr>
      <w:r>
        <w:rPr/>
        <w:t xml:space="preserve">图表：智能手表行业销售模式分析</w:t>
      </w:r>
    </w:p>
    <w:p>
      <w:pPr>
        <w:spacing w:before="75" w:after="0"/>
      </w:pPr>
      <w:r>
        <w:rPr/>
        <w:t xml:space="preserve">图表：智能手表产业链结构示意图</w:t>
      </w:r>
    </w:p>
    <w:p>
      <w:pPr>
        <w:spacing w:before="75" w:after="0"/>
      </w:pPr>
      <w:r>
        <w:rPr/>
        <w:t xml:space="preserve">图表：2023-2025年全球智能手表市场规模</w:t>
      </w:r>
    </w:p>
    <w:p>
      <w:pPr>
        <w:spacing w:before="75" w:after="0"/>
      </w:pPr>
      <w:r>
        <w:rPr/>
        <w:t xml:space="preserve">图表：2023-2025年中国智能手表市场规模</w:t>
      </w:r>
    </w:p>
    <w:p>
      <w:pPr>
        <w:spacing w:before="75" w:after="0"/>
      </w:pPr>
      <w:r>
        <w:rPr/>
        <w:t xml:space="preserve">图表：2025年全球智能手表产能区域分布图</w:t>
      </w:r>
    </w:p>
    <w:p>
      <w:pPr>
        <w:spacing w:before="75" w:after="0"/>
      </w:pPr>
      <w:r>
        <w:rPr/>
        <w:t xml:space="preserve">图表：全球主要智能手表供应商市场份额及排名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本文地址：https://www.51baogao.cn/baogao/20260608/4068241.shtml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08/406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2026年全球智能手表行业市场规模、领先企业国内外市场份额及排名</dc:title>
  <dc:description>2026年全球智能手表行业市场规模、领先企业国内外市场份额及排名</dc:description>
  <dc:subject>2026年全球智能手表行业市场规模、领先企业国内外市场份额及排名</dc:subject>
  <cp:keywords>研究报告</cp:keywords>
  <cp:category>研究报告</cp:category>
  <cp:lastModifiedBy>北京中道泰和信息咨询有限公司</cp:lastModifiedBy>
  <dcterms:created xsi:type="dcterms:W3CDTF">2026-06-08T21:26:13+08:00</dcterms:created>
  <dcterms:modified xsi:type="dcterms:W3CDTF">2026-06-08T21:26:13+08:00</dcterms:modified>
</cp:coreProperties>
</file>

<file path=docProps/custom.xml><?xml version="1.0" encoding="utf-8"?>
<Properties xmlns="http://schemas.openxmlformats.org/officeDocument/2006/custom-properties" xmlns:vt="http://schemas.openxmlformats.org/officeDocument/2006/docPropsVTypes"/>
</file>