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2026年全球军鞋行业市场规模、领先企业国内外市场份额及排名</w:t>
      </w:r>
    </w:p>
    <w:p>
      <w:pPr>
        <w:spacing w:after="150"/>
      </w:pPr>
      <w:r>
        <w:rPr>
          <w:b w:val="1"/>
          <w:bCs w:val="1"/>
        </w:rPr>
        <w:t xml:space="preserve">报告简介</w:t>
      </w:r>
    </w:p>
    <w:p>
      <w:pPr>
        <w:spacing w:after="150"/>
      </w:pPr>
      <w:r>
        <w:rPr/>
        <w:t xml:space="preserve">军鞋是专门为各类军事任务、日常执勤以及野外作业研发制造的专用鞋类，属于单兵装备的重要组成部分。这类产品区别于普通民用鞋履，设计与生产全部围绕实战需求展开，优先保障防护性、稳定性与耐用性，同时兼顾长时间穿着的舒适感与行动灵活性。在材质选用、结构打造和工艺处理上都有着严格标准，能够适应复杂地形、多变气候以及高强度作业环境，全面满足人员行进、作战、训练等各类使用场景，是保障执勤与作战能力的基础用品。</w:t>
      </w:r>
    </w:p>
    <w:p>
      <w:pPr>
        <w:spacing w:after="150"/>
      </w:pPr>
      <w:r>
        <w:rPr/>
        <w:t xml:space="preserve">当前军鞋行业正朝着专业化、精细化的方向持续转型，发展特征十分鲜明。首先是产品功能不断细分，针对不同环境与任务场景进行专项优化，打破传统单一的产品形态，让各类鞋款的适配性大幅提升。其次是材料与工艺持续升级，行业不再只看重坚固耐磨，而是在强化防护能力的同时，追求轻量化、透气、保暖等综合体验，借助新型材料改良产品综合性能。此外，行业标准也在不断完善，从设计、生产到检测全流程要求持续提高，推动整个行业摆脱粗放制造模式，走向精工化发展道路。</w:t>
      </w:r>
    </w:p>
    <w:p>
      <w:pPr>
        <w:spacing w:after="150"/>
      </w:pPr>
      <w:r>
        <w:rPr/>
        <w:t xml:space="preserve">从长期发展来看，军鞋行业拥有稳固的发展根基与充足的上升空间。国防现代化建设的持续推进，会带动单兵装备不断迭代更新，为行业提供持久且稳定的核心需求。同时民用市场的拓展，也进一步打开了产品的应用范围，挖掘出新的增长空间。随着制造技术不断突破，产品综合性能持续优化，行业整体价值也在稳步提升。依托严格的行业规范与持续的技术创新，行业能够不断完成自我升级，整体发展潜力稳步释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军鞋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一、军鞋定义</w:t>
      </w:r>
    </w:p>
    <w:p>
      <w:pPr>
        <w:spacing w:before="75" w:after="0"/>
      </w:pPr>
      <w:r>
        <w:rPr/>
        <w:t xml:space="preserve">二、军鞋产品特征</w:t>
      </w:r>
    </w:p>
    <w:p>
      <w:pPr>
        <w:spacing w:before="75" w:after="0"/>
      </w:pPr>
      <w:r>
        <w:rPr/>
        <w:t xml:space="preserve">第二节 军鞋行业归属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全球及国内军鞋市场规模</w:t>
      </w:r>
    </w:p>
    <w:p>
      <w:pPr>
        <w:spacing w:before="75" w:after="0"/>
      </w:pPr>
      <w:r>
        <w:rPr/>
        <w:t xml:space="preserve">一、2022-2025年全球军鞋市场规模</w:t>
      </w:r>
    </w:p>
    <w:p>
      <w:pPr>
        <w:spacing w:before="75" w:after="0"/>
      </w:pPr>
      <w:r>
        <w:rPr/>
        <w:t xml:space="preserve">二、2022-2025年国内军鞋市场规模</w:t>
      </w:r>
    </w:p>
    <w:p>
      <w:pPr>
        <w:spacing w:before="75" w:after="0"/>
      </w:pPr>
      <w:r>
        <w:rPr/>
        <w:t xml:space="preserve">第四节 军鞋行业发展现状分析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军鞋行业发展影响因素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全球军鞋行业发展状况概览</w:t>
      </w:r>
    </w:p>
    <w:p>
      <w:pPr>
        <w:spacing w:before="75" w:after="0"/>
      </w:pPr>
      <w:r>
        <w:rPr/>
        <w:t xml:space="preserve">一、全球军鞋产能及区域分布</w:t>
      </w:r>
    </w:p>
    <w:p>
      <w:pPr>
        <w:spacing w:before="75" w:after="0"/>
      </w:pPr>
      <w:r>
        <w:rPr/>
        <w:t xml:space="preserve">二、全球军鞋产品结构</w:t>
      </w:r>
    </w:p>
    <w:p>
      <w:pPr>
        <w:spacing w:before="75" w:after="0"/>
      </w:pPr>
      <w:r>
        <w:rPr/>
        <w:t xml:space="preserve">第二节 全球军鞋市场竞争分析</w:t>
      </w:r>
    </w:p>
    <w:p>
      <w:pPr>
        <w:spacing w:before="75" w:after="0"/>
      </w:pPr>
      <w:r>
        <w:rPr/>
        <w:t xml:space="preserve">一、全球军鞋市场集中度</w:t>
      </w:r>
    </w:p>
    <w:p>
      <w:pPr>
        <w:spacing w:before="75" w:after="0"/>
      </w:pPr>
      <w:r>
        <w:rPr/>
        <w:t xml:space="preserve">二、全球军鞋行业竞争梯队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全球军鞋领先企业市场占有率及排名(按营收)</w:t>
      </w:r>
    </w:p>
    <w:p>
      <w:pPr>
        <w:spacing w:before="75" w:after="0"/>
      </w:pPr>
      <w:r>
        <w:rPr/>
        <w:t xml:space="preserve">一、2023-2025年全球军鞋领先企业营业收入</w:t>
      </w:r>
    </w:p>
    <w:p>
      <w:pPr>
        <w:spacing w:before="75" w:after="0"/>
      </w:pPr>
      <w:r>
        <w:rPr/>
        <w:t xml:space="preserve">二、2023-2025年全球军鞋领先企业市场份额</w:t>
      </w:r>
    </w:p>
    <w:p>
      <w:pPr>
        <w:spacing w:before="75" w:after="0"/>
      </w:pPr>
      <w:r>
        <w:rPr/>
        <w:t xml:space="preserve">三、2023-2025年全球军鞋领先企业排名</w:t>
      </w:r>
    </w:p>
    <w:p>
      <w:pPr>
        <w:spacing w:before="75" w:after="0"/>
      </w:pPr>
      <w:r>
        <w:rPr/>
        <w:t xml:space="preserve">第四节 国内军鞋领先企业市场占有率及排名(按营收)</w:t>
      </w:r>
    </w:p>
    <w:p>
      <w:pPr>
        <w:spacing w:before="75" w:after="0"/>
      </w:pPr>
      <w:r>
        <w:rPr/>
        <w:t xml:space="preserve">一、2023-2025年国内军鞋领先企业营业收入</w:t>
      </w:r>
    </w:p>
    <w:p>
      <w:pPr>
        <w:spacing w:before="75" w:after="0"/>
      </w:pPr>
      <w:r>
        <w:rPr/>
        <w:t xml:space="preserve">二、2023-2025年国内军鞋领先企业市场份额</w:t>
      </w:r>
    </w:p>
    <w:p>
      <w:pPr>
        <w:spacing w:before="75" w:after="0"/>
      </w:pPr>
      <w:r>
        <w:rPr/>
        <w:t xml:space="preserve">三、2023-2025年国内军鞋领先企业排名</w:t>
      </w:r>
    </w:p>
    <w:p>
      <w:pPr>
        <w:spacing w:before="75" w:after="0"/>
      </w:pPr>
      <w:r>
        <w:rPr/>
        <w:t xml:space="preserve">第五节 2025年全球军鞋行业资本运作分析</w:t>
      </w:r>
    </w:p>
    <w:p>
      <w:pPr>
        <w:spacing w:before="75" w:after="0"/>
      </w:pPr>
      <w:r>
        <w:rPr/>
        <w:t xml:space="preserve">一、2025年全球军鞋行业重大投资并购事件</w:t>
      </w:r>
    </w:p>
    <w:p>
      <w:pPr>
        <w:spacing w:before="75" w:after="0"/>
      </w:pPr>
      <w:r>
        <w:rPr/>
        <w:t xml:space="preserve">二、2025年全球军鞋行业重大投资并购事件对行业的影响分析</w:t>
      </w:r>
    </w:p>
    <w:p>
      <w:pPr>
        <w:spacing w:before="75" w:after="0"/>
      </w:pPr>
      <w:r>
        <w:rPr>
          <w:b w:val="1"/>
          <w:bCs w:val="1"/>
        </w:rPr>
        <w:t xml:space="preserve">第三章 全球军鞋行业主要国家（地区）分析</w:t>
      </w:r>
    </w:p>
    <w:p>
      <w:pPr>
        <w:spacing w:before="75" w:after="0"/>
      </w:pPr>
      <w:r>
        <w:rPr/>
        <w:t xml:space="preserve">第一节 美国军鞋行业分析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三、2023-2025年美国军鞋市场规模</w:t>
      </w:r>
    </w:p>
    <w:p>
      <w:pPr>
        <w:spacing w:before="75" w:after="0"/>
      </w:pPr>
      <w:r>
        <w:rPr/>
        <w:t xml:space="preserve">四、2026-2031年美国军鞋市场规模预测</w:t>
      </w:r>
    </w:p>
    <w:p>
      <w:pPr>
        <w:spacing w:before="75" w:after="0"/>
      </w:pPr>
      <w:r>
        <w:rPr/>
        <w:t xml:space="preserve">五、美国军鞋行业典型企业分析</w:t>
      </w:r>
    </w:p>
    <w:p>
      <w:pPr>
        <w:spacing w:before="75" w:after="0"/>
      </w:pPr>
      <w:r>
        <w:rPr/>
        <w:t xml:space="preserve">第二节 德国军鞋行业分析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三、2023-2025年德国军鞋市场规模</w:t>
      </w:r>
    </w:p>
    <w:p>
      <w:pPr>
        <w:spacing w:before="75" w:after="0"/>
      </w:pPr>
      <w:r>
        <w:rPr/>
        <w:t xml:space="preserve">四、2026-2031年德国军鞋市场规模预测</w:t>
      </w:r>
    </w:p>
    <w:p>
      <w:pPr>
        <w:spacing w:before="75" w:after="0"/>
      </w:pPr>
      <w:r>
        <w:rPr/>
        <w:t xml:space="preserve">五、德国军鞋行业典型企业分析</w:t>
      </w:r>
    </w:p>
    <w:p>
      <w:pPr>
        <w:spacing w:before="75" w:after="0"/>
      </w:pPr>
      <w:r>
        <w:rPr/>
        <w:t xml:space="preserve">第三节 日本军鞋行业分析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三、2023-2025年日本军鞋市场规模</w:t>
      </w:r>
    </w:p>
    <w:p>
      <w:pPr>
        <w:spacing w:before="75" w:after="0"/>
      </w:pPr>
      <w:r>
        <w:rPr/>
        <w:t xml:space="preserve">四、2026-2031年日本军鞋市场规模预测</w:t>
      </w:r>
    </w:p>
    <w:p>
      <w:pPr>
        <w:spacing w:before="75" w:after="0"/>
      </w:pPr>
      <w:r>
        <w:rPr/>
        <w:t xml:space="preserve">五、日本军鞋行业典型企业分析</w:t>
      </w:r>
    </w:p>
    <w:p>
      <w:pPr>
        <w:spacing w:before="75" w:after="0"/>
      </w:pPr>
      <w:r>
        <w:rPr/>
        <w:t xml:space="preserve">第四节 韩国军鞋行业分析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三、2023-2025年韩国军鞋市场规模</w:t>
      </w:r>
    </w:p>
    <w:p>
      <w:pPr>
        <w:spacing w:before="75" w:after="0"/>
      </w:pPr>
      <w:r>
        <w:rPr/>
        <w:t xml:space="preserve">四、2026-2031年韩国军鞋市场规模预测</w:t>
      </w:r>
    </w:p>
    <w:p>
      <w:pPr>
        <w:spacing w:before="75" w:after="0"/>
      </w:pPr>
      <w:r>
        <w:rPr/>
        <w:t xml:space="preserve">五、韩国军鞋行业典型企业分析</w:t>
      </w:r>
    </w:p>
    <w:p>
      <w:pPr>
        <w:spacing w:before="75" w:after="0"/>
      </w:pPr>
      <w:r>
        <w:rPr/>
        <w:t xml:space="preserve">第五节 中国军鞋行业分析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三、2023-2025年中国军鞋市场规模</w:t>
      </w:r>
    </w:p>
    <w:p>
      <w:pPr>
        <w:spacing w:before="75" w:after="0"/>
      </w:pPr>
      <w:r>
        <w:rPr/>
        <w:t xml:space="preserve">四、2026-2031年中国军鞋市场规模预测</w:t>
      </w:r>
    </w:p>
    <w:p>
      <w:pPr>
        <w:spacing w:before="75" w:after="0"/>
      </w:pPr>
      <w:r>
        <w:rPr/>
        <w:t xml:space="preserve">五、中国军鞋行业典型企业分析</w:t>
      </w:r>
    </w:p>
    <w:p>
      <w:pPr>
        <w:spacing w:before="75" w:after="0"/>
      </w:pPr>
      <w:r>
        <w:rPr>
          <w:b w:val="1"/>
          <w:bCs w:val="1"/>
        </w:rPr>
        <w:t xml:space="preserve">第四章 军鞋细分行业分析</w:t>
      </w:r>
    </w:p>
    <w:p>
      <w:pPr>
        <w:spacing w:before="75" w:after="0"/>
      </w:pPr>
      <w:r>
        <w:rPr/>
        <w:t xml:space="preserve">第一节 战斗靴</w:t>
      </w:r>
    </w:p>
    <w:p>
      <w:pPr>
        <w:spacing w:before="75" w:after="0"/>
      </w:pPr>
      <w:r>
        <w:rPr/>
        <w:t xml:space="preserve">一、全球战斗靴市场规模(2021vs2025vs2030)</w:t>
      </w:r>
    </w:p>
    <w:p>
      <w:pPr>
        <w:spacing w:before="75" w:after="0"/>
      </w:pPr>
      <w:r>
        <w:rPr/>
        <w:t xml:space="preserve">二、全球战斗靴主要供应商及其市场份额(按2025年营收)</w:t>
      </w:r>
    </w:p>
    <w:p>
      <w:pPr>
        <w:spacing w:before="75" w:after="0"/>
      </w:pPr>
      <w:r>
        <w:rPr/>
        <w:t xml:space="preserve">三、中国战斗靴市场规模(2021vs2025vs2030)</w:t>
      </w:r>
    </w:p>
    <w:p>
      <w:pPr>
        <w:spacing w:before="75" w:after="0"/>
      </w:pPr>
      <w:r>
        <w:rPr/>
        <w:t xml:space="preserve">四、中国战斗靴主要供应商及其市场份额(按2025年营收)</w:t>
      </w:r>
    </w:p>
    <w:p>
      <w:pPr>
        <w:spacing w:before="75" w:after="0"/>
      </w:pPr>
      <w:r>
        <w:rPr/>
        <w:t xml:space="preserve">五、战斗靴未来发展趋势预测</w:t>
      </w:r>
    </w:p>
    <w:p>
      <w:pPr>
        <w:spacing w:before="75" w:after="0"/>
      </w:pPr>
      <w:r>
        <w:rPr/>
        <w:t xml:space="preserve">第二节 丛林靴</w:t>
      </w:r>
    </w:p>
    <w:p>
      <w:pPr>
        <w:spacing w:before="75" w:after="0"/>
      </w:pPr>
      <w:r>
        <w:rPr/>
        <w:t xml:space="preserve">一、全球丛林靴市场规模(2021vs2025vs2030)</w:t>
      </w:r>
    </w:p>
    <w:p>
      <w:pPr>
        <w:spacing w:before="75" w:after="0"/>
      </w:pPr>
      <w:r>
        <w:rPr/>
        <w:t xml:space="preserve">二、全球丛林靴主要供应商及其市场份额(按2025年营收)</w:t>
      </w:r>
    </w:p>
    <w:p>
      <w:pPr>
        <w:spacing w:before="75" w:after="0"/>
      </w:pPr>
      <w:r>
        <w:rPr/>
        <w:t xml:space="preserve">三、中国丛林靴市场规模(2021vs2025vs2030)</w:t>
      </w:r>
    </w:p>
    <w:p>
      <w:pPr>
        <w:spacing w:before="75" w:after="0"/>
      </w:pPr>
      <w:r>
        <w:rPr/>
        <w:t xml:space="preserve">四、中国丛林靴主要供应商及其市场份额(按2025年营收)</w:t>
      </w:r>
    </w:p>
    <w:p>
      <w:pPr>
        <w:spacing w:before="75" w:after="0"/>
      </w:pPr>
      <w:r>
        <w:rPr/>
        <w:t xml:space="preserve">五、丛林靴未来发展趋势预测</w:t>
      </w:r>
    </w:p>
    <w:p>
      <w:pPr>
        <w:spacing w:before="75" w:after="0"/>
      </w:pPr>
      <w:r>
        <w:rPr/>
        <w:t xml:space="preserve">第三节 沙漠靴</w:t>
      </w:r>
    </w:p>
    <w:p>
      <w:pPr>
        <w:spacing w:before="75" w:after="0"/>
      </w:pPr>
      <w:r>
        <w:rPr/>
        <w:t xml:space="preserve">一、全球沙漠靴市场规模(2021vs2025vs2030)</w:t>
      </w:r>
    </w:p>
    <w:p>
      <w:pPr>
        <w:spacing w:before="75" w:after="0"/>
      </w:pPr>
      <w:r>
        <w:rPr/>
        <w:t xml:space="preserve">二、全球沙漠靴主要供应商及其市场份额(按2025年营收)</w:t>
      </w:r>
    </w:p>
    <w:p>
      <w:pPr>
        <w:spacing w:before="75" w:after="0"/>
      </w:pPr>
      <w:r>
        <w:rPr/>
        <w:t xml:space="preserve">三、中国沙漠靴市场规模(2021vs2025vs2030)</w:t>
      </w:r>
    </w:p>
    <w:p>
      <w:pPr>
        <w:spacing w:before="75" w:after="0"/>
      </w:pPr>
      <w:r>
        <w:rPr/>
        <w:t xml:space="preserve">四、中国沙漠靴主要供应商及其市场份额(按2025年营收)</w:t>
      </w:r>
    </w:p>
    <w:p>
      <w:pPr>
        <w:spacing w:before="75" w:after="0"/>
      </w:pPr>
      <w:r>
        <w:rPr/>
        <w:t xml:space="preserve">五、沙漠靴未来发展趋势预测</w:t>
      </w:r>
    </w:p>
    <w:p>
      <w:pPr>
        <w:spacing w:before="75" w:after="0"/>
      </w:pPr>
      <w:r>
        <w:rPr>
          <w:b w:val="1"/>
          <w:bCs w:val="1"/>
        </w:rPr>
        <w:t xml:space="preserve">第五章 军鞋产业链分析</w:t>
      </w:r>
    </w:p>
    <w:p>
      <w:pPr>
        <w:spacing w:before="75" w:after="0"/>
      </w:pPr>
      <w:r>
        <w:rPr/>
        <w:t xml:space="preserve">第一节 军鞋产业链结构解析</w:t>
      </w:r>
    </w:p>
    <w:p>
      <w:pPr>
        <w:spacing w:before="75" w:after="0"/>
      </w:pPr>
      <w:r>
        <w:rPr/>
        <w:t xml:space="preserve">一、军鞋产业链结构示意图</w:t>
      </w:r>
    </w:p>
    <w:p>
      <w:pPr>
        <w:spacing w:before="75" w:after="0"/>
      </w:pPr>
      <w:r>
        <w:rPr/>
        <w:t xml:space="preserve">二、军鞋产业链全景图</w:t>
      </w:r>
    </w:p>
    <w:p>
      <w:pPr>
        <w:spacing w:before="75" w:after="0"/>
      </w:pPr>
      <w:r>
        <w:rPr/>
        <w:t xml:space="preserve">三、军鞋产业发展热力地图</w:t>
      </w:r>
    </w:p>
    <w:p>
      <w:pPr>
        <w:spacing w:before="75" w:after="0"/>
      </w:pPr>
      <w:r>
        <w:rPr/>
        <w:t xml:space="preserve">第二节 军鞋产业链上游分析</w:t>
      </w:r>
    </w:p>
    <w:p>
      <w:pPr>
        <w:spacing w:before="75" w:after="0"/>
      </w:pPr>
      <w:r>
        <w:rPr/>
        <w:t xml:space="preserve">一、军鞋成本结构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军鞋产业链中游分析</w:t>
      </w:r>
    </w:p>
    <w:p>
      <w:pPr>
        <w:spacing w:before="75" w:after="0"/>
      </w:pPr>
      <w:r>
        <w:rPr/>
        <w:t xml:space="preserve">一、军鞋中游行业分布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军鞋产业链下游分析</w:t>
      </w:r>
    </w:p>
    <w:p>
      <w:pPr>
        <w:spacing w:before="75" w:after="0"/>
      </w:pPr>
      <w:r>
        <w:rPr/>
        <w:t xml:space="preserve">一、军鞋下游行业分布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四、下游需求对军鞋行业的影响</w:t>
      </w:r>
    </w:p>
    <w:p>
      <w:pPr>
        <w:spacing w:before="75" w:after="0"/>
      </w:pPr>
      <w:r>
        <w:rPr>
          <w:b w:val="1"/>
          <w:bCs w:val="1"/>
        </w:rPr>
        <w:t xml:space="preserve">第六章 军鞋领先企业分析</w:t>
      </w:r>
    </w:p>
    <w:p>
      <w:pPr>
        <w:spacing w:before="75" w:after="0"/>
      </w:pPr>
      <w:r>
        <w:rPr/>
        <w:t xml:space="preserve">第一节 iturri</w:t>
      </w:r>
    </w:p>
    <w:p>
      <w:pPr>
        <w:spacing w:before="75" w:after="0"/>
      </w:pPr>
      <w:r>
        <w:rPr/>
        <w:t xml:space="preserve">一、企业基本概况</w:t>
      </w:r>
    </w:p>
    <w:p>
      <w:pPr>
        <w:spacing w:before="75" w:after="0"/>
      </w:pPr>
      <w:r>
        <w:rPr/>
        <w:t xml:space="preserve">二、企业军鞋产品分析</w:t>
      </w:r>
    </w:p>
    <w:p>
      <w:pPr>
        <w:spacing w:before="75" w:after="0"/>
      </w:pPr>
      <w:r>
        <w:rPr/>
        <w:t xml:space="preserve">三、2023-2025年企业军鞋业务经营分析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belleville boot</w:t>
      </w:r>
    </w:p>
    <w:p>
      <w:pPr>
        <w:spacing w:before="75" w:after="0"/>
      </w:pPr>
      <w:r>
        <w:rPr/>
        <w:t xml:space="preserve">一、企业基本概况</w:t>
      </w:r>
    </w:p>
    <w:p>
      <w:pPr>
        <w:spacing w:before="75" w:after="0"/>
      </w:pPr>
      <w:r>
        <w:rPr/>
        <w:t xml:space="preserve">二、企业军鞋产品分析</w:t>
      </w:r>
    </w:p>
    <w:p>
      <w:pPr>
        <w:spacing w:before="75" w:after="0"/>
      </w:pPr>
      <w:r>
        <w:rPr/>
        <w:t xml:space="preserve">三、2023-2025年企业军鞋业务经营分析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wolverine worldwide</w:t>
      </w:r>
    </w:p>
    <w:p>
      <w:pPr>
        <w:spacing w:before="75" w:after="0"/>
      </w:pPr>
      <w:r>
        <w:rPr/>
        <w:t xml:space="preserve">一、企业基本概况</w:t>
      </w:r>
    </w:p>
    <w:p>
      <w:pPr>
        <w:spacing w:before="75" w:after="0"/>
      </w:pPr>
      <w:r>
        <w:rPr/>
        <w:t xml:space="preserve">二、企业军鞋产品分析</w:t>
      </w:r>
    </w:p>
    <w:p>
      <w:pPr>
        <w:spacing w:before="75" w:after="0"/>
      </w:pPr>
      <w:r>
        <w:rPr/>
        <w:t xml:space="preserve">三、2023-2025年企业军鞋业务经营分析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haix</w:t>
      </w:r>
    </w:p>
    <w:p>
      <w:pPr>
        <w:spacing w:before="75" w:after="0"/>
      </w:pPr>
      <w:r>
        <w:rPr/>
        <w:t xml:space="preserve">一、企业基本概况</w:t>
      </w:r>
    </w:p>
    <w:p>
      <w:pPr>
        <w:spacing w:before="75" w:after="0"/>
      </w:pPr>
      <w:r>
        <w:rPr/>
        <w:t xml:space="preserve">二、企业军鞋产品分析</w:t>
      </w:r>
    </w:p>
    <w:p>
      <w:pPr>
        <w:spacing w:before="75" w:after="0"/>
      </w:pPr>
      <w:r>
        <w:rPr/>
        <w:t xml:space="preserve">三、2023-2025年企业军鞋业务经营分析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mcrae industries</w:t>
      </w:r>
    </w:p>
    <w:p>
      <w:pPr>
        <w:spacing w:before="75" w:after="0"/>
      </w:pPr>
      <w:r>
        <w:rPr/>
        <w:t xml:space="preserve">一、企业基本概况</w:t>
      </w:r>
    </w:p>
    <w:p>
      <w:pPr>
        <w:spacing w:before="75" w:after="0"/>
      </w:pPr>
      <w:r>
        <w:rPr/>
        <w:t xml:space="preserve">二、企业军鞋产品分析</w:t>
      </w:r>
    </w:p>
    <w:p>
      <w:pPr>
        <w:spacing w:before="75" w:after="0"/>
      </w:pPr>
      <w:r>
        <w:rPr/>
        <w:t xml:space="preserve">三、2023-2025年企业军鞋业务经营分析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rocky brands</w:t>
      </w:r>
    </w:p>
    <w:p>
      <w:pPr>
        <w:spacing w:before="75" w:after="0"/>
      </w:pPr>
      <w:r>
        <w:rPr/>
        <w:t xml:space="preserve">一、企业基本概况</w:t>
      </w:r>
    </w:p>
    <w:p>
      <w:pPr>
        <w:spacing w:before="75" w:after="0"/>
      </w:pPr>
      <w:r>
        <w:rPr/>
        <w:t xml:space="preserve">二、企业军鞋产品分析</w:t>
      </w:r>
    </w:p>
    <w:p>
      <w:pPr>
        <w:spacing w:before="75" w:after="0"/>
      </w:pPr>
      <w:r>
        <w:rPr/>
        <w:t xml:space="preserve">三、2023-2025年企业军鞋业务经营分析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weinbrenner shoe</w:t>
      </w:r>
    </w:p>
    <w:p>
      <w:pPr>
        <w:spacing w:before="75" w:after="0"/>
      </w:pPr>
      <w:r>
        <w:rPr/>
        <w:t xml:space="preserve">一、企业基本概况</w:t>
      </w:r>
    </w:p>
    <w:p>
      <w:pPr>
        <w:spacing w:before="75" w:after="0"/>
      </w:pPr>
      <w:r>
        <w:rPr/>
        <w:t xml:space="preserve">二、企业军鞋产品分析</w:t>
      </w:r>
    </w:p>
    <w:p>
      <w:pPr>
        <w:spacing w:before="75" w:after="0"/>
      </w:pPr>
      <w:r>
        <w:rPr/>
        <w:t xml:space="preserve">三、2023-2025年企业军鞋业务经营分析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lowa</w:t>
      </w:r>
    </w:p>
    <w:p>
      <w:pPr>
        <w:spacing w:before="75" w:after="0"/>
      </w:pPr>
      <w:r>
        <w:rPr/>
        <w:t xml:space="preserve">一、企业基本概况</w:t>
      </w:r>
    </w:p>
    <w:p>
      <w:pPr>
        <w:spacing w:before="75" w:after="0"/>
      </w:pPr>
      <w:r>
        <w:rPr/>
        <w:t xml:space="preserve">二、企业军鞋产品分析</w:t>
      </w:r>
    </w:p>
    <w:p>
      <w:pPr>
        <w:spacing w:before="75" w:after="0"/>
      </w:pPr>
      <w:r>
        <w:rPr/>
        <w:t xml:space="preserve">三、2023-2025年企业军鞋业务经营分析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meindl boots</w:t>
      </w:r>
    </w:p>
    <w:p>
      <w:pPr>
        <w:spacing w:before="75" w:after="0"/>
      </w:pPr>
      <w:r>
        <w:rPr/>
        <w:t xml:space="preserve">一、企业基本概况</w:t>
      </w:r>
    </w:p>
    <w:p>
      <w:pPr>
        <w:spacing w:before="75" w:after="0"/>
      </w:pPr>
      <w:r>
        <w:rPr/>
        <w:t xml:space="preserve">二、企业军鞋产品分析</w:t>
      </w:r>
    </w:p>
    <w:p>
      <w:pPr>
        <w:spacing w:before="75" w:after="0"/>
      </w:pPr>
      <w:r>
        <w:rPr/>
        <w:t xml:space="preserve">三、2023-2025年企业军鞋业务经营分析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btk group</w:t>
      </w:r>
    </w:p>
    <w:p>
      <w:pPr>
        <w:spacing w:before="75" w:after="0"/>
      </w:pPr>
      <w:r>
        <w:rPr/>
        <w:t xml:space="preserve">一、企业基本概况</w:t>
      </w:r>
    </w:p>
    <w:p>
      <w:pPr>
        <w:spacing w:before="75" w:after="0"/>
      </w:pPr>
      <w:r>
        <w:rPr/>
        <w:t xml:space="preserve">二、企业军鞋产品分析</w:t>
      </w:r>
    </w:p>
    <w:p>
      <w:pPr>
        <w:spacing w:before="75" w:after="0"/>
      </w:pPr>
      <w:r>
        <w:rPr/>
        <w:t xml:space="preserve">三、2023-2025年企业军鞋业务经营分析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军鞋行业swot分析及发展策略</w:t>
      </w:r>
    </w:p>
    <w:p>
      <w:pPr>
        <w:spacing w:before="75" w:after="0"/>
      </w:pPr>
      <w:r>
        <w:rPr/>
        <w:t xml:space="preserve">第一节 军鞋行业发展驱动因素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军鞋行业发展swot分析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基于swot分析的军鞋行业发展策略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军鞋行业商业模式及运营模式</w:t>
      </w:r>
    </w:p>
    <w:p>
      <w:pPr>
        <w:spacing w:before="75" w:after="0"/>
      </w:pPr>
      <w:r>
        <w:rPr/>
        <w:t xml:space="preserve">第一节 军鞋行业商业模式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军鞋行业运营模式分析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军鞋行业发展潜力研究结论</w:t>
      </w:r>
    </w:p>
    <w:p>
      <w:pPr>
        <w:spacing w:before="75" w:after="0"/>
      </w:pPr>
      <w:r>
        <w:rPr/>
        <w:t xml:space="preserve">第二节 军鞋主要供应商排名研究结论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图表：全球军鞋产品结构</w:t>
      </w:r>
    </w:p>
    <w:p>
      <w:pPr>
        <w:spacing w:before="75" w:after="0"/>
      </w:pPr>
      <w:r>
        <w:rPr/>
        <w:t xml:space="preserve">图表：全球军鞋市场集中度</w:t>
      </w:r>
    </w:p>
    <w:p>
      <w:pPr>
        <w:spacing w:before="75" w:after="0"/>
      </w:pPr>
      <w:r>
        <w:rPr/>
        <w:t xml:space="preserve">图表：军鞋行业发展趋势</w:t>
      </w:r>
    </w:p>
    <w:p>
      <w:pPr>
        <w:spacing w:before="75" w:after="0"/>
      </w:pPr>
      <w:r>
        <w:rPr/>
        <w:t xml:space="preserve">图表：军鞋行业供应链分析</w:t>
      </w:r>
    </w:p>
    <w:p>
      <w:pPr>
        <w:spacing w:before="75" w:after="0"/>
      </w:pPr>
      <w:r>
        <w:rPr/>
        <w:t xml:space="preserve">图表：军鞋行业销售模式分析</w:t>
      </w:r>
    </w:p>
    <w:p>
      <w:pPr>
        <w:spacing w:before="75" w:after="0"/>
      </w:pPr>
      <w:r>
        <w:rPr/>
        <w:t xml:space="preserve">图表：军鞋产业链结构示意图</w:t>
      </w:r>
    </w:p>
    <w:p>
      <w:pPr>
        <w:spacing w:before="75" w:after="0"/>
      </w:pPr>
      <w:r>
        <w:rPr/>
        <w:t xml:space="preserve">图表：2023-2025年全球军鞋市场规模</w:t>
      </w:r>
    </w:p>
    <w:p>
      <w:pPr>
        <w:spacing w:before="75" w:after="0"/>
      </w:pPr>
      <w:r>
        <w:rPr/>
        <w:t xml:space="preserve">图表：2023-2025年中国军鞋市场规模</w:t>
      </w:r>
    </w:p>
    <w:p>
      <w:pPr>
        <w:spacing w:before="75" w:after="0"/>
      </w:pPr>
      <w:r>
        <w:rPr/>
        <w:t xml:space="preserve">图表：2025年全球军鞋产能区域分布图</w:t>
      </w:r>
    </w:p>
    <w:p>
      <w:pPr>
        <w:spacing w:before="75" w:after="0"/>
      </w:pPr>
      <w:r>
        <w:rPr/>
        <w:t xml:space="preserve">图表：全球主要军鞋供应商市场份额及排名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本文地址：https://www.51baogao.cn/baogao/20260609/4068244.shtml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09/4068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2026年全球军鞋行业市场规模、领先企业国内外市场份额及排名</dc:title>
  <dc:description>2026年全球军鞋行业市场规模、领先企业国内外市场份额及排名</dc:description>
  <dc:subject>2026年全球军鞋行业市场规模、领先企业国内外市场份额及排名</dc:subject>
  <cp:keywords>研究报告</cp:keywords>
  <cp:category>研究报告</cp:category>
  <cp:lastModifiedBy>北京中道泰和信息咨询有限公司</cp:lastModifiedBy>
  <dcterms:created xsi:type="dcterms:W3CDTF">2026-06-09T19:59:30+08:00</dcterms:created>
  <dcterms:modified xsi:type="dcterms:W3CDTF">2026-06-09T19:59:30+08:00</dcterms:modified>
</cp:coreProperties>
</file>

<file path=docProps/custom.xml><?xml version="1.0" encoding="utf-8"?>
<Properties xmlns="http://schemas.openxmlformats.org/officeDocument/2006/custom-properties" xmlns:vt="http://schemas.openxmlformats.org/officeDocument/2006/docPropsVTypes"/>
</file>