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2026年全球LED器件行业市场规模、领先企业国内外市场份额及排名</w:t>
      </w:r>
    </w:p>
    <w:p>
      <w:pPr>
        <w:spacing w:after="150"/>
      </w:pPr>
      <w:r>
        <w:rPr>
          <w:b w:val="1"/>
          <w:bCs w:val="1"/>
        </w:rPr>
        <w:t xml:space="preserve">报告简介</w:t>
      </w:r>
    </w:p>
    <w:p>
      <w:pPr>
        <w:spacing w:after="150"/>
      </w:pPr>
      <w:r>
        <w:rPr/>
        <w:t xml:space="preserve">LED器件是以III-V族半导体材料为基底，依托电致发光原理实现电能向光能转化的固态光电子核心元件，行业覆盖外延片、芯片、封装器件、模组全链条产品形态，细分包含通用照明LED、Mini/MicroLED、紫外红外特种LED、车用LED等品类。上游对接衬底、高纯金属有机源、精密生产设备等关键配套，中游承载芯片制造与封装成型工序，下游深度渗透通用照明、新型显示、汽车电子、农业光培、医疗消杀、信号指示等海量场景，是支撑节能低碳、显示升级与特种光电装备的基础性战略性产业。</w:t>
      </w:r>
    </w:p>
    <w:p>
      <w:pPr>
        <w:spacing w:after="150"/>
      </w:pPr>
      <w:r>
        <w:rPr/>
        <w:t xml:space="preserve">当前全球LED器件行业完成普及化放量阶段，步入存量优化、高端赛道增量突围的成熟竞争周期。产业产能集中于东亚区域，国内依托完整上下游集群占据封装与中低端芯片核心供给地位，海外企业凭借高端设备、核心材料与底层专利壁垒把持高附加值芯片、特种器件市场份额。传统照明市场趋于稳定替换格局，增长重心全面转向新型显示、车载光电、UV/IR特种光电等高毛利赛道;行业竞争不再局限产能与成本比拼，转向微缩化工艺、高可靠稳定性、专利布局、定制化系统方案与全球化交付能力的综合较量，海内外头部企业梯队份额处于持续动态调整状态。</w:t>
      </w:r>
    </w:p>
    <w:p>
      <w:pPr>
        <w:spacing w:after="150"/>
      </w:pPr>
      <w:r>
        <w:rPr/>
        <w:t xml:space="preserve">全球LED器件产业整体朝着芯片微缩高精化、产品功能复合化、制造绿色智能化、应用场景专业化方向迭代升级。MiniLED背光规模化落地，MicroLED巨量转移工艺持续突破，成为下一代显示核心路线;紫外、红外、植物光照等特种波长器件技术持续精进，适配自动驾驶氛围灯、车载大屏、医疗灭菌等严苛工况的高可靠产品快速放量;产线自动化、低碳制程全面普及，产业链价值向两端高附加值环节聚拢，头部企业加速垂直整合与跨场景生态布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LED器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一、led器件定义</w:t>
      </w:r>
    </w:p>
    <w:p>
      <w:pPr>
        <w:spacing w:before="75" w:after="0"/>
      </w:pPr>
      <w:r>
        <w:rPr/>
        <w:t xml:space="preserve">二、led器件产品特征</w:t>
      </w:r>
    </w:p>
    <w:p>
      <w:pPr>
        <w:spacing w:before="75" w:after="0"/>
      </w:pPr>
      <w:r>
        <w:rPr/>
        <w:t xml:space="preserve">第二节 led器件行业归属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全球及国内led器件市场规模</w:t>
      </w:r>
    </w:p>
    <w:p>
      <w:pPr>
        <w:spacing w:before="75" w:after="0"/>
      </w:pPr>
      <w:r>
        <w:rPr/>
        <w:t xml:space="preserve">一、2022-2025年全球led器件市场规模</w:t>
      </w:r>
    </w:p>
    <w:p>
      <w:pPr>
        <w:spacing w:before="75" w:after="0"/>
      </w:pPr>
      <w:r>
        <w:rPr/>
        <w:t xml:space="preserve">二、2022-2025年国内led器件市场规模</w:t>
      </w:r>
    </w:p>
    <w:p>
      <w:pPr>
        <w:spacing w:before="75" w:after="0"/>
      </w:pPr>
      <w:r>
        <w:rPr/>
        <w:t xml:space="preserve">第四节 led器件行业发展现状分析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led器件行业发展影响因素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全球led器件行业发展状况概览</w:t>
      </w:r>
    </w:p>
    <w:p>
      <w:pPr>
        <w:spacing w:before="75" w:after="0"/>
      </w:pPr>
      <w:r>
        <w:rPr/>
        <w:t xml:space="preserve">一、全球led器件产能及区域分布</w:t>
      </w:r>
    </w:p>
    <w:p>
      <w:pPr>
        <w:spacing w:before="75" w:after="0"/>
      </w:pPr>
      <w:r>
        <w:rPr/>
        <w:t xml:space="preserve">二、全球led器件产品结构</w:t>
      </w:r>
    </w:p>
    <w:p>
      <w:pPr>
        <w:spacing w:before="75" w:after="0"/>
      </w:pPr>
      <w:r>
        <w:rPr/>
        <w:t xml:space="preserve">第二节 全球led器件市场竞争分析</w:t>
      </w:r>
    </w:p>
    <w:p>
      <w:pPr>
        <w:spacing w:before="75" w:after="0"/>
      </w:pPr>
      <w:r>
        <w:rPr/>
        <w:t xml:space="preserve">一、全球led器件市场集中度</w:t>
      </w:r>
    </w:p>
    <w:p>
      <w:pPr>
        <w:spacing w:before="75" w:after="0"/>
      </w:pPr>
      <w:r>
        <w:rPr/>
        <w:t xml:space="preserve">二、全球led器件行业竞争梯队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全球led器件领先企业市场占有率及排名(按营收)</w:t>
      </w:r>
    </w:p>
    <w:p>
      <w:pPr>
        <w:spacing w:before="75" w:after="0"/>
      </w:pPr>
      <w:r>
        <w:rPr/>
        <w:t xml:space="preserve">一、2023-2025年全球led器件领先企业营业收入</w:t>
      </w:r>
    </w:p>
    <w:p>
      <w:pPr>
        <w:spacing w:before="75" w:after="0"/>
      </w:pPr>
      <w:r>
        <w:rPr/>
        <w:t xml:space="preserve">二、2023-2025年全球led器件领先企业市场份额</w:t>
      </w:r>
    </w:p>
    <w:p>
      <w:pPr>
        <w:spacing w:before="75" w:after="0"/>
      </w:pPr>
      <w:r>
        <w:rPr/>
        <w:t xml:space="preserve">三、2023-2025年全球led器件领先企业排名</w:t>
      </w:r>
    </w:p>
    <w:p>
      <w:pPr>
        <w:spacing w:before="75" w:after="0"/>
      </w:pPr>
      <w:r>
        <w:rPr/>
        <w:t xml:space="preserve">第四节 国内led器件领先企业市场占有率及排名(按营收)</w:t>
      </w:r>
    </w:p>
    <w:p>
      <w:pPr>
        <w:spacing w:before="75" w:after="0"/>
      </w:pPr>
      <w:r>
        <w:rPr/>
        <w:t xml:space="preserve">一、2023-2025年国内led器件领先企业营业收入</w:t>
      </w:r>
    </w:p>
    <w:p>
      <w:pPr>
        <w:spacing w:before="75" w:after="0"/>
      </w:pPr>
      <w:r>
        <w:rPr/>
        <w:t xml:space="preserve">二、2023-2025年国内led器件领先企业市场份额</w:t>
      </w:r>
    </w:p>
    <w:p>
      <w:pPr>
        <w:spacing w:before="75" w:after="0"/>
      </w:pPr>
      <w:r>
        <w:rPr/>
        <w:t xml:space="preserve">三、2023-2025年国内led器件领先企业排名</w:t>
      </w:r>
    </w:p>
    <w:p>
      <w:pPr>
        <w:spacing w:before="75" w:after="0"/>
      </w:pPr>
      <w:r>
        <w:rPr/>
        <w:t xml:space="preserve">第五节 2025年全球led器件行业资本运作分析</w:t>
      </w:r>
    </w:p>
    <w:p>
      <w:pPr>
        <w:spacing w:before="75" w:after="0"/>
      </w:pPr>
      <w:r>
        <w:rPr/>
        <w:t xml:space="preserve">一、2025年全球led器件行业重大投资并购事件</w:t>
      </w:r>
    </w:p>
    <w:p>
      <w:pPr>
        <w:spacing w:before="75" w:after="0"/>
      </w:pPr>
      <w:r>
        <w:rPr/>
        <w:t xml:space="preserve">二、2025年全球led器件行业重大投资并购事件对行业的影响分析</w:t>
      </w:r>
    </w:p>
    <w:p>
      <w:pPr>
        <w:spacing w:before="75" w:after="0"/>
      </w:pPr>
      <w:r>
        <w:rPr>
          <w:b w:val="1"/>
          <w:bCs w:val="1"/>
        </w:rPr>
        <w:t xml:space="preserve">第三章 全球led器件行业主要国家（地区）分析</w:t>
      </w:r>
    </w:p>
    <w:p>
      <w:pPr>
        <w:spacing w:before="75" w:after="0"/>
      </w:pPr>
      <w:r>
        <w:rPr/>
        <w:t xml:space="preserve">第一节 美国led器件行业分析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三、2023-2025年美国led器件市场规模</w:t>
      </w:r>
    </w:p>
    <w:p>
      <w:pPr>
        <w:spacing w:before="75" w:after="0"/>
      </w:pPr>
      <w:r>
        <w:rPr/>
        <w:t xml:space="preserve">四、2026-2031年美国led器件市场规模预测</w:t>
      </w:r>
    </w:p>
    <w:p>
      <w:pPr>
        <w:spacing w:before="75" w:after="0"/>
      </w:pPr>
      <w:r>
        <w:rPr/>
        <w:t xml:space="preserve">五、美国led器件行业典型企业分析</w:t>
      </w:r>
    </w:p>
    <w:p>
      <w:pPr>
        <w:spacing w:before="75" w:after="0"/>
      </w:pPr>
      <w:r>
        <w:rPr/>
        <w:t xml:space="preserve">第二节 德国led器件行业分析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三、2023-2025年德国led器件市场规模</w:t>
      </w:r>
    </w:p>
    <w:p>
      <w:pPr>
        <w:spacing w:before="75" w:after="0"/>
      </w:pPr>
      <w:r>
        <w:rPr/>
        <w:t xml:space="preserve">四、2026-2031年德国led器件市场规模预测</w:t>
      </w:r>
    </w:p>
    <w:p>
      <w:pPr>
        <w:spacing w:before="75" w:after="0"/>
      </w:pPr>
      <w:r>
        <w:rPr/>
        <w:t xml:space="preserve">五、德国led器件行业典型企业分析</w:t>
      </w:r>
    </w:p>
    <w:p>
      <w:pPr>
        <w:spacing w:before="75" w:after="0"/>
      </w:pPr>
      <w:r>
        <w:rPr/>
        <w:t xml:space="preserve">第三节 日本led器件行业分析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三、2023-2025年日本led器件市场规模</w:t>
      </w:r>
    </w:p>
    <w:p>
      <w:pPr>
        <w:spacing w:before="75" w:after="0"/>
      </w:pPr>
      <w:r>
        <w:rPr/>
        <w:t xml:space="preserve">四、2026-2031年日本led器件市场规模预测</w:t>
      </w:r>
    </w:p>
    <w:p>
      <w:pPr>
        <w:spacing w:before="75" w:after="0"/>
      </w:pPr>
      <w:r>
        <w:rPr/>
        <w:t xml:space="preserve">五、日本led器件行业典型企业分析</w:t>
      </w:r>
    </w:p>
    <w:p>
      <w:pPr>
        <w:spacing w:before="75" w:after="0"/>
      </w:pPr>
      <w:r>
        <w:rPr/>
        <w:t xml:space="preserve">第四节 韩国led器件行业分析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三、2023-2025年韩国led器件市场规模</w:t>
      </w:r>
    </w:p>
    <w:p>
      <w:pPr>
        <w:spacing w:before="75" w:after="0"/>
      </w:pPr>
      <w:r>
        <w:rPr/>
        <w:t xml:space="preserve">四、2026-2031年韩国led器件市场规模预测</w:t>
      </w:r>
    </w:p>
    <w:p>
      <w:pPr>
        <w:spacing w:before="75" w:after="0"/>
      </w:pPr>
      <w:r>
        <w:rPr/>
        <w:t xml:space="preserve">五、韩国led器件行业典型企业分析</w:t>
      </w:r>
    </w:p>
    <w:p>
      <w:pPr>
        <w:spacing w:before="75" w:after="0"/>
      </w:pPr>
      <w:r>
        <w:rPr/>
        <w:t xml:space="preserve">第五节 中国led器件行业分析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三、2023-2025年中国led器件市场规模</w:t>
      </w:r>
    </w:p>
    <w:p>
      <w:pPr>
        <w:spacing w:before="75" w:after="0"/>
      </w:pPr>
      <w:r>
        <w:rPr/>
        <w:t xml:space="preserve">四、2026-2031年中国led器件市场规模预测</w:t>
      </w:r>
    </w:p>
    <w:p>
      <w:pPr>
        <w:spacing w:before="75" w:after="0"/>
      </w:pPr>
      <w:r>
        <w:rPr/>
        <w:t xml:space="preserve">五、中国led器件行业典型企业分析</w:t>
      </w:r>
    </w:p>
    <w:p>
      <w:pPr>
        <w:spacing w:before="75" w:after="0"/>
      </w:pPr>
      <w:r>
        <w:rPr>
          <w:b w:val="1"/>
          <w:bCs w:val="1"/>
        </w:rPr>
        <w:t xml:space="preserve">第四章 led器件细分行业分析</w:t>
      </w:r>
    </w:p>
    <w:p>
      <w:pPr>
        <w:spacing w:before="75" w:after="0"/>
      </w:pPr>
      <w:r>
        <w:rPr/>
        <w:t xml:space="preserve">第一节 照明类led器件</w:t>
      </w:r>
    </w:p>
    <w:p>
      <w:pPr>
        <w:spacing w:before="75" w:after="0"/>
      </w:pPr>
      <w:r>
        <w:rPr/>
        <w:t xml:space="preserve">一、全球照明类led器件市场规模(2021vs2025vs2030)</w:t>
      </w:r>
    </w:p>
    <w:p>
      <w:pPr>
        <w:spacing w:before="75" w:after="0"/>
      </w:pPr>
      <w:r>
        <w:rPr/>
        <w:t xml:space="preserve">二、全球照明类led器件主要供应商及其市场份额(按2025年营收)</w:t>
      </w:r>
    </w:p>
    <w:p>
      <w:pPr>
        <w:spacing w:before="75" w:after="0"/>
      </w:pPr>
      <w:r>
        <w:rPr/>
        <w:t xml:space="preserve">三、中国照明类led器件市场规模(2021vs2025vs2030)</w:t>
      </w:r>
    </w:p>
    <w:p>
      <w:pPr>
        <w:spacing w:before="75" w:after="0"/>
      </w:pPr>
      <w:r>
        <w:rPr/>
        <w:t xml:space="preserve">四、中国照明类led器件主要供应商及其市场份额(按2025年营收)</w:t>
      </w:r>
    </w:p>
    <w:p>
      <w:pPr>
        <w:spacing w:before="75" w:after="0"/>
      </w:pPr>
      <w:r>
        <w:rPr/>
        <w:t xml:space="preserve">五、照明类led器件未来发展趋势预测</w:t>
      </w:r>
    </w:p>
    <w:p>
      <w:pPr>
        <w:spacing w:before="75" w:after="0"/>
      </w:pPr>
      <w:r>
        <w:rPr/>
        <w:t xml:space="preserve">第二节 显示类led器件</w:t>
      </w:r>
    </w:p>
    <w:p>
      <w:pPr>
        <w:spacing w:before="75" w:after="0"/>
      </w:pPr>
      <w:r>
        <w:rPr/>
        <w:t xml:space="preserve">一、全球显示类led器件市场规模(2021vs2025vs2030)</w:t>
      </w:r>
    </w:p>
    <w:p>
      <w:pPr>
        <w:spacing w:before="75" w:after="0"/>
      </w:pPr>
      <w:r>
        <w:rPr/>
        <w:t xml:space="preserve">二、全球显示类led器件主要供应商及其市场份额(按2025年营收)</w:t>
      </w:r>
    </w:p>
    <w:p>
      <w:pPr>
        <w:spacing w:before="75" w:after="0"/>
      </w:pPr>
      <w:r>
        <w:rPr/>
        <w:t xml:space="preserve">三、中国显示类led器件市场规模(2021vs2025vs2030)</w:t>
      </w:r>
    </w:p>
    <w:p>
      <w:pPr>
        <w:spacing w:before="75" w:after="0"/>
      </w:pPr>
      <w:r>
        <w:rPr/>
        <w:t xml:space="preserve">四、中国显示类led器件主要供应商及其市场份额(按2025年营收)</w:t>
      </w:r>
    </w:p>
    <w:p>
      <w:pPr>
        <w:spacing w:before="75" w:after="0"/>
      </w:pPr>
      <w:r>
        <w:rPr/>
        <w:t xml:space="preserve">五、显示类led器件未来发展趋势预测</w:t>
      </w:r>
    </w:p>
    <w:p>
      <w:pPr>
        <w:spacing w:before="75" w:after="0"/>
      </w:pPr>
      <w:r>
        <w:rPr/>
        <w:t xml:space="preserve">第三节 背光类led器件</w:t>
      </w:r>
    </w:p>
    <w:p>
      <w:pPr>
        <w:spacing w:before="75" w:after="0"/>
      </w:pPr>
      <w:r>
        <w:rPr/>
        <w:t xml:space="preserve">一、全球背光类led器件市场规模(2021vs2025vs2030)</w:t>
      </w:r>
    </w:p>
    <w:p>
      <w:pPr>
        <w:spacing w:before="75" w:after="0"/>
      </w:pPr>
      <w:r>
        <w:rPr/>
        <w:t xml:space="preserve">二、全球背光类led器件主要供应商及其市场份额(按2025年营收)</w:t>
      </w:r>
    </w:p>
    <w:p>
      <w:pPr>
        <w:spacing w:before="75" w:after="0"/>
      </w:pPr>
      <w:r>
        <w:rPr/>
        <w:t xml:space="preserve">三、中国背光类led器件市场规模(2021vs2025vs2030)</w:t>
      </w:r>
    </w:p>
    <w:p>
      <w:pPr>
        <w:spacing w:before="75" w:after="0"/>
      </w:pPr>
      <w:r>
        <w:rPr/>
        <w:t xml:space="preserve">四、中国背光类led器件主要供应商及其市场份额(按2025年营收)</w:t>
      </w:r>
    </w:p>
    <w:p>
      <w:pPr>
        <w:spacing w:before="75" w:after="0"/>
      </w:pPr>
      <w:r>
        <w:rPr/>
        <w:t xml:space="preserve">五、背光类led器件未来发展趋势预测</w:t>
      </w:r>
    </w:p>
    <w:p>
      <w:pPr>
        <w:spacing w:before="75" w:after="0"/>
      </w:pPr>
      <w:r>
        <w:rPr/>
        <w:t xml:space="preserve">第四节 车用led器件</w:t>
      </w:r>
    </w:p>
    <w:p>
      <w:pPr>
        <w:spacing w:before="75" w:after="0"/>
      </w:pPr>
      <w:r>
        <w:rPr/>
        <w:t xml:space="preserve">一、全球车用led器件市场规模(2021vs2025vs2030)</w:t>
      </w:r>
    </w:p>
    <w:p>
      <w:pPr>
        <w:spacing w:before="75" w:after="0"/>
      </w:pPr>
      <w:r>
        <w:rPr/>
        <w:t xml:space="preserve">二、全球车用led器件主要供应商及其市场份额(按2025年营收)</w:t>
      </w:r>
    </w:p>
    <w:p>
      <w:pPr>
        <w:spacing w:before="75" w:after="0"/>
      </w:pPr>
      <w:r>
        <w:rPr/>
        <w:t xml:space="preserve">三、中国车用led器件市场规模(2021vs2025vs2030)</w:t>
      </w:r>
    </w:p>
    <w:p>
      <w:pPr>
        <w:spacing w:before="75" w:after="0"/>
      </w:pPr>
      <w:r>
        <w:rPr/>
        <w:t xml:space="preserve">四、中国车用led器件主要供应商及其市场份额(按2025年营收)</w:t>
      </w:r>
    </w:p>
    <w:p>
      <w:pPr>
        <w:spacing w:before="75" w:after="0"/>
      </w:pPr>
      <w:r>
        <w:rPr/>
        <w:t xml:space="preserve">五、车用led器件未来发展趋势预测</w:t>
      </w:r>
    </w:p>
    <w:p>
      <w:pPr>
        <w:spacing w:before="75" w:after="0"/>
      </w:pPr>
      <w:r>
        <w:rPr/>
        <w:t xml:space="preserve">第五节 特种功能led器件</w:t>
      </w:r>
    </w:p>
    <w:p>
      <w:pPr>
        <w:spacing w:before="75" w:after="0"/>
      </w:pPr>
      <w:r>
        <w:rPr/>
        <w:t xml:space="preserve">一、全球特种功能led器件市场规模(2021vs2025vs2030)</w:t>
      </w:r>
    </w:p>
    <w:p>
      <w:pPr>
        <w:spacing w:before="75" w:after="0"/>
      </w:pPr>
      <w:r>
        <w:rPr/>
        <w:t xml:space="preserve">二、全球特种功能led器件主要供应商及其市场份额(按2025年营收)</w:t>
      </w:r>
    </w:p>
    <w:p>
      <w:pPr>
        <w:spacing w:before="75" w:after="0"/>
      </w:pPr>
      <w:r>
        <w:rPr/>
        <w:t xml:space="preserve">三、中国特种功能led器件市场规模(2021vs2025vs2030)</w:t>
      </w:r>
    </w:p>
    <w:p>
      <w:pPr>
        <w:spacing w:before="75" w:after="0"/>
      </w:pPr>
      <w:r>
        <w:rPr/>
        <w:t xml:space="preserve">四、中国特种功能led器件主要供应商及其市场份额(按2025年营收)</w:t>
      </w:r>
    </w:p>
    <w:p>
      <w:pPr>
        <w:spacing w:before="75" w:after="0"/>
      </w:pPr>
      <w:r>
        <w:rPr/>
        <w:t xml:space="preserve">五、特种功能led器件未来发展趋势预测</w:t>
      </w:r>
    </w:p>
    <w:p>
      <w:pPr>
        <w:spacing w:before="75" w:after="0"/>
      </w:pPr>
      <w:r>
        <w:rPr>
          <w:b w:val="1"/>
          <w:bCs w:val="1"/>
        </w:rPr>
        <w:t xml:space="preserve">第五章 led器件产业链分析</w:t>
      </w:r>
    </w:p>
    <w:p>
      <w:pPr>
        <w:spacing w:before="75" w:after="0"/>
      </w:pPr>
      <w:r>
        <w:rPr/>
        <w:t xml:space="preserve">第一节 led器件产业链结构解析</w:t>
      </w:r>
    </w:p>
    <w:p>
      <w:pPr>
        <w:spacing w:before="75" w:after="0"/>
      </w:pPr>
      <w:r>
        <w:rPr/>
        <w:t xml:space="preserve">一、led器件产业链结构示意图</w:t>
      </w:r>
    </w:p>
    <w:p>
      <w:pPr>
        <w:spacing w:before="75" w:after="0"/>
      </w:pPr>
      <w:r>
        <w:rPr/>
        <w:t xml:space="preserve">二、led器件产业链全景图</w:t>
      </w:r>
    </w:p>
    <w:p>
      <w:pPr>
        <w:spacing w:before="75" w:after="0"/>
      </w:pPr>
      <w:r>
        <w:rPr/>
        <w:t xml:space="preserve">三、led器件产业发展热力地图</w:t>
      </w:r>
    </w:p>
    <w:p>
      <w:pPr>
        <w:spacing w:before="75" w:after="0"/>
      </w:pPr>
      <w:r>
        <w:rPr/>
        <w:t xml:space="preserve">第二节 led器件产业链上游分析</w:t>
      </w:r>
    </w:p>
    <w:p>
      <w:pPr>
        <w:spacing w:before="75" w:after="0"/>
      </w:pPr>
      <w:r>
        <w:rPr/>
        <w:t xml:space="preserve">一、led器件成本结构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led器件产业链中游分析</w:t>
      </w:r>
    </w:p>
    <w:p>
      <w:pPr>
        <w:spacing w:before="75" w:after="0"/>
      </w:pPr>
      <w:r>
        <w:rPr/>
        <w:t xml:space="preserve">一、led器件中游行业分布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led器件产业链下游分析</w:t>
      </w:r>
    </w:p>
    <w:p>
      <w:pPr>
        <w:spacing w:before="75" w:after="0"/>
      </w:pPr>
      <w:r>
        <w:rPr/>
        <w:t xml:space="preserve">一、led器件下游行业分布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四、下游需求对led器件行业的影响</w:t>
      </w:r>
    </w:p>
    <w:p>
      <w:pPr>
        <w:spacing w:before="75" w:after="0"/>
      </w:pPr>
      <w:r>
        <w:rPr>
          <w:b w:val="1"/>
          <w:bCs w:val="1"/>
        </w:rPr>
        <w:t xml:space="preserve">第六章 led器件领先企业分析</w:t>
      </w:r>
    </w:p>
    <w:p>
      <w:pPr>
        <w:spacing w:before="75" w:after="0"/>
      </w:pPr>
      <w:r>
        <w:rPr/>
        <w:t xml:space="preserve">第一节 三安光电股份有限公司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木林森股份有限公司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国星光电股份有限公司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华灿光电股份有限公司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瑞丰光电股份有限公司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鸿利智汇集团股份有限公司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聚飞光电股份有限公司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晶台股份有限公司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兆驰股份有限公司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厦门乾照光电股份有限公司</w:t>
      </w:r>
    </w:p>
    <w:p>
      <w:pPr>
        <w:spacing w:before="75" w:after="0"/>
      </w:pPr>
      <w:r>
        <w:rPr/>
        <w:t xml:space="preserve">一、企业基本概况</w:t>
      </w:r>
    </w:p>
    <w:p>
      <w:pPr>
        <w:spacing w:before="75" w:after="0"/>
      </w:pPr>
      <w:r>
        <w:rPr/>
        <w:t xml:space="preserve">二、企业 led 器件产品分析</w:t>
      </w:r>
    </w:p>
    <w:p>
      <w:pPr>
        <w:spacing w:before="75" w:after="0"/>
      </w:pPr>
      <w:r>
        <w:rPr/>
        <w:t xml:space="preserve">三、2023-2025年企业 led 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led器件行业swot分析及发展策略</w:t>
      </w:r>
    </w:p>
    <w:p>
      <w:pPr>
        <w:spacing w:before="75" w:after="0"/>
      </w:pPr>
      <w:r>
        <w:rPr/>
        <w:t xml:space="preserve">第一节 led器件行业发展驱动因素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led器件行业发展swot分析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基于swot分析的led器件行业发展策略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led器件行业商业模式及运营模式</w:t>
      </w:r>
    </w:p>
    <w:p>
      <w:pPr>
        <w:spacing w:before="75" w:after="0"/>
      </w:pPr>
      <w:r>
        <w:rPr/>
        <w:t xml:space="preserve">第一节 led器件行业商业模式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led器件行业运营模式分析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led器件行业发展潜力研究结论</w:t>
      </w:r>
    </w:p>
    <w:p>
      <w:pPr>
        <w:spacing w:before="75" w:after="0"/>
      </w:pPr>
      <w:r>
        <w:rPr/>
        <w:t xml:space="preserve">第二节 led器件主要供应商排名研究结论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图表：全球led器件产品结构</w:t>
      </w:r>
    </w:p>
    <w:p>
      <w:pPr>
        <w:spacing w:before="75" w:after="0"/>
      </w:pPr>
      <w:r>
        <w:rPr/>
        <w:t xml:space="preserve">图表：全球led器件市场集中度</w:t>
      </w:r>
    </w:p>
    <w:p>
      <w:pPr>
        <w:spacing w:before="75" w:after="0"/>
      </w:pPr>
      <w:r>
        <w:rPr/>
        <w:t xml:space="preserve">图表：led器件行业发展趋势</w:t>
      </w:r>
    </w:p>
    <w:p>
      <w:pPr>
        <w:spacing w:before="75" w:after="0"/>
      </w:pPr>
      <w:r>
        <w:rPr/>
        <w:t xml:space="preserve">图表：led器件行业供应链分析</w:t>
      </w:r>
    </w:p>
    <w:p>
      <w:pPr>
        <w:spacing w:before="75" w:after="0"/>
      </w:pPr>
      <w:r>
        <w:rPr/>
        <w:t xml:space="preserve">图表：led器件行业销售模式分析</w:t>
      </w:r>
    </w:p>
    <w:p>
      <w:pPr>
        <w:spacing w:before="75" w:after="0"/>
      </w:pPr>
      <w:r>
        <w:rPr/>
        <w:t xml:space="preserve">图表：led器件产业链结构示意图</w:t>
      </w:r>
    </w:p>
    <w:p>
      <w:pPr>
        <w:spacing w:before="75" w:after="0"/>
      </w:pPr>
      <w:r>
        <w:rPr/>
        <w:t xml:space="preserve">图表：2023-2025年全球led器件市场规模</w:t>
      </w:r>
    </w:p>
    <w:p>
      <w:pPr>
        <w:spacing w:before="75" w:after="0"/>
      </w:pPr>
      <w:r>
        <w:rPr/>
        <w:t xml:space="preserve">图表：2023-2025年中国led器件市场规模</w:t>
      </w:r>
    </w:p>
    <w:p>
      <w:pPr>
        <w:spacing w:before="75" w:after="0"/>
      </w:pPr>
      <w:r>
        <w:rPr/>
        <w:t xml:space="preserve">图表：2025年全球led器件产能区域分布图</w:t>
      </w:r>
    </w:p>
    <w:p>
      <w:pPr>
        <w:spacing w:before="75" w:after="0"/>
      </w:pPr>
      <w:r>
        <w:rPr/>
        <w:t xml:space="preserve">图表：全球主要led器件供应商市场份额及排名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2026年全球LED器件行业市场规模、领先企业国内外市场份额及排名</dc:title>
  <dc:description>2026年全球LED器件行业市场规模、领先企业国内外市场份额及排名</dc:description>
  <dc:subject>2026年全球LED器件行业市场规模、领先企业国内外市场份额及排名</dc:subject>
  <cp:keywords>研究报告</cp:keywords>
  <cp:category>研究报告</cp:category>
  <cp:lastModifiedBy>北京中道泰和信息咨询有限公司</cp:lastModifiedBy>
  <dcterms:created xsi:type="dcterms:W3CDTF">2026-06-09T20:00:06+08:00</dcterms:created>
  <dcterms:modified xsi:type="dcterms:W3CDTF">2026-06-09T20:00:06+08:00</dcterms:modified>
</cp:coreProperties>
</file>

<file path=docProps/custom.xml><?xml version="1.0" encoding="utf-8"?>
<Properties xmlns="http://schemas.openxmlformats.org/officeDocument/2006/custom-properties" xmlns:vt="http://schemas.openxmlformats.org/officeDocument/2006/docPropsVTypes"/>
</file>