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2026年全球耳麦行业市场规模、领先企业国内外市场份额及排名</w:t>
      </w:r>
    </w:p>
    <w:p>
      <w:pPr>
        <w:spacing w:after="150"/>
      </w:pPr>
      <w:r>
        <w:rPr>
          <w:b w:val="1"/>
          <w:bCs w:val="1"/>
        </w:rPr>
        <w:t xml:space="preserve">报告简介</w:t>
      </w:r>
    </w:p>
    <w:p>
      <w:pPr>
        <w:spacing w:after="150"/>
      </w:pPr>
      <w:r>
        <w:rPr/>
        <w:t xml:space="preserve">耳麦是集成发声听音单元与拾音麦克风、实现双向语音交互的一体化音频终端设备，包含头戴、入耳、颈挂、骨传导、TWS无线等多种形态。行业上游依托音频芯片、MEMS麦克风、电池、声学结构件等电子元器件配套，中游覆盖整机研发、代工生产与品牌运营，下游覆盖电竞娱乐、远程办公、在线教育、直播录音、运动通讯、工业对讲等多元场景，是消费电子与专业音频交叉形成的成熟配套产业，也是人机语音交互场景不可或缺的硬件载体。</w:t>
      </w:r>
    </w:p>
    <w:p>
      <w:pPr>
        <w:spacing w:after="150"/>
      </w:pPr>
      <w:r>
        <w:rPr/>
        <w:t xml:space="preserve">当前全球耳麦行业已经完成有线向无线迭代的转型周期，进入分层竞争、场景细分的稳定发展阶段。全球产能制造高度集中，头部国际品牌依托声学专利、软件生态与高端渠道把持高价值市场份额，国内制造与自主品牌依托供应链优势快速崛起，在大众消费、电竞、办公等赛道持续抢占市场空间。行业竞争早已跳出单纯硬件产能比拼，转向降噪算法、多设备互联、佩戴舒适度、场景定制化解决方案与全球化渠道运维的综合实力较量，不同区域市场在产品偏好、价格结构、客户需求上存在明显分化，头部梯队份额格局处于动态调整之中。</w:t>
      </w:r>
    </w:p>
    <w:p>
      <w:pPr>
        <w:spacing w:after="150"/>
      </w:pPr>
      <w:r>
        <w:rPr/>
        <w:t xml:space="preserve">全球耳麦产业整体向着无线智能一体化、声学性能专业化、功能健康融合化、生产低碳轻量化持续演进。AI降噪、空间音频、实时语音算法不断升级迭代，耳麦逐步叠加心率监测、耳道健康检测等可穿戴健康功能;环保再生材质、低功耗芯片普及落地，B端商用定制、政企集采、电竞赛事配套等批量需求稳步扩容;产业链分工持续细化，芯片、麦克风、整机组装各自形成头部供应商，品牌方加速软硬件生态绑定，跨界联动手机、电脑、办公软件平台成为常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耳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一、耳麦定义</w:t>
      </w:r>
    </w:p>
    <w:p>
      <w:pPr>
        <w:spacing w:before="75" w:after="0"/>
      </w:pPr>
      <w:r>
        <w:rPr/>
        <w:t xml:space="preserve">二、耳麦产品特征</w:t>
      </w:r>
    </w:p>
    <w:p>
      <w:pPr>
        <w:spacing w:before="75" w:after="0"/>
      </w:pPr>
      <w:r>
        <w:rPr/>
        <w:t xml:space="preserve">第二节 耳麦行业归属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全球及国内耳麦市场规模</w:t>
      </w:r>
    </w:p>
    <w:p>
      <w:pPr>
        <w:spacing w:before="75" w:after="0"/>
      </w:pPr>
      <w:r>
        <w:rPr/>
        <w:t xml:space="preserve">一、2022-2025年全球耳麦市场规模</w:t>
      </w:r>
    </w:p>
    <w:p>
      <w:pPr>
        <w:spacing w:before="75" w:after="0"/>
      </w:pPr>
      <w:r>
        <w:rPr/>
        <w:t xml:space="preserve">二、2022-2025年国内耳麦市场规模</w:t>
      </w:r>
    </w:p>
    <w:p>
      <w:pPr>
        <w:spacing w:before="75" w:after="0"/>
      </w:pPr>
      <w:r>
        <w:rPr/>
        <w:t xml:space="preserve">第四节 耳麦行业发展现状分析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耳麦行业发展影响因素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全球耳麦行业发展状况概览</w:t>
      </w:r>
    </w:p>
    <w:p>
      <w:pPr>
        <w:spacing w:before="75" w:after="0"/>
      </w:pPr>
      <w:r>
        <w:rPr/>
        <w:t xml:space="preserve">一、全球耳麦产能及区域分布</w:t>
      </w:r>
    </w:p>
    <w:p>
      <w:pPr>
        <w:spacing w:before="75" w:after="0"/>
      </w:pPr>
      <w:r>
        <w:rPr/>
        <w:t xml:space="preserve">二、全球耳麦产品结构</w:t>
      </w:r>
    </w:p>
    <w:p>
      <w:pPr>
        <w:spacing w:before="75" w:after="0"/>
      </w:pPr>
      <w:r>
        <w:rPr/>
        <w:t xml:space="preserve">第二节 全球耳麦市场竞争分析</w:t>
      </w:r>
    </w:p>
    <w:p>
      <w:pPr>
        <w:spacing w:before="75" w:after="0"/>
      </w:pPr>
      <w:r>
        <w:rPr/>
        <w:t xml:space="preserve">一、全球耳麦市场集中度</w:t>
      </w:r>
    </w:p>
    <w:p>
      <w:pPr>
        <w:spacing w:before="75" w:after="0"/>
      </w:pPr>
      <w:r>
        <w:rPr/>
        <w:t xml:space="preserve">二、全球耳麦行业竞争梯队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全球耳麦领先企业市场占有率及排名(按营收)</w:t>
      </w:r>
    </w:p>
    <w:p>
      <w:pPr>
        <w:spacing w:before="75" w:after="0"/>
      </w:pPr>
      <w:r>
        <w:rPr/>
        <w:t xml:space="preserve">一、2023-2025年全球耳麦领先企业营业收入</w:t>
      </w:r>
    </w:p>
    <w:p>
      <w:pPr>
        <w:spacing w:before="75" w:after="0"/>
      </w:pPr>
      <w:r>
        <w:rPr/>
        <w:t xml:space="preserve">二、2023-2025年全球耳麦领先企业市场份额</w:t>
      </w:r>
    </w:p>
    <w:p>
      <w:pPr>
        <w:spacing w:before="75" w:after="0"/>
      </w:pPr>
      <w:r>
        <w:rPr/>
        <w:t xml:space="preserve">三、2023-2025年全球耳麦领先企业排名</w:t>
      </w:r>
    </w:p>
    <w:p>
      <w:pPr>
        <w:spacing w:before="75" w:after="0"/>
      </w:pPr>
      <w:r>
        <w:rPr/>
        <w:t xml:space="preserve">第四节 国内耳麦领先企业市场占有率及排名(按营收)</w:t>
      </w:r>
    </w:p>
    <w:p>
      <w:pPr>
        <w:spacing w:before="75" w:after="0"/>
      </w:pPr>
      <w:r>
        <w:rPr/>
        <w:t xml:space="preserve">一、2023-2025年国内耳麦领先企业营业收入</w:t>
      </w:r>
    </w:p>
    <w:p>
      <w:pPr>
        <w:spacing w:before="75" w:after="0"/>
      </w:pPr>
      <w:r>
        <w:rPr/>
        <w:t xml:space="preserve">二、2023-2025年国内耳麦领先企业市场份额</w:t>
      </w:r>
    </w:p>
    <w:p>
      <w:pPr>
        <w:spacing w:before="75" w:after="0"/>
      </w:pPr>
      <w:r>
        <w:rPr/>
        <w:t xml:space="preserve">三、2023-2025年国内耳麦领先企业排名</w:t>
      </w:r>
    </w:p>
    <w:p>
      <w:pPr>
        <w:spacing w:before="75" w:after="0"/>
      </w:pPr>
      <w:r>
        <w:rPr/>
        <w:t xml:space="preserve">第五节 2025年全球耳麦行业资本运作分析</w:t>
      </w:r>
    </w:p>
    <w:p>
      <w:pPr>
        <w:spacing w:before="75" w:after="0"/>
      </w:pPr>
      <w:r>
        <w:rPr/>
        <w:t xml:space="preserve">一、2025年全球耳麦行业重大投资并购事件</w:t>
      </w:r>
    </w:p>
    <w:p>
      <w:pPr>
        <w:spacing w:before="75" w:after="0"/>
      </w:pPr>
      <w:r>
        <w:rPr/>
        <w:t xml:space="preserve">二、2025年全球耳麦行业重大投资并购事件对行业的影响分析</w:t>
      </w:r>
    </w:p>
    <w:p>
      <w:pPr>
        <w:spacing w:before="75" w:after="0"/>
      </w:pPr>
      <w:r>
        <w:rPr>
          <w:b w:val="1"/>
          <w:bCs w:val="1"/>
        </w:rPr>
        <w:t xml:space="preserve">第三章 全球耳麦行业主要国家（地区）分析</w:t>
      </w:r>
    </w:p>
    <w:p>
      <w:pPr>
        <w:spacing w:before="75" w:after="0"/>
      </w:pPr>
      <w:r>
        <w:rPr/>
        <w:t xml:space="preserve">第一节 美国耳麦行业分析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三、2023-2025年美国耳麦市场规模</w:t>
      </w:r>
    </w:p>
    <w:p>
      <w:pPr>
        <w:spacing w:before="75" w:after="0"/>
      </w:pPr>
      <w:r>
        <w:rPr/>
        <w:t xml:space="preserve">四、2026-2031年美国耳麦市场规模预测</w:t>
      </w:r>
    </w:p>
    <w:p>
      <w:pPr>
        <w:spacing w:before="75" w:after="0"/>
      </w:pPr>
      <w:r>
        <w:rPr/>
        <w:t xml:space="preserve">五、美国耳麦行业典型企业分析</w:t>
      </w:r>
    </w:p>
    <w:p>
      <w:pPr>
        <w:spacing w:before="75" w:after="0"/>
      </w:pPr>
      <w:r>
        <w:rPr/>
        <w:t xml:space="preserve">第二节 德国耳麦行业分析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三、2023-2025年德国耳麦市场规模</w:t>
      </w:r>
    </w:p>
    <w:p>
      <w:pPr>
        <w:spacing w:before="75" w:after="0"/>
      </w:pPr>
      <w:r>
        <w:rPr/>
        <w:t xml:space="preserve">四、2026-2031年德国耳麦市场规模预测</w:t>
      </w:r>
    </w:p>
    <w:p>
      <w:pPr>
        <w:spacing w:before="75" w:after="0"/>
      </w:pPr>
      <w:r>
        <w:rPr/>
        <w:t xml:space="preserve">五、德国耳麦行业典型企业分析</w:t>
      </w:r>
    </w:p>
    <w:p>
      <w:pPr>
        <w:spacing w:before="75" w:after="0"/>
      </w:pPr>
      <w:r>
        <w:rPr/>
        <w:t xml:space="preserve">第三节 日本耳麦行业分析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三、2023-2025年日本耳麦市场规模</w:t>
      </w:r>
    </w:p>
    <w:p>
      <w:pPr>
        <w:spacing w:before="75" w:after="0"/>
      </w:pPr>
      <w:r>
        <w:rPr/>
        <w:t xml:space="preserve">四、2026-2031年日本耳麦市场规模预测</w:t>
      </w:r>
    </w:p>
    <w:p>
      <w:pPr>
        <w:spacing w:before="75" w:after="0"/>
      </w:pPr>
      <w:r>
        <w:rPr/>
        <w:t xml:space="preserve">五、日本耳麦行业典型企业分析</w:t>
      </w:r>
    </w:p>
    <w:p>
      <w:pPr>
        <w:spacing w:before="75" w:after="0"/>
      </w:pPr>
      <w:r>
        <w:rPr/>
        <w:t xml:space="preserve">第四节 韩国耳麦行业分析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三、2023-2025年韩国耳麦市场规模</w:t>
      </w:r>
    </w:p>
    <w:p>
      <w:pPr>
        <w:spacing w:before="75" w:after="0"/>
      </w:pPr>
      <w:r>
        <w:rPr/>
        <w:t xml:space="preserve">四、2026-2031年韩国耳麦市场规模预测</w:t>
      </w:r>
    </w:p>
    <w:p>
      <w:pPr>
        <w:spacing w:before="75" w:after="0"/>
      </w:pPr>
      <w:r>
        <w:rPr/>
        <w:t xml:space="preserve">五、韩国耳麦行业典型企业分析</w:t>
      </w:r>
    </w:p>
    <w:p>
      <w:pPr>
        <w:spacing w:before="75" w:after="0"/>
      </w:pPr>
      <w:r>
        <w:rPr/>
        <w:t xml:space="preserve">第五节 中国耳麦行业分析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三、2023-2025年中国耳麦市场规模</w:t>
      </w:r>
    </w:p>
    <w:p>
      <w:pPr>
        <w:spacing w:before="75" w:after="0"/>
      </w:pPr>
      <w:r>
        <w:rPr/>
        <w:t xml:space="preserve">四、2026-2031年中国耳麦市场规模预测</w:t>
      </w:r>
    </w:p>
    <w:p>
      <w:pPr>
        <w:spacing w:before="75" w:after="0"/>
      </w:pPr>
      <w:r>
        <w:rPr/>
        <w:t xml:space="preserve">五、中国耳麦行业典型企业分析</w:t>
      </w:r>
    </w:p>
    <w:p>
      <w:pPr>
        <w:spacing w:before="75" w:after="0"/>
      </w:pPr>
      <w:r>
        <w:rPr>
          <w:b w:val="1"/>
          <w:bCs w:val="1"/>
        </w:rPr>
        <w:t xml:space="preserve">第四章 耳麦细分行业分析</w:t>
      </w:r>
    </w:p>
    <w:p>
      <w:pPr>
        <w:spacing w:before="75" w:after="0"/>
      </w:pPr>
      <w:r>
        <w:rPr/>
        <w:t xml:space="preserve">第一节 游戏电竞耳麦</w:t>
      </w:r>
    </w:p>
    <w:p>
      <w:pPr>
        <w:spacing w:before="75" w:after="0"/>
      </w:pPr>
      <w:r>
        <w:rPr/>
        <w:t xml:space="preserve">一、全球游戏电竞耳麦市场规模(2021vs2025vs2030)</w:t>
      </w:r>
    </w:p>
    <w:p>
      <w:pPr>
        <w:spacing w:before="75" w:after="0"/>
      </w:pPr>
      <w:r>
        <w:rPr/>
        <w:t xml:space="preserve">二、全球游戏电竞耳麦主要供应商及其市场份额(按2025年营收)</w:t>
      </w:r>
    </w:p>
    <w:p>
      <w:pPr>
        <w:spacing w:before="75" w:after="0"/>
      </w:pPr>
      <w:r>
        <w:rPr/>
        <w:t xml:space="preserve">三、中国游戏电竞耳麦市场规模(2021vs2025vs2030)</w:t>
      </w:r>
    </w:p>
    <w:p>
      <w:pPr>
        <w:spacing w:before="75" w:after="0"/>
      </w:pPr>
      <w:r>
        <w:rPr/>
        <w:t xml:space="preserve">四、中国游戏电竞耳麦主要供应商及其市场份额(按2025年营收)</w:t>
      </w:r>
    </w:p>
    <w:p>
      <w:pPr>
        <w:spacing w:before="75" w:after="0"/>
      </w:pPr>
      <w:r>
        <w:rPr/>
        <w:t xml:space="preserve">五、游戏电竞耳麦未来发展趋势预测</w:t>
      </w:r>
    </w:p>
    <w:p>
      <w:pPr>
        <w:spacing w:before="75" w:after="0"/>
      </w:pPr>
      <w:r>
        <w:rPr/>
        <w:t xml:space="preserve">第二节 商务通话耳麦</w:t>
      </w:r>
    </w:p>
    <w:p>
      <w:pPr>
        <w:spacing w:before="75" w:after="0"/>
      </w:pPr>
      <w:r>
        <w:rPr/>
        <w:t xml:space="preserve">一、全球商务通话耳麦市场规模(2021vs2025vs2030)</w:t>
      </w:r>
    </w:p>
    <w:p>
      <w:pPr>
        <w:spacing w:before="75" w:after="0"/>
      </w:pPr>
      <w:r>
        <w:rPr/>
        <w:t xml:space="preserve">二、全球商务通话耳麦主要供应商及其市场份额(按2025年营收)</w:t>
      </w:r>
    </w:p>
    <w:p>
      <w:pPr>
        <w:spacing w:before="75" w:after="0"/>
      </w:pPr>
      <w:r>
        <w:rPr/>
        <w:t xml:space="preserve">三、中国商务通话耳麦市场规模(2021vs2025vs2030)</w:t>
      </w:r>
    </w:p>
    <w:p>
      <w:pPr>
        <w:spacing w:before="75" w:after="0"/>
      </w:pPr>
      <w:r>
        <w:rPr/>
        <w:t xml:space="preserve">四、中国商务通话耳麦主要供应商及其市场份额(按2025年营收)</w:t>
      </w:r>
    </w:p>
    <w:p>
      <w:pPr>
        <w:spacing w:before="75" w:after="0"/>
      </w:pPr>
      <w:r>
        <w:rPr/>
        <w:t xml:space="preserve">五、商务通话耳麦未来发展趋势预测</w:t>
      </w:r>
    </w:p>
    <w:p>
      <w:pPr>
        <w:spacing w:before="75" w:after="0"/>
      </w:pPr>
      <w:r>
        <w:rPr/>
        <w:t xml:space="preserve">第三节 直播录音耳麦</w:t>
      </w:r>
    </w:p>
    <w:p>
      <w:pPr>
        <w:spacing w:before="75" w:after="0"/>
      </w:pPr>
      <w:r>
        <w:rPr/>
        <w:t xml:space="preserve">一、全球直播录音耳麦市场规模(2021vs2025vs2030)</w:t>
      </w:r>
    </w:p>
    <w:p>
      <w:pPr>
        <w:spacing w:before="75" w:after="0"/>
      </w:pPr>
      <w:r>
        <w:rPr/>
        <w:t xml:space="preserve">二、全球直播录音耳麦主要供应商及其市场份额(按2025年营收)</w:t>
      </w:r>
    </w:p>
    <w:p>
      <w:pPr>
        <w:spacing w:before="75" w:after="0"/>
      </w:pPr>
      <w:r>
        <w:rPr/>
        <w:t xml:space="preserve">三、中国直播录音耳麦市场规模(2021vs2025vs2030)</w:t>
      </w:r>
    </w:p>
    <w:p>
      <w:pPr>
        <w:spacing w:before="75" w:after="0"/>
      </w:pPr>
      <w:r>
        <w:rPr/>
        <w:t xml:space="preserve">四、中国直播录音耳麦主要供应商及其市场份额(按2025年营收)</w:t>
      </w:r>
    </w:p>
    <w:p>
      <w:pPr>
        <w:spacing w:before="75" w:after="0"/>
      </w:pPr>
      <w:r>
        <w:rPr/>
        <w:t xml:space="preserve">五、直播录音耳麦未来发展趋势预测</w:t>
      </w:r>
    </w:p>
    <w:p>
      <w:pPr>
        <w:spacing w:before="75" w:after="0"/>
      </w:pPr>
      <w:r>
        <w:rPr/>
        <w:t xml:space="preserve">第四节 教育电教耳麦</w:t>
      </w:r>
    </w:p>
    <w:p>
      <w:pPr>
        <w:spacing w:before="75" w:after="0"/>
      </w:pPr>
      <w:r>
        <w:rPr/>
        <w:t xml:space="preserve">一、全球教育电教耳麦市场规模(2021vs2025vs2030)</w:t>
      </w:r>
    </w:p>
    <w:p>
      <w:pPr>
        <w:spacing w:before="75" w:after="0"/>
      </w:pPr>
      <w:r>
        <w:rPr/>
        <w:t xml:space="preserve">二、全球教育电教耳麦主要供应商及其市场份额(按2025年营收)</w:t>
      </w:r>
    </w:p>
    <w:p>
      <w:pPr>
        <w:spacing w:before="75" w:after="0"/>
      </w:pPr>
      <w:r>
        <w:rPr/>
        <w:t xml:space="preserve">三、中国教育电教耳麦市场规模(2021vs2025vs2030)</w:t>
      </w:r>
    </w:p>
    <w:p>
      <w:pPr>
        <w:spacing w:before="75" w:after="0"/>
      </w:pPr>
      <w:r>
        <w:rPr/>
        <w:t xml:space="preserve">四、中国教育电教耳麦主要供应商及其市场份额(按2025年营收)</w:t>
      </w:r>
    </w:p>
    <w:p>
      <w:pPr>
        <w:spacing w:before="75" w:after="0"/>
      </w:pPr>
      <w:r>
        <w:rPr/>
        <w:t xml:space="preserve">五、教育电教耳麦未来发展趋势预测</w:t>
      </w:r>
    </w:p>
    <w:p>
      <w:pPr>
        <w:spacing w:before="75" w:after="0"/>
      </w:pPr>
      <w:r>
        <w:rPr/>
        <w:t xml:space="preserve">第五节 运动降噪耳麦</w:t>
      </w:r>
    </w:p>
    <w:p>
      <w:pPr>
        <w:spacing w:before="75" w:after="0"/>
      </w:pPr>
      <w:r>
        <w:rPr/>
        <w:t xml:space="preserve">一、全球运动降噪耳麦市场规模(2021vs2025vs2030)</w:t>
      </w:r>
    </w:p>
    <w:p>
      <w:pPr>
        <w:spacing w:before="75" w:after="0"/>
      </w:pPr>
      <w:r>
        <w:rPr/>
        <w:t xml:space="preserve">二、全球运动降噪耳麦主要供应商及其市场份额(按2025年营收)</w:t>
      </w:r>
    </w:p>
    <w:p>
      <w:pPr>
        <w:spacing w:before="75" w:after="0"/>
      </w:pPr>
      <w:r>
        <w:rPr/>
        <w:t xml:space="preserve">三、中国运动降噪耳麦市场规模(2021vs2025vs2030)</w:t>
      </w:r>
    </w:p>
    <w:p>
      <w:pPr>
        <w:spacing w:before="75" w:after="0"/>
      </w:pPr>
      <w:r>
        <w:rPr/>
        <w:t xml:space="preserve">四、中国运动降噪耳麦主要供应商及其市场份额(按2025年营收)</w:t>
      </w:r>
    </w:p>
    <w:p>
      <w:pPr>
        <w:spacing w:before="75" w:after="0"/>
      </w:pPr>
      <w:r>
        <w:rPr/>
        <w:t xml:space="preserve">五、运动降噪耳麦未来发展趋势预测</w:t>
      </w:r>
    </w:p>
    <w:p>
      <w:pPr>
        <w:spacing w:before="75" w:after="0"/>
      </w:pPr>
      <w:r>
        <w:rPr>
          <w:b w:val="1"/>
          <w:bCs w:val="1"/>
        </w:rPr>
        <w:t xml:space="preserve">第五章 耳麦产业链分析</w:t>
      </w:r>
    </w:p>
    <w:p>
      <w:pPr>
        <w:spacing w:before="75" w:after="0"/>
      </w:pPr>
      <w:r>
        <w:rPr/>
        <w:t xml:space="preserve">第一节 耳麦产业链结构解析</w:t>
      </w:r>
    </w:p>
    <w:p>
      <w:pPr>
        <w:spacing w:before="75" w:after="0"/>
      </w:pPr>
      <w:r>
        <w:rPr/>
        <w:t xml:space="preserve">一、耳麦产业链结构示意图</w:t>
      </w:r>
    </w:p>
    <w:p>
      <w:pPr>
        <w:spacing w:before="75" w:after="0"/>
      </w:pPr>
      <w:r>
        <w:rPr/>
        <w:t xml:space="preserve">二、耳麦产业链全景图</w:t>
      </w:r>
    </w:p>
    <w:p>
      <w:pPr>
        <w:spacing w:before="75" w:after="0"/>
      </w:pPr>
      <w:r>
        <w:rPr/>
        <w:t xml:space="preserve">三、耳麦产业发展热力地图</w:t>
      </w:r>
    </w:p>
    <w:p>
      <w:pPr>
        <w:spacing w:before="75" w:after="0"/>
      </w:pPr>
      <w:r>
        <w:rPr/>
        <w:t xml:space="preserve">第二节 耳麦产业链上游分析</w:t>
      </w:r>
    </w:p>
    <w:p>
      <w:pPr>
        <w:spacing w:before="75" w:after="0"/>
      </w:pPr>
      <w:r>
        <w:rPr/>
        <w:t xml:space="preserve">一、耳麦成本结构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耳麦产业链中游分析</w:t>
      </w:r>
    </w:p>
    <w:p>
      <w:pPr>
        <w:spacing w:before="75" w:after="0"/>
      </w:pPr>
      <w:r>
        <w:rPr/>
        <w:t xml:space="preserve">一、耳麦中游行业分布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耳麦产业链下游分析</w:t>
      </w:r>
    </w:p>
    <w:p>
      <w:pPr>
        <w:spacing w:before="75" w:after="0"/>
      </w:pPr>
      <w:r>
        <w:rPr/>
        <w:t xml:space="preserve">一、耳麦下游行业分布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四、下游需求对耳麦行业的影响</w:t>
      </w:r>
    </w:p>
    <w:p>
      <w:pPr>
        <w:spacing w:before="75" w:after="0"/>
      </w:pPr>
      <w:r>
        <w:rPr>
          <w:b w:val="1"/>
          <w:bCs w:val="1"/>
        </w:rPr>
        <w:t xml:space="preserve">第六章 耳麦领先企业分析</w:t>
      </w:r>
    </w:p>
    <w:p>
      <w:pPr>
        <w:spacing w:before="75" w:after="0"/>
      </w:pPr>
      <w:r>
        <w:rPr/>
        <w:t xml:space="preserve">第一节 深圳市漫步者科技股份有限公司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雷蛇(亚太)私人有限公司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硕美科电子股份有限公司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华为技术有限公司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小米通讯技术有限公司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赛睿(中国)电子商贸有限公司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北海市奥古仕顿电子有限公司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捷波朗(jabra)</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罗技(中国)科技有限公司</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hyperx(金士顿)</w:t>
      </w:r>
    </w:p>
    <w:p>
      <w:pPr>
        <w:spacing w:before="75" w:after="0"/>
      </w:pPr>
      <w:r>
        <w:rPr/>
        <w:t xml:space="preserve">一、企业基本概况</w:t>
      </w:r>
    </w:p>
    <w:p>
      <w:pPr>
        <w:spacing w:before="75" w:after="0"/>
      </w:pPr>
      <w:r>
        <w:rPr/>
        <w:t xml:space="preserve">二、企业耳麦产品分析</w:t>
      </w:r>
    </w:p>
    <w:p>
      <w:pPr>
        <w:spacing w:before="75" w:after="0"/>
      </w:pPr>
      <w:r>
        <w:rPr/>
        <w:t xml:space="preserve">三、2023-2025年企业耳麦业务经营分析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耳麦行业swot分析及发展策略</w:t>
      </w:r>
    </w:p>
    <w:p>
      <w:pPr>
        <w:spacing w:before="75" w:after="0"/>
      </w:pPr>
      <w:r>
        <w:rPr/>
        <w:t xml:space="preserve">第一节 耳麦行业发展驱动因素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耳麦行业发展swot分析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基于swot分析的耳麦行业发展策略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耳麦行业商业模式及运营模式</w:t>
      </w:r>
    </w:p>
    <w:p>
      <w:pPr>
        <w:spacing w:before="75" w:after="0"/>
      </w:pPr>
      <w:r>
        <w:rPr/>
        <w:t xml:space="preserve">第一节 耳麦行业商业模式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耳麦行业运营模式分析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耳麦行业发展潜力研究结论</w:t>
      </w:r>
    </w:p>
    <w:p>
      <w:pPr>
        <w:spacing w:before="75" w:after="0"/>
      </w:pPr>
      <w:r>
        <w:rPr/>
        <w:t xml:space="preserve">第二节 耳麦主要供应商排名研究结论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图表：全球耳麦产品结构</w:t>
      </w:r>
    </w:p>
    <w:p>
      <w:pPr>
        <w:spacing w:before="75" w:after="0"/>
      </w:pPr>
      <w:r>
        <w:rPr/>
        <w:t xml:space="preserve">图表：全球耳麦市场集中度</w:t>
      </w:r>
    </w:p>
    <w:p>
      <w:pPr>
        <w:spacing w:before="75" w:after="0"/>
      </w:pPr>
      <w:r>
        <w:rPr/>
        <w:t xml:space="preserve">图表：耳麦行业发展趋势</w:t>
      </w:r>
    </w:p>
    <w:p>
      <w:pPr>
        <w:spacing w:before="75" w:after="0"/>
      </w:pPr>
      <w:r>
        <w:rPr/>
        <w:t xml:space="preserve">图表：耳麦行业供应链分析</w:t>
      </w:r>
    </w:p>
    <w:p>
      <w:pPr>
        <w:spacing w:before="75" w:after="0"/>
      </w:pPr>
      <w:r>
        <w:rPr/>
        <w:t xml:space="preserve">图表：耳麦行业销售模式分析</w:t>
      </w:r>
    </w:p>
    <w:p>
      <w:pPr>
        <w:spacing w:before="75" w:after="0"/>
      </w:pPr>
      <w:r>
        <w:rPr/>
        <w:t xml:space="preserve">图表：耳麦产业链结构示意图</w:t>
      </w:r>
    </w:p>
    <w:p>
      <w:pPr>
        <w:spacing w:before="75" w:after="0"/>
      </w:pPr>
      <w:r>
        <w:rPr/>
        <w:t xml:space="preserve">图表：2023-2025年全球耳麦市场规模</w:t>
      </w:r>
    </w:p>
    <w:p>
      <w:pPr>
        <w:spacing w:before="75" w:after="0"/>
      </w:pPr>
      <w:r>
        <w:rPr/>
        <w:t xml:space="preserve">图表：2023-2025年中国耳麦市场规模</w:t>
      </w:r>
    </w:p>
    <w:p>
      <w:pPr>
        <w:spacing w:before="75" w:after="0"/>
      </w:pPr>
      <w:r>
        <w:rPr/>
        <w:t xml:space="preserve">图表：2025年全球耳麦产能区域分布图</w:t>
      </w:r>
    </w:p>
    <w:p>
      <w:pPr>
        <w:spacing w:before="75" w:after="0"/>
      </w:pPr>
      <w:r>
        <w:rPr/>
        <w:t xml:space="preserve">图表：全球主要耳麦供应商市场份额及排名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2026年全球耳麦行业市场规模、领先企业国内外市场份额及排名</dc:title>
  <dc:description>2026年全球耳麦行业市场规模、领先企业国内外市场份额及排名</dc:description>
  <dc:subject>2026年全球耳麦行业市场规模、领先企业国内外市场份额及排名</dc:subject>
  <cp:keywords>研究报告</cp:keywords>
  <cp:category>研究报告</cp:category>
  <cp:lastModifiedBy>北京中道泰和信息咨询有限公司</cp:lastModifiedBy>
  <dcterms:created xsi:type="dcterms:W3CDTF">2026-06-09T20:00:20+08:00</dcterms:created>
  <dcterms:modified xsi:type="dcterms:W3CDTF">2026-06-09T20:00:20+08:00</dcterms:modified>
</cp:coreProperties>
</file>

<file path=docProps/custom.xml><?xml version="1.0" encoding="utf-8"?>
<Properties xmlns="http://schemas.openxmlformats.org/officeDocument/2006/custom-properties" xmlns:vt="http://schemas.openxmlformats.org/officeDocument/2006/docPropsVTypes"/>
</file>