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2026年全球起动机行业市场规模、领先企业国内外市场份额及排名</w:t>
      </w:r>
    </w:p>
    <w:p>
      <w:pPr>
        <w:spacing w:after="150"/>
      </w:pPr>
      <w:r>
        <w:rPr>
          <w:b w:val="1"/>
          <w:bCs w:val="1"/>
        </w:rPr>
        <w:t xml:space="preserve">报告简介</w:t>
      </w:r>
    </w:p>
    <w:p>
      <w:pPr>
        <w:spacing w:after="150"/>
      </w:pPr>
      <w:r>
        <w:rPr/>
        <w:t xml:space="preserve">起动机又称启动马达，是依靠电能转化机械能驱动内燃机曲轴点火运转的核心电气零部件，包含减速永磁型、智能启停专用型、重型商用车大功率机型等品类，适配燃油乘用车、商用车、工程机械、船舶发电机组、混动动力系统等动力设备场景。上游依托特种漆包铜线、永磁稀土材料、精密齿轮、电磁开关、轴承壳体等元器件供给，中游开展结构冲压、电机绕制、总成装配与可靠性检测，下游面向整车原厂配套、后市场维修替换、特种动力装备配套渠道，是内燃机与混动体系不可或缺的基础配套部件，直接决定动力设备启动稳定性与整机耐久表现。</w:t>
      </w:r>
    </w:p>
    <w:p>
      <w:pPr>
        <w:spacing w:after="150"/>
      </w:pPr>
      <w:r>
        <w:rPr/>
        <w:t xml:space="preserve">当前全球起动机行业处于整车配套稳步放量、后市场存量需求坚挺、产品结构向混动适配升级的稳态竞争阶段。亚太凭借完整汽车零部件产业链成为全球核心产销聚集地，国际老牌汽车零部件巨头依托成熟整车配套合作体系、严苛耐久验证标准把持高端乘用车、重型商用车配套份额;国内零部件厂商依托成本交付优势快速抢占中端整车配套与海外替换市场，持续攻坚48V轻混、高频启停等高可靠性高端机型。行业竞争早已脱离单纯产能比价，转向轻量化能效设计、频繁工况耐久性能、整车同步研发适配、全球化售后供货与批量质控体系的综合实力比拼，各大头部企业在不同区域、不同车型赛道的份额格局随全球汽车产能布局持续动态调整。</w:t>
      </w:r>
    </w:p>
    <w:p>
      <w:pPr>
        <w:spacing w:after="150"/>
      </w:pPr>
      <w:r>
        <w:rPr/>
        <w:t xml:space="preserve">全球起动机产业整体朝着永磁轻量化、启停高耐久、48V低压混动适配、电控集成一体化方向迭代升级。稀土永磁结构持续替代传统励磁绕组，缩小机身重量同时提升扭矩与节能表现;针对怠速启停、混动频繁启停工况强化耐磨与抗冲击设计;电控模块深度集成，实现启动时序智能调节、故障自检预警;纯电动车虽无传统起动机，但混动、增程式车型拉高高端起动机价值占比，工程机械、船舶特种动力机型同步推进节能化改造;行业排放与耐久认证标准持续收紧，落后低效产能加速出清，头部企业同步布局原厂配套与全球后市场双渠道运营模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起动机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一、起动机定义</w:t>
      </w:r>
    </w:p>
    <w:p>
      <w:pPr>
        <w:spacing w:before="75" w:after="0"/>
      </w:pPr>
      <w:r>
        <w:rPr/>
        <w:t xml:space="preserve">二、起动机产品特征</w:t>
      </w:r>
    </w:p>
    <w:p>
      <w:pPr>
        <w:spacing w:before="75" w:after="0"/>
      </w:pPr>
      <w:r>
        <w:rPr/>
        <w:t xml:space="preserve">第二节 起动机行业归属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全球及国内起动机市场规模</w:t>
      </w:r>
    </w:p>
    <w:p>
      <w:pPr>
        <w:spacing w:before="75" w:after="0"/>
      </w:pPr>
      <w:r>
        <w:rPr/>
        <w:t xml:space="preserve">一、2022-2025年全球起动机市场规模</w:t>
      </w:r>
    </w:p>
    <w:p>
      <w:pPr>
        <w:spacing w:before="75" w:after="0"/>
      </w:pPr>
      <w:r>
        <w:rPr/>
        <w:t xml:space="preserve">二、2022-2025年国内起动机市场规模</w:t>
      </w:r>
    </w:p>
    <w:p>
      <w:pPr>
        <w:spacing w:before="75" w:after="0"/>
      </w:pPr>
      <w:r>
        <w:rPr/>
        <w:t xml:space="preserve">第四节 起动机行业发展现状分析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起动机行业发展影响因素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全球起动机行业发展状况概览</w:t>
      </w:r>
    </w:p>
    <w:p>
      <w:pPr>
        <w:spacing w:before="75" w:after="0"/>
      </w:pPr>
      <w:r>
        <w:rPr/>
        <w:t xml:space="preserve">一、全球起动机产能及区域分布</w:t>
      </w:r>
    </w:p>
    <w:p>
      <w:pPr>
        <w:spacing w:before="75" w:after="0"/>
      </w:pPr>
      <w:r>
        <w:rPr/>
        <w:t xml:space="preserve">二、全球起动机产品结构</w:t>
      </w:r>
    </w:p>
    <w:p>
      <w:pPr>
        <w:spacing w:before="75" w:after="0"/>
      </w:pPr>
      <w:r>
        <w:rPr/>
        <w:t xml:space="preserve">第二节 全球起动机市场竞争分析</w:t>
      </w:r>
    </w:p>
    <w:p>
      <w:pPr>
        <w:spacing w:before="75" w:after="0"/>
      </w:pPr>
      <w:r>
        <w:rPr/>
        <w:t xml:space="preserve">一、全球起动机市场集中度</w:t>
      </w:r>
    </w:p>
    <w:p>
      <w:pPr>
        <w:spacing w:before="75" w:after="0"/>
      </w:pPr>
      <w:r>
        <w:rPr/>
        <w:t xml:space="preserve">二、全球起动机行业竞争梯队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全球起动机领先企业市场占有率及排名(按营收)</w:t>
      </w:r>
    </w:p>
    <w:p>
      <w:pPr>
        <w:spacing w:before="75" w:after="0"/>
      </w:pPr>
      <w:r>
        <w:rPr/>
        <w:t xml:space="preserve">一、2023-2025年全球起动机领先企业营业收入</w:t>
      </w:r>
    </w:p>
    <w:p>
      <w:pPr>
        <w:spacing w:before="75" w:after="0"/>
      </w:pPr>
      <w:r>
        <w:rPr/>
        <w:t xml:space="preserve">二、2023-2025年全球起动机领先企业市场份额</w:t>
      </w:r>
    </w:p>
    <w:p>
      <w:pPr>
        <w:spacing w:before="75" w:after="0"/>
      </w:pPr>
      <w:r>
        <w:rPr/>
        <w:t xml:space="preserve">三、2023-2025年全球起动机领先企业排名</w:t>
      </w:r>
    </w:p>
    <w:p>
      <w:pPr>
        <w:spacing w:before="75" w:after="0"/>
      </w:pPr>
      <w:r>
        <w:rPr/>
        <w:t xml:space="preserve">第四节 国内起动机领先企业市场占有率及排名(按营收)</w:t>
      </w:r>
    </w:p>
    <w:p>
      <w:pPr>
        <w:spacing w:before="75" w:after="0"/>
      </w:pPr>
      <w:r>
        <w:rPr/>
        <w:t xml:space="preserve">一、2023-2025年国内起动机领先企业营业收入</w:t>
      </w:r>
    </w:p>
    <w:p>
      <w:pPr>
        <w:spacing w:before="75" w:after="0"/>
      </w:pPr>
      <w:r>
        <w:rPr/>
        <w:t xml:space="preserve">二、2023-2025年国内起动机领先企业市场份额</w:t>
      </w:r>
    </w:p>
    <w:p>
      <w:pPr>
        <w:spacing w:before="75" w:after="0"/>
      </w:pPr>
      <w:r>
        <w:rPr/>
        <w:t xml:space="preserve">三、2023-2025年国内起动机领先企业排名</w:t>
      </w:r>
    </w:p>
    <w:p>
      <w:pPr>
        <w:spacing w:before="75" w:after="0"/>
      </w:pPr>
      <w:r>
        <w:rPr/>
        <w:t xml:space="preserve">第五节 2025年全球起动机行业资本运作分析</w:t>
      </w:r>
    </w:p>
    <w:p>
      <w:pPr>
        <w:spacing w:before="75" w:after="0"/>
      </w:pPr>
      <w:r>
        <w:rPr/>
        <w:t xml:space="preserve">一、2025年全球起动机行业重大投资并购事件</w:t>
      </w:r>
    </w:p>
    <w:p>
      <w:pPr>
        <w:spacing w:before="75" w:after="0"/>
      </w:pPr>
      <w:r>
        <w:rPr/>
        <w:t xml:space="preserve">二、2025年全球起动机行业重大投资并购事件对行业的影响分析</w:t>
      </w:r>
    </w:p>
    <w:p>
      <w:pPr>
        <w:spacing w:before="75" w:after="0"/>
      </w:pPr>
      <w:r>
        <w:rPr>
          <w:b w:val="1"/>
          <w:bCs w:val="1"/>
        </w:rPr>
        <w:t xml:space="preserve">第三章 全球起动机行业主要国家（地区）分析</w:t>
      </w:r>
    </w:p>
    <w:p>
      <w:pPr>
        <w:spacing w:before="75" w:after="0"/>
      </w:pPr>
      <w:r>
        <w:rPr/>
        <w:t xml:space="preserve">第一节 美国起动机行业分析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三、2023-2025年美国起动机市场规模</w:t>
      </w:r>
    </w:p>
    <w:p>
      <w:pPr>
        <w:spacing w:before="75" w:after="0"/>
      </w:pPr>
      <w:r>
        <w:rPr/>
        <w:t xml:space="preserve">四、2026-2031年美国起动机市场规模预测</w:t>
      </w:r>
    </w:p>
    <w:p>
      <w:pPr>
        <w:spacing w:before="75" w:after="0"/>
      </w:pPr>
      <w:r>
        <w:rPr/>
        <w:t xml:space="preserve">五、美国起动机行业典型企业分析</w:t>
      </w:r>
    </w:p>
    <w:p>
      <w:pPr>
        <w:spacing w:before="75" w:after="0"/>
      </w:pPr>
      <w:r>
        <w:rPr/>
        <w:t xml:space="preserve">第二节 德国起动机行业分析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三、2023-2025年德国起动机市场规模</w:t>
      </w:r>
    </w:p>
    <w:p>
      <w:pPr>
        <w:spacing w:before="75" w:after="0"/>
      </w:pPr>
      <w:r>
        <w:rPr/>
        <w:t xml:space="preserve">四、2026-2031年德国起动机市场规模预测</w:t>
      </w:r>
    </w:p>
    <w:p>
      <w:pPr>
        <w:spacing w:before="75" w:after="0"/>
      </w:pPr>
      <w:r>
        <w:rPr/>
        <w:t xml:space="preserve">五、德国起动机行业典型企业分析</w:t>
      </w:r>
    </w:p>
    <w:p>
      <w:pPr>
        <w:spacing w:before="75" w:after="0"/>
      </w:pPr>
      <w:r>
        <w:rPr/>
        <w:t xml:space="preserve">第三节 日本起动机行业分析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三、2023-2025年日本起动机市场规模</w:t>
      </w:r>
    </w:p>
    <w:p>
      <w:pPr>
        <w:spacing w:before="75" w:after="0"/>
      </w:pPr>
      <w:r>
        <w:rPr/>
        <w:t xml:space="preserve">四、2026-2031年日本起动机市场规模预测</w:t>
      </w:r>
    </w:p>
    <w:p>
      <w:pPr>
        <w:spacing w:before="75" w:after="0"/>
      </w:pPr>
      <w:r>
        <w:rPr/>
        <w:t xml:space="preserve">五、日本起动机行业典型企业分析</w:t>
      </w:r>
    </w:p>
    <w:p>
      <w:pPr>
        <w:spacing w:before="75" w:after="0"/>
      </w:pPr>
      <w:r>
        <w:rPr/>
        <w:t xml:space="preserve">第四节 韩国起动机行业分析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三、2023-2025年韩国起动机市场规模</w:t>
      </w:r>
    </w:p>
    <w:p>
      <w:pPr>
        <w:spacing w:before="75" w:after="0"/>
      </w:pPr>
      <w:r>
        <w:rPr/>
        <w:t xml:space="preserve">四、2026-2031年韩国起动机市场规模预测</w:t>
      </w:r>
    </w:p>
    <w:p>
      <w:pPr>
        <w:spacing w:before="75" w:after="0"/>
      </w:pPr>
      <w:r>
        <w:rPr/>
        <w:t xml:space="preserve">五、韩国起动机行业典型企业分析</w:t>
      </w:r>
    </w:p>
    <w:p>
      <w:pPr>
        <w:spacing w:before="75" w:after="0"/>
      </w:pPr>
      <w:r>
        <w:rPr/>
        <w:t xml:space="preserve">第五节 中国起动机行业分析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三、2023-2025年中国起动机市场规模</w:t>
      </w:r>
    </w:p>
    <w:p>
      <w:pPr>
        <w:spacing w:before="75" w:after="0"/>
      </w:pPr>
      <w:r>
        <w:rPr/>
        <w:t xml:space="preserve">四、2026-2031年中国起动机市场规模预测</w:t>
      </w:r>
    </w:p>
    <w:p>
      <w:pPr>
        <w:spacing w:before="75" w:after="0"/>
      </w:pPr>
      <w:r>
        <w:rPr/>
        <w:t xml:space="preserve">五、中国起动机行业典型企业分析</w:t>
      </w:r>
    </w:p>
    <w:p>
      <w:pPr>
        <w:spacing w:before="75" w:after="0"/>
      </w:pPr>
      <w:r>
        <w:rPr>
          <w:b w:val="1"/>
          <w:bCs w:val="1"/>
        </w:rPr>
        <w:t xml:space="preserve">第四章 起动机细分行业分析</w:t>
      </w:r>
    </w:p>
    <w:p>
      <w:pPr>
        <w:spacing w:before="75" w:after="0"/>
      </w:pPr>
      <w:r>
        <w:rPr/>
        <w:t xml:space="preserve">第一节 直驱式起动机</w:t>
      </w:r>
    </w:p>
    <w:p>
      <w:pPr>
        <w:spacing w:before="75" w:after="0"/>
      </w:pPr>
      <w:r>
        <w:rPr/>
        <w:t xml:space="preserve">一、全球直驱式起动机市场规模(2021vs2025vs2030)</w:t>
      </w:r>
    </w:p>
    <w:p>
      <w:pPr>
        <w:spacing w:before="75" w:after="0"/>
      </w:pPr>
      <w:r>
        <w:rPr/>
        <w:t xml:space="preserve">二、全球直驱式起动机主要供应商及其市场份额(按2025年营收)</w:t>
      </w:r>
    </w:p>
    <w:p>
      <w:pPr>
        <w:spacing w:before="75" w:after="0"/>
      </w:pPr>
      <w:r>
        <w:rPr/>
        <w:t xml:space="preserve">三、中国直驱式起动机市场规模(2021vs2025vs2030)</w:t>
      </w:r>
    </w:p>
    <w:p>
      <w:pPr>
        <w:spacing w:before="75" w:after="0"/>
      </w:pPr>
      <w:r>
        <w:rPr/>
        <w:t xml:space="preserve">四、中国直驱式起动机主要供应商及其市场份额(按2025年营收)</w:t>
      </w:r>
    </w:p>
    <w:p>
      <w:pPr>
        <w:spacing w:before="75" w:after="0"/>
      </w:pPr>
      <w:r>
        <w:rPr/>
        <w:t xml:space="preserve">五、直驱式起动机未来发展趋势预测</w:t>
      </w:r>
    </w:p>
    <w:p>
      <w:pPr>
        <w:spacing w:before="75" w:after="0"/>
      </w:pPr>
      <w:r>
        <w:rPr/>
        <w:t xml:space="preserve">第二节 减速式起动机</w:t>
      </w:r>
    </w:p>
    <w:p>
      <w:pPr>
        <w:spacing w:before="75" w:after="0"/>
      </w:pPr>
      <w:r>
        <w:rPr/>
        <w:t xml:space="preserve">一、全球减速式起动机市场规模(2021vs2025vs2030)</w:t>
      </w:r>
    </w:p>
    <w:p>
      <w:pPr>
        <w:spacing w:before="75" w:after="0"/>
      </w:pPr>
      <w:r>
        <w:rPr/>
        <w:t xml:space="preserve">二、全球减速式起动机主要供应商及其市场份额(按2025年营收)</w:t>
      </w:r>
    </w:p>
    <w:p>
      <w:pPr>
        <w:spacing w:before="75" w:after="0"/>
      </w:pPr>
      <w:r>
        <w:rPr/>
        <w:t xml:space="preserve">三、中国减速式起动机市场规模(2021vs2025vs2030)</w:t>
      </w:r>
    </w:p>
    <w:p>
      <w:pPr>
        <w:spacing w:before="75" w:after="0"/>
      </w:pPr>
      <w:r>
        <w:rPr/>
        <w:t xml:space="preserve">四、中国减速式起动机主要供应商及其市场份额(按2025年营收)</w:t>
      </w:r>
    </w:p>
    <w:p>
      <w:pPr>
        <w:spacing w:before="75" w:after="0"/>
      </w:pPr>
      <w:r>
        <w:rPr/>
        <w:t xml:space="preserve">五、减速式起动机未来发展趋势预测</w:t>
      </w:r>
    </w:p>
    <w:p>
      <w:pPr>
        <w:spacing w:before="75" w:after="0"/>
      </w:pPr>
      <w:r>
        <w:rPr/>
        <w:t xml:space="preserve">第三节 永磁式起动机</w:t>
      </w:r>
    </w:p>
    <w:p>
      <w:pPr>
        <w:spacing w:before="75" w:after="0"/>
      </w:pPr>
      <w:r>
        <w:rPr/>
        <w:t xml:space="preserve">一、全球永磁式起动机市场规模(2021vs2025vs2030)</w:t>
      </w:r>
    </w:p>
    <w:p>
      <w:pPr>
        <w:spacing w:before="75" w:after="0"/>
      </w:pPr>
      <w:r>
        <w:rPr/>
        <w:t xml:space="preserve">二、全球永磁式起动机主要供应商及其市场份额(按2025年营收)</w:t>
      </w:r>
    </w:p>
    <w:p>
      <w:pPr>
        <w:spacing w:before="75" w:after="0"/>
      </w:pPr>
      <w:r>
        <w:rPr/>
        <w:t xml:space="preserve">三、中国永磁式起动机市场规模(2021vs2025vs2030)</w:t>
      </w:r>
    </w:p>
    <w:p>
      <w:pPr>
        <w:spacing w:before="75" w:after="0"/>
      </w:pPr>
      <w:r>
        <w:rPr/>
        <w:t xml:space="preserve">四、中国永磁式起动机主要供应商及其市场份额(按2025年营收)</w:t>
      </w:r>
    </w:p>
    <w:p>
      <w:pPr>
        <w:spacing w:before="75" w:after="0"/>
      </w:pPr>
      <w:r>
        <w:rPr/>
        <w:t xml:space="preserve">五、永磁式起动机未来发展趋势预测</w:t>
      </w:r>
    </w:p>
    <w:p>
      <w:pPr>
        <w:spacing w:before="75" w:after="0"/>
      </w:pPr>
      <w:r>
        <w:rPr/>
        <w:t xml:space="preserve">第四节 无刷式起动机</w:t>
      </w:r>
    </w:p>
    <w:p>
      <w:pPr>
        <w:spacing w:before="75" w:after="0"/>
      </w:pPr>
      <w:r>
        <w:rPr/>
        <w:t xml:space="preserve">一、全球无刷式起动机市场规模(2021vs2025vs2030)</w:t>
      </w:r>
    </w:p>
    <w:p>
      <w:pPr>
        <w:spacing w:before="75" w:after="0"/>
      </w:pPr>
      <w:r>
        <w:rPr/>
        <w:t xml:space="preserve">二、全球无刷式起动机主要供应商及其市场份额(按2025年营收)</w:t>
      </w:r>
    </w:p>
    <w:p>
      <w:pPr>
        <w:spacing w:before="75" w:after="0"/>
      </w:pPr>
      <w:r>
        <w:rPr/>
        <w:t xml:space="preserve">三、中国无刷式起动机市场规模(2021vs2025vs2030)</w:t>
      </w:r>
    </w:p>
    <w:p>
      <w:pPr>
        <w:spacing w:before="75" w:after="0"/>
      </w:pPr>
      <w:r>
        <w:rPr/>
        <w:t xml:space="preserve">四、中国无刷式起动机主要供应商及其市场份额(按2025年营收)</w:t>
      </w:r>
    </w:p>
    <w:p>
      <w:pPr>
        <w:spacing w:before="75" w:after="0"/>
      </w:pPr>
      <w:r>
        <w:rPr/>
        <w:t xml:space="preserve">五、无刷式起动机未来发展趋势预测</w:t>
      </w:r>
    </w:p>
    <w:p>
      <w:pPr>
        <w:spacing w:before="75" w:after="0"/>
      </w:pPr>
      <w:r>
        <w:rPr/>
        <w:t xml:space="preserve">第五节 集成式启动发电机</w:t>
      </w:r>
    </w:p>
    <w:p>
      <w:pPr>
        <w:spacing w:before="75" w:after="0"/>
      </w:pPr>
      <w:r>
        <w:rPr/>
        <w:t xml:space="preserve">一、全球集成式启动发电机市场规模(2021vs2025vs2030)</w:t>
      </w:r>
    </w:p>
    <w:p>
      <w:pPr>
        <w:spacing w:before="75" w:after="0"/>
      </w:pPr>
      <w:r>
        <w:rPr/>
        <w:t xml:space="preserve">二、全球集成式启动发电机主要供应商及其市场份额(按2025年营收)</w:t>
      </w:r>
    </w:p>
    <w:p>
      <w:pPr>
        <w:spacing w:before="75" w:after="0"/>
      </w:pPr>
      <w:r>
        <w:rPr/>
        <w:t xml:space="preserve">三、中国集成式启动发电机市场规模(2021vs2025vs2030)</w:t>
      </w:r>
    </w:p>
    <w:p>
      <w:pPr>
        <w:spacing w:before="75" w:after="0"/>
      </w:pPr>
      <w:r>
        <w:rPr/>
        <w:t xml:space="preserve">四、中国集成式启动发电机主要供应商及其市场份额(按2025年营收)</w:t>
      </w:r>
    </w:p>
    <w:p>
      <w:pPr>
        <w:spacing w:before="75" w:after="0"/>
      </w:pPr>
      <w:r>
        <w:rPr/>
        <w:t xml:space="preserve">五、集成式启动发电机未来发展趋势预测</w:t>
      </w:r>
    </w:p>
    <w:p>
      <w:pPr>
        <w:spacing w:before="75" w:after="0"/>
      </w:pPr>
      <w:r>
        <w:rPr>
          <w:b w:val="1"/>
          <w:bCs w:val="1"/>
        </w:rPr>
        <w:t xml:space="preserve">第五章 起动机产业链分析</w:t>
      </w:r>
    </w:p>
    <w:p>
      <w:pPr>
        <w:spacing w:before="75" w:after="0"/>
      </w:pPr>
      <w:r>
        <w:rPr/>
        <w:t xml:space="preserve">第一节 起动机产业链结构解析</w:t>
      </w:r>
    </w:p>
    <w:p>
      <w:pPr>
        <w:spacing w:before="75" w:after="0"/>
      </w:pPr>
      <w:r>
        <w:rPr/>
        <w:t xml:space="preserve">一、起动机产业链结构示意图</w:t>
      </w:r>
    </w:p>
    <w:p>
      <w:pPr>
        <w:spacing w:before="75" w:after="0"/>
      </w:pPr>
      <w:r>
        <w:rPr/>
        <w:t xml:space="preserve">二、起动机产业链全景图</w:t>
      </w:r>
    </w:p>
    <w:p>
      <w:pPr>
        <w:spacing w:before="75" w:after="0"/>
      </w:pPr>
      <w:r>
        <w:rPr/>
        <w:t xml:space="preserve">三、起动机产业发展热力地图</w:t>
      </w:r>
    </w:p>
    <w:p>
      <w:pPr>
        <w:spacing w:before="75" w:after="0"/>
      </w:pPr>
      <w:r>
        <w:rPr/>
        <w:t xml:space="preserve">第二节 起动机产业链上游分析</w:t>
      </w:r>
    </w:p>
    <w:p>
      <w:pPr>
        <w:spacing w:before="75" w:after="0"/>
      </w:pPr>
      <w:r>
        <w:rPr/>
        <w:t xml:space="preserve">一、起动机成本结构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起动机产业链中游分析</w:t>
      </w:r>
    </w:p>
    <w:p>
      <w:pPr>
        <w:spacing w:before="75" w:after="0"/>
      </w:pPr>
      <w:r>
        <w:rPr/>
        <w:t xml:space="preserve">一、起动机中游行业分布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起动机产业链下游分析</w:t>
      </w:r>
    </w:p>
    <w:p>
      <w:pPr>
        <w:spacing w:before="75" w:after="0"/>
      </w:pPr>
      <w:r>
        <w:rPr/>
        <w:t xml:space="preserve">一、起动机下游行业分布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四、下游需求对起动机行业的影响</w:t>
      </w:r>
    </w:p>
    <w:p>
      <w:pPr>
        <w:spacing w:before="75" w:after="0"/>
      </w:pPr>
      <w:r>
        <w:rPr>
          <w:b w:val="1"/>
          <w:bCs w:val="1"/>
        </w:rPr>
        <w:t xml:space="preserve">第六章 起动机领先企业分析</w:t>
      </w:r>
    </w:p>
    <w:p>
      <w:pPr>
        <w:spacing w:before="75" w:after="0"/>
      </w:pPr>
      <w:r>
        <w:rPr/>
        <w:t xml:space="preserve">第一节 博世汽车部件(苏州)有限公司</w:t>
      </w:r>
    </w:p>
    <w:p>
      <w:pPr>
        <w:spacing w:before="75" w:after="0"/>
      </w:pPr>
      <w:r>
        <w:rPr/>
        <w:t xml:space="preserve">一、企业基本概况</w:t>
      </w:r>
    </w:p>
    <w:p>
      <w:pPr>
        <w:spacing w:before="75" w:after="0"/>
      </w:pPr>
      <w:r>
        <w:rPr/>
        <w:t xml:space="preserve">二、企业起动机产品分析</w:t>
      </w:r>
    </w:p>
    <w:p>
      <w:pPr>
        <w:spacing w:before="75" w:after="0"/>
      </w:pPr>
      <w:r>
        <w:rPr/>
        <w:t xml:space="preserve">三、2023-2025年企业起动机业务经营分析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电装(中国)投资有限公司</w:t>
      </w:r>
    </w:p>
    <w:p>
      <w:pPr>
        <w:spacing w:before="75" w:after="0"/>
      </w:pPr>
      <w:r>
        <w:rPr/>
        <w:t xml:space="preserve">一、企业基本概况</w:t>
      </w:r>
    </w:p>
    <w:p>
      <w:pPr>
        <w:spacing w:before="75" w:after="0"/>
      </w:pPr>
      <w:r>
        <w:rPr/>
        <w:t xml:space="preserve">二、企业起动机产品分析</w:t>
      </w:r>
    </w:p>
    <w:p>
      <w:pPr>
        <w:spacing w:before="75" w:after="0"/>
      </w:pPr>
      <w:r>
        <w:rPr/>
        <w:t xml:space="preserve">三、2023-2025年企业起动机业务经营分析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法雷奥汽车内部控制(深圳)有限公司</w:t>
      </w:r>
    </w:p>
    <w:p>
      <w:pPr>
        <w:spacing w:before="75" w:after="0"/>
      </w:pPr>
      <w:r>
        <w:rPr/>
        <w:t xml:space="preserve">一、企业基本概况</w:t>
      </w:r>
    </w:p>
    <w:p>
      <w:pPr>
        <w:spacing w:before="75" w:after="0"/>
      </w:pPr>
      <w:r>
        <w:rPr/>
        <w:t xml:space="preserve">二、企业起动机产品分析</w:t>
      </w:r>
    </w:p>
    <w:p>
      <w:pPr>
        <w:spacing w:before="75" w:after="0"/>
      </w:pPr>
      <w:r>
        <w:rPr/>
        <w:t xml:space="preserve">三、2023-2025年企业起动机业务经营分析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锦州汉拿电机有限公司</w:t>
      </w:r>
    </w:p>
    <w:p>
      <w:pPr>
        <w:spacing w:before="75" w:after="0"/>
      </w:pPr>
      <w:r>
        <w:rPr/>
        <w:t xml:space="preserve">一、企业基本概况</w:t>
      </w:r>
    </w:p>
    <w:p>
      <w:pPr>
        <w:spacing w:before="75" w:after="0"/>
      </w:pPr>
      <w:r>
        <w:rPr/>
        <w:t xml:space="preserve">二、企业起动机产品分析</w:t>
      </w:r>
    </w:p>
    <w:p>
      <w:pPr>
        <w:spacing w:before="75" w:after="0"/>
      </w:pPr>
      <w:r>
        <w:rPr/>
        <w:t xml:space="preserve">三、2023-2025年企业起动机业务经营分析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佩特来电器有限公司</w:t>
      </w:r>
    </w:p>
    <w:p>
      <w:pPr>
        <w:spacing w:before="75" w:after="0"/>
      </w:pPr>
      <w:r>
        <w:rPr/>
        <w:t xml:space="preserve">一、企业基本概况</w:t>
      </w:r>
    </w:p>
    <w:p>
      <w:pPr>
        <w:spacing w:before="75" w:after="0"/>
      </w:pPr>
      <w:r>
        <w:rPr/>
        <w:t xml:space="preserve">二、企业起动机产品分析</w:t>
      </w:r>
    </w:p>
    <w:p>
      <w:pPr>
        <w:spacing w:before="75" w:after="0"/>
      </w:pPr>
      <w:r>
        <w:rPr/>
        <w:t xml:space="preserve">三、2023-2025年企业起动机业务经营分析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长沙汽电汽车零部件有限公司</w:t>
      </w:r>
    </w:p>
    <w:p>
      <w:pPr>
        <w:spacing w:before="75" w:after="0"/>
      </w:pPr>
      <w:r>
        <w:rPr/>
        <w:t xml:space="preserve">一、企业基本概况</w:t>
      </w:r>
    </w:p>
    <w:p>
      <w:pPr>
        <w:spacing w:before="75" w:after="0"/>
      </w:pPr>
      <w:r>
        <w:rPr/>
        <w:t xml:space="preserve">二、企业起动机产品分析</w:t>
      </w:r>
    </w:p>
    <w:p>
      <w:pPr>
        <w:spacing w:before="75" w:after="0"/>
      </w:pPr>
      <w:r>
        <w:rPr/>
        <w:t xml:space="preserve">三、2023-2025年企业起动机业务经营分析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宁波华泰汽车电器总厂</w:t>
      </w:r>
    </w:p>
    <w:p>
      <w:pPr>
        <w:spacing w:before="75" w:after="0"/>
      </w:pPr>
      <w:r>
        <w:rPr/>
        <w:t xml:space="preserve">一、企业基本概况</w:t>
      </w:r>
    </w:p>
    <w:p>
      <w:pPr>
        <w:spacing w:before="75" w:after="0"/>
      </w:pPr>
      <w:r>
        <w:rPr/>
        <w:t xml:space="preserve">二、企业起动机产品分析</w:t>
      </w:r>
    </w:p>
    <w:p>
      <w:pPr>
        <w:spacing w:before="75" w:after="0"/>
      </w:pPr>
      <w:r>
        <w:rPr/>
        <w:t xml:space="preserve">三、2023-2025年企业起动机业务经营分析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湖北神电汽车电机有限公司</w:t>
      </w:r>
    </w:p>
    <w:p>
      <w:pPr>
        <w:spacing w:before="75" w:after="0"/>
      </w:pPr>
      <w:r>
        <w:rPr/>
        <w:t xml:space="preserve">一、企业基本概况</w:t>
      </w:r>
    </w:p>
    <w:p>
      <w:pPr>
        <w:spacing w:before="75" w:after="0"/>
      </w:pPr>
      <w:r>
        <w:rPr/>
        <w:t xml:space="preserve">二、企业起动机产品分析</w:t>
      </w:r>
    </w:p>
    <w:p>
      <w:pPr>
        <w:spacing w:before="75" w:after="0"/>
      </w:pPr>
      <w:r>
        <w:rPr/>
        <w:t xml:space="preserve">三、2023-2025年企业起动机业务经营分析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麦格纳汽车科技(江苏)有限公司</w:t>
      </w:r>
    </w:p>
    <w:p>
      <w:pPr>
        <w:spacing w:before="75" w:after="0"/>
      </w:pPr>
      <w:r>
        <w:rPr/>
        <w:t xml:space="preserve">一、企业基本概况</w:t>
      </w:r>
    </w:p>
    <w:p>
      <w:pPr>
        <w:spacing w:before="75" w:after="0"/>
      </w:pPr>
      <w:r>
        <w:rPr/>
        <w:t xml:space="preserve">二、企业起动机产品分析</w:t>
      </w:r>
    </w:p>
    <w:p>
      <w:pPr>
        <w:spacing w:before="75" w:after="0"/>
      </w:pPr>
      <w:r>
        <w:rPr/>
        <w:t xml:space="preserve">三、2023-2025年企业起动机业务经营分析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郑州日产相关起动机业务板块</w:t>
      </w:r>
    </w:p>
    <w:p>
      <w:pPr>
        <w:spacing w:before="75" w:after="0"/>
      </w:pPr>
      <w:r>
        <w:rPr/>
        <w:t xml:space="preserve">一、企业基本概况</w:t>
      </w:r>
    </w:p>
    <w:p>
      <w:pPr>
        <w:spacing w:before="75" w:after="0"/>
      </w:pPr>
      <w:r>
        <w:rPr/>
        <w:t xml:space="preserve">二、企业起动机产品分析</w:t>
      </w:r>
    </w:p>
    <w:p>
      <w:pPr>
        <w:spacing w:before="75" w:after="0"/>
      </w:pPr>
      <w:r>
        <w:rPr/>
        <w:t xml:space="preserve">三、2023-2025年企业起动机业务经营分析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起动机行业swot分析及发展策略</w:t>
      </w:r>
    </w:p>
    <w:p>
      <w:pPr>
        <w:spacing w:before="75" w:after="0"/>
      </w:pPr>
      <w:r>
        <w:rPr/>
        <w:t xml:space="preserve">第一节 起动机行业发展驱动因素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起动机行业发展swot分析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基于swot分析的起动机行业发展策略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起动机行业商业模式及运营模式</w:t>
      </w:r>
    </w:p>
    <w:p>
      <w:pPr>
        <w:spacing w:before="75" w:after="0"/>
      </w:pPr>
      <w:r>
        <w:rPr/>
        <w:t xml:space="preserve">第一节 起动机行业商业模式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起动机行业运营模式分析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起动机行业发展潜力研究结论</w:t>
      </w:r>
    </w:p>
    <w:p>
      <w:pPr>
        <w:spacing w:before="75" w:after="0"/>
      </w:pPr>
      <w:r>
        <w:rPr/>
        <w:t xml:space="preserve">第二节 起动机主要供应商排名研究结论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图表：全球起动机产品结构</w:t>
      </w:r>
    </w:p>
    <w:p>
      <w:pPr>
        <w:spacing w:before="75" w:after="0"/>
      </w:pPr>
      <w:r>
        <w:rPr/>
        <w:t xml:space="preserve">图表：全球起动机市场集中度</w:t>
      </w:r>
    </w:p>
    <w:p>
      <w:pPr>
        <w:spacing w:before="75" w:after="0"/>
      </w:pPr>
      <w:r>
        <w:rPr/>
        <w:t xml:space="preserve">图表：起动机行业发展趋势</w:t>
      </w:r>
    </w:p>
    <w:p>
      <w:pPr>
        <w:spacing w:before="75" w:after="0"/>
      </w:pPr>
      <w:r>
        <w:rPr/>
        <w:t xml:space="preserve">图表：起动机行业供应链分析</w:t>
      </w:r>
    </w:p>
    <w:p>
      <w:pPr>
        <w:spacing w:before="75" w:after="0"/>
      </w:pPr>
      <w:r>
        <w:rPr/>
        <w:t xml:space="preserve">图表：起动机行业销售模式分析</w:t>
      </w:r>
    </w:p>
    <w:p>
      <w:pPr>
        <w:spacing w:before="75" w:after="0"/>
      </w:pPr>
      <w:r>
        <w:rPr/>
        <w:t xml:space="preserve">图表：起动机产业链结构示意图</w:t>
      </w:r>
    </w:p>
    <w:p>
      <w:pPr>
        <w:spacing w:before="75" w:after="0"/>
      </w:pPr>
      <w:r>
        <w:rPr/>
        <w:t xml:space="preserve">图表：2023-2025年全球起动机市场规模</w:t>
      </w:r>
    </w:p>
    <w:p>
      <w:pPr>
        <w:spacing w:before="75" w:after="0"/>
      </w:pPr>
      <w:r>
        <w:rPr/>
        <w:t xml:space="preserve">图表：2023-2025年中国起动机市场规模</w:t>
      </w:r>
    </w:p>
    <w:p>
      <w:pPr>
        <w:spacing w:before="75" w:after="0"/>
      </w:pPr>
      <w:r>
        <w:rPr/>
        <w:t xml:space="preserve">图表：2025年全球起动机产能区域分布图</w:t>
      </w:r>
    </w:p>
    <w:p>
      <w:pPr>
        <w:spacing w:before="75" w:after="0"/>
      </w:pPr>
      <w:r>
        <w:rPr/>
        <w:t xml:space="preserve">图表：全球主要起动机供应商市场份额及排名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本文地址：https://www.51baogao.cn/baogao/20260610/4068270.shtml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10/4068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2026年全球起动机行业市场规模、领先企业国内外市场份额及排名</dc:title>
  <dc:description>2026年全球起动机行业市场规模、领先企业国内外市场份额及排名</dc:description>
  <dc:subject>2026年全球起动机行业市场规模、领先企业国内外市场份额及排名</dc:subject>
  <cp:keywords>研究报告</cp:keywords>
  <cp:category>研究报告</cp:category>
  <cp:lastModifiedBy>北京中道泰和信息咨询有限公司</cp:lastModifiedBy>
  <dcterms:created xsi:type="dcterms:W3CDTF">2026-06-10T17:05:58+08:00</dcterms:created>
  <dcterms:modified xsi:type="dcterms:W3CDTF">2026-06-10T17:05:58+08:00</dcterms:modified>
</cp:coreProperties>
</file>

<file path=docProps/custom.xml><?xml version="1.0" encoding="utf-8"?>
<Properties xmlns="http://schemas.openxmlformats.org/officeDocument/2006/custom-properties" xmlns:vt="http://schemas.openxmlformats.org/officeDocument/2006/docPropsVTypes"/>
</file>