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2026-2031年国内芯片行业发展趋势及发展策略研究报告</w:t>
      </w:r>
    </w:p>
    <w:p>
      <w:pPr>
        <w:spacing w:after="150"/>
      </w:pPr>
      <w:r>
        <w:rPr>
          <w:b w:val="1"/>
          <w:bCs w:val="1"/>
        </w:rPr>
        <w:t xml:space="preserve">报告简介</w:t>
      </w:r>
    </w:p>
    <w:p>
      <w:pPr>
        <w:spacing w:after="150"/>
      </w:pPr>
      <w:r>
        <w:rPr/>
        <w:t xml:space="preserve">芯片(集成电路)是依托半导体工艺在晶圆基底集成海量晶体管的微型电子核心元器件，完整产业体系分为上游设备、光刻胶、特种硅片、EDA设计工具等支撑配套，中游IC设计、晶圆代工、封装测试三大核心制造环节，下游覆盖AI算力、新能源汽车、通信设备、消费电子、工业控制、航空航天等全部数字硬件终端场景，是数字经济、高端制造、国家安全的底层基石，也是十五五规划重点布局的战略性支柱新质产业。行业细分包含算力芯片、存储芯片、功率半导体、模拟射频、特种军工芯片等多条技术赛道，技术密集、资本密集、人才高度集中，产业链分工精密且全球联动性极强。</w:t>
      </w:r>
    </w:p>
    <w:p>
      <w:pPr>
        <w:spacing w:after="150"/>
      </w:pPr>
      <w:r>
        <w:rPr/>
        <w:t xml:space="preserve">当前国内芯片行业已经走出单纯追赶补短板的起步阶段，迈入全链条分层突破、自主可控与开放协作并行的转型周期。成熟制程领域产能体系完备，存储、功率、模拟芯片国产替代成效显著，本土设计与封测产业规模稳居全球前列;先进制程、高端光刻设备、高精度电子化学品、全流程EDA工具等环节仍存在技术壁垒。全球地缘竞争加剧重塑供应链格局，海外龙头凭借长期技术积淀占据高端环节主导地位，国内依托庞大内需市场、新型举国体制、产业集群配套形成追赶动能。行业竞争早已脱离单一产能规模比拼，转向全流程自研能力、工艺良率管控、多场景定制化芯片方案、上下游协同生态与全球化供应链韧性的综合较量，产业主体梯队随技术迭代持续优化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行业研究单位等公布和提供的大量资料。报告对我国芯片行业的供需状况、发展现状、子行业发展变化等进行了分析，重点分析了国内外芯片行业的发展现状、如何面对行业的发展挑战、行业的发展建议、行业竞争力，以及行业的投资分析和趋势预测等等。报告还综合了芯片行业的整体发展动态，对行业在产品方面提供了参考建议和具体解决办法。报告对于芯片产品生产企业、经销商、行业管理部门以及拟进入该行业的投资者具有重要的参考价值，对于研究我国芯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芯片行业基本概况</w:t>
      </w:r>
    </w:p>
    <w:p>
      <w:pPr>
        <w:spacing w:before="75" w:after="0"/>
      </w:pPr>
      <w:r>
        <w:rPr/>
        <w:t xml:space="preserve">第一节 芯片行业概念界定及特征</w:t>
      </w:r>
    </w:p>
    <w:p>
      <w:pPr>
        <w:spacing w:before="75" w:after="0"/>
      </w:pPr>
      <w:r>
        <w:rPr/>
        <w:t xml:space="preserve">一、芯片行业定义及研究范围</w:t>
      </w:r>
    </w:p>
    <w:p>
      <w:pPr>
        <w:spacing w:before="75" w:after="0"/>
      </w:pPr>
      <w:r>
        <w:rPr/>
        <w:t xml:space="preserve">二、芯片行业发展特征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2025年全球芯片行业发展概述</w:t>
      </w:r>
    </w:p>
    <w:p>
      <w:pPr>
        <w:spacing w:before="75" w:after="0"/>
      </w:pPr>
      <w:r>
        <w:rPr/>
        <w:t xml:space="preserve">第一节 全球芯片行业市场规模</w:t>
      </w:r>
    </w:p>
    <w:p>
      <w:pPr>
        <w:spacing w:before="75" w:after="0"/>
      </w:pPr>
      <w:r>
        <w:rPr/>
        <w:t xml:space="preserve">一、2023-2025年全球芯片行业市场规模及其变化趋势</w:t>
      </w:r>
    </w:p>
    <w:p>
      <w:pPr>
        <w:spacing w:before="75" w:after="0"/>
      </w:pPr>
      <w:r>
        <w:rPr/>
        <w:t xml:space="preserve">二、2026-2031年全球芯片行业市场规模预测</w:t>
      </w:r>
    </w:p>
    <w:p>
      <w:pPr>
        <w:spacing w:before="75" w:after="0"/>
      </w:pPr>
      <w:r>
        <w:rPr/>
        <w:t xml:space="preserve">第二节 全球芯片行业供给情况分析</w:t>
      </w:r>
    </w:p>
    <w:p>
      <w:pPr>
        <w:spacing w:before="75" w:after="0"/>
      </w:pPr>
      <w:r>
        <w:rPr/>
        <w:t xml:space="preserve">一、全球芯片行业产能分布情况</w:t>
      </w:r>
    </w:p>
    <w:p>
      <w:pPr>
        <w:spacing w:before="75" w:after="0"/>
      </w:pPr>
      <w:r>
        <w:rPr/>
        <w:t xml:space="preserve">二、全球芯片行业典型供给企业分析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全球芯片行业需求分析</w:t>
      </w:r>
    </w:p>
    <w:p>
      <w:pPr>
        <w:spacing w:before="75" w:after="0"/>
      </w:pPr>
      <w:r>
        <w:rPr/>
        <w:t xml:space="preserve">一、全球芯片行业需求规模</w:t>
      </w:r>
    </w:p>
    <w:p>
      <w:pPr>
        <w:spacing w:before="75" w:after="0"/>
      </w:pPr>
      <w:r>
        <w:rPr/>
        <w:t xml:space="preserve">二、全球芯片行业需求格局</w:t>
      </w:r>
    </w:p>
    <w:p>
      <w:pPr>
        <w:spacing w:before="75" w:after="0"/>
      </w:pPr>
      <w:r>
        <w:rPr/>
        <w:t xml:space="preserve">三、全球芯片行业需求趋势</w:t>
      </w:r>
    </w:p>
    <w:p>
      <w:pPr>
        <w:spacing w:before="75" w:after="0"/>
      </w:pPr>
      <w:r>
        <w:rPr/>
        <w:t xml:space="preserve">四、2026-2031年全球芯片行业需求规模预测</w:t>
      </w:r>
    </w:p>
    <w:p>
      <w:pPr>
        <w:spacing w:before="75" w:after="0"/>
      </w:pPr>
      <w:r>
        <w:rPr/>
        <w:t xml:space="preserve">第四节 全球芯片行业发展成功经验借鉴及失败教训吸取</w:t>
      </w:r>
    </w:p>
    <w:p>
      <w:pPr>
        <w:spacing w:before="75" w:after="0"/>
      </w:pPr>
      <w:r>
        <w:rPr/>
        <w:t xml:space="preserve">一、全球芯片行业发展成功经验借鉴</w:t>
      </w:r>
    </w:p>
    <w:p>
      <w:pPr>
        <w:spacing w:before="75" w:after="0"/>
      </w:pPr>
      <w:r>
        <w:rPr/>
        <w:t xml:space="preserve">二、全球芯片行业发展失败教训吸取</w:t>
      </w:r>
    </w:p>
    <w:p>
      <w:pPr>
        <w:spacing w:before="75" w:after="0"/>
      </w:pPr>
      <w:r>
        <w:rPr>
          <w:b w:val="1"/>
          <w:bCs w:val="1"/>
        </w:rPr>
        <w:t xml:space="preserve">第三章 2025年中国芯片行业发展环境分析</w:t>
      </w:r>
    </w:p>
    <w:p>
      <w:pPr>
        <w:spacing w:before="75" w:after="0"/>
      </w:pPr>
      <w:r>
        <w:rPr/>
        <w:t xml:space="preserve">第一节 芯片行业发展政策环境</w:t>
      </w:r>
    </w:p>
    <w:p>
      <w:pPr>
        <w:spacing w:before="75" w:after="0"/>
      </w:pPr>
      <w:r>
        <w:rPr/>
        <w:t xml:space="preserve">一、芯片行业发展规划类政策及其解读</w:t>
      </w:r>
    </w:p>
    <w:p>
      <w:pPr>
        <w:spacing w:before="75" w:after="0"/>
      </w:pPr>
      <w:r>
        <w:rPr/>
        <w:t xml:space="preserve">二、芯片行业发展监管类政策及其解读</w:t>
      </w:r>
    </w:p>
    <w:p>
      <w:pPr>
        <w:spacing w:before="75" w:after="0"/>
      </w:pPr>
      <w:r>
        <w:rPr/>
        <w:t xml:space="preserve">三、芯片行业发展标准类政策及其解读</w:t>
      </w:r>
    </w:p>
    <w:p>
      <w:pPr>
        <w:spacing w:before="75" w:after="0"/>
      </w:pPr>
      <w:r>
        <w:rPr/>
        <w:t xml:space="preserve">第二节 芯片行业发展经济环境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芯片行业发展社会环境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芯片行业技术环境</w:t>
      </w:r>
    </w:p>
    <w:p>
      <w:pPr>
        <w:spacing w:before="75" w:after="0"/>
      </w:pPr>
      <w:r>
        <w:rPr/>
        <w:t xml:space="preserve">一、芯片行业技术专利申请情况</w:t>
      </w:r>
    </w:p>
    <w:p>
      <w:pPr>
        <w:spacing w:before="75" w:after="0"/>
      </w:pPr>
      <w:r>
        <w:rPr/>
        <w:t xml:space="preserve">二、芯片行业主要技术分析</w:t>
      </w:r>
    </w:p>
    <w:p>
      <w:pPr>
        <w:spacing w:before="75" w:after="0"/>
      </w:pPr>
      <w:r>
        <w:rPr/>
        <w:t xml:space="preserve">三、技术对芯片行业发展的作用机制分析</w:t>
      </w:r>
    </w:p>
    <w:p>
      <w:pPr>
        <w:spacing w:before="75" w:after="0"/>
      </w:pPr>
      <w:r>
        <w:rPr/>
        <w:t xml:space="preserve">四、芯片行业技术发展趋势分析</w:t>
      </w:r>
    </w:p>
    <w:p>
      <w:pPr>
        <w:spacing w:before="75" w:after="0"/>
      </w:pPr>
      <w:r>
        <w:rPr>
          <w:b w:val="1"/>
          <w:bCs w:val="1"/>
        </w:rPr>
        <w:t xml:space="preserve">第四章 2023-2025年中国芯片行业市场分析</w:t>
      </w:r>
    </w:p>
    <w:p>
      <w:pPr>
        <w:spacing w:before="75" w:after="0"/>
      </w:pPr>
      <w:r>
        <w:rPr/>
        <w:t xml:space="preserve">第一节 2023-2025年国内芯片行业市场规模</w:t>
      </w:r>
    </w:p>
    <w:p>
      <w:pPr>
        <w:spacing w:before="75" w:after="0"/>
      </w:pPr>
      <w:r>
        <w:rPr/>
        <w:t xml:space="preserve">一、2023-2025年国内芯片行业市场规模及其变化趋势</w:t>
      </w:r>
    </w:p>
    <w:p>
      <w:pPr>
        <w:spacing w:before="75" w:after="0"/>
      </w:pPr>
      <w:r>
        <w:rPr/>
        <w:t xml:space="preserve">二、2023-2025年国内芯片行业市场规模变化影响因素</w:t>
      </w:r>
    </w:p>
    <w:p>
      <w:pPr>
        <w:spacing w:before="75" w:after="0"/>
      </w:pPr>
      <w:r>
        <w:rPr/>
        <w:t xml:space="preserve">三、2026-2031年芯片行业市场规模及增速预测</w:t>
      </w:r>
    </w:p>
    <w:p>
      <w:pPr>
        <w:spacing w:before="75" w:after="0"/>
      </w:pPr>
      <w:r>
        <w:rPr/>
        <w:t xml:space="preserve">第二节 国内芯片行业市场供给情况分析</w:t>
      </w:r>
    </w:p>
    <w:p>
      <w:pPr>
        <w:spacing w:before="75" w:after="0"/>
      </w:pPr>
      <w:r>
        <w:rPr/>
        <w:t xml:space="preserve">一、国内芯片行业供给企业数量</w:t>
      </w:r>
    </w:p>
    <w:p>
      <w:pPr>
        <w:spacing w:before="75" w:after="0"/>
      </w:pPr>
      <w:r>
        <w:rPr/>
        <w:t xml:space="preserve">二、国内芯片行业供给企业区域分布情况</w:t>
      </w:r>
    </w:p>
    <w:p>
      <w:pPr>
        <w:spacing w:before="75" w:after="0"/>
      </w:pPr>
      <w:r>
        <w:rPr/>
        <w:t xml:space="preserve">三、国内芯片行业从业人员数量</w:t>
      </w:r>
    </w:p>
    <w:p>
      <w:pPr>
        <w:spacing w:before="75" w:after="0"/>
      </w:pPr>
      <w:r>
        <w:rPr/>
        <w:t xml:space="preserve">四、国内芯片行业供给规模</w:t>
      </w:r>
    </w:p>
    <w:p>
      <w:pPr>
        <w:spacing w:before="75" w:after="0"/>
      </w:pPr>
      <w:r>
        <w:rPr/>
        <w:t xml:space="preserve">五、国内芯片行业产能规划情况</w:t>
      </w:r>
    </w:p>
    <w:p>
      <w:pPr>
        <w:spacing w:before="75" w:after="0"/>
      </w:pPr>
      <w:r>
        <w:rPr/>
        <w:t xml:space="preserve">第三节 国内芯片行业市场需求情况分析</w:t>
      </w:r>
    </w:p>
    <w:p>
      <w:pPr>
        <w:spacing w:before="75" w:after="0"/>
      </w:pPr>
      <w:r>
        <w:rPr/>
        <w:t xml:space="preserve">一、芯片行业需求规模</w:t>
      </w:r>
    </w:p>
    <w:p>
      <w:pPr>
        <w:spacing w:before="75" w:after="0"/>
      </w:pPr>
      <w:r>
        <w:rPr/>
        <w:t xml:space="preserve">二、国内芯片行业需求结构</w:t>
      </w:r>
    </w:p>
    <w:p>
      <w:pPr>
        <w:spacing w:before="75" w:after="0"/>
      </w:pPr>
      <w:r>
        <w:rPr/>
        <w:t xml:space="preserve">三、国内芯片行业需求趋势</w:t>
      </w:r>
    </w:p>
    <w:p>
      <w:pPr>
        <w:spacing w:before="75" w:after="0"/>
      </w:pPr>
      <w:r>
        <w:rPr/>
        <w:t xml:space="preserve">四、国内芯片行业需求潜力预测</w:t>
      </w:r>
    </w:p>
    <w:p>
      <w:pPr>
        <w:spacing w:before="75" w:after="0"/>
      </w:pPr>
      <w:r>
        <w:rPr>
          <w:b w:val="1"/>
          <w:bCs w:val="1"/>
        </w:rPr>
        <w:t xml:space="preserve">第五章 国内芯片行业竞争格局及竞争策略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国内芯片行业竞争梯队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国内芯片行业竞争策略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国内芯片行业人才策略分析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芯片行业国际化发展策略</w:t>
      </w:r>
    </w:p>
    <w:p>
      <w:pPr>
        <w:spacing w:before="75" w:after="0"/>
      </w:pPr>
      <w:r>
        <w:rPr/>
        <w:t xml:space="preserve">第一节 芯片行业国际化发展基础</w:t>
      </w:r>
    </w:p>
    <w:p>
      <w:pPr>
        <w:spacing w:before="75" w:after="0"/>
      </w:pPr>
      <w:r>
        <w:rPr/>
        <w:t xml:space="preserve">一、芯片行业出口情况</w:t>
      </w:r>
    </w:p>
    <w:p>
      <w:pPr>
        <w:spacing w:before="75" w:after="0"/>
      </w:pPr>
      <w:r>
        <w:rPr/>
        <w:t xml:space="preserve">二、芯片对外依存度</w:t>
      </w:r>
    </w:p>
    <w:p>
      <w:pPr>
        <w:spacing w:before="75" w:after="0"/>
      </w:pPr>
      <w:r>
        <w:rPr/>
        <w:t xml:space="preserve">三、芯片行业oem情况分析</w:t>
      </w:r>
    </w:p>
    <w:p>
      <w:pPr>
        <w:spacing w:before="75" w:after="0"/>
      </w:pPr>
      <w:r>
        <w:rPr/>
        <w:t xml:space="preserve">第二节 芯片行业国际化发展策略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芯片行业企业竞争策略分析</w:t>
      </w:r>
    </w:p>
    <w:p>
      <w:pPr>
        <w:spacing w:before="75" w:after="0"/>
      </w:pPr>
      <w:r>
        <w:rPr/>
        <w:t xml:space="preserve">第一节 芯片市场竞争策略分析</w:t>
      </w:r>
    </w:p>
    <w:p>
      <w:pPr>
        <w:spacing w:before="75" w:after="0"/>
      </w:pPr>
      <w:r>
        <w:rPr/>
        <w:t xml:space="preserve">一、2026年芯片市场增长潜力分析</w:t>
      </w:r>
    </w:p>
    <w:p>
      <w:pPr>
        <w:spacing w:before="75" w:after="0"/>
      </w:pPr>
      <w:r>
        <w:rPr/>
        <w:t xml:space="preserve">二、现有芯片行业竞争策略分析</w:t>
      </w:r>
    </w:p>
    <w:p>
      <w:pPr>
        <w:spacing w:before="75" w:after="0"/>
      </w:pPr>
      <w:r>
        <w:rPr/>
        <w:t xml:space="preserve">第二节 芯片企业竞争策略分析</w:t>
      </w:r>
    </w:p>
    <w:p>
      <w:pPr>
        <w:spacing w:before="75" w:after="0"/>
      </w:pPr>
      <w:r>
        <w:rPr/>
        <w:t xml:space="preserve">一、全球热点对芯片行业企业竞争力的影响</w:t>
      </w:r>
    </w:p>
    <w:p>
      <w:pPr>
        <w:spacing w:before="75" w:after="0"/>
      </w:pPr>
      <w:r>
        <w:rPr/>
        <w:t xml:space="preserve">二、国内热点对芯片行业企业竞争力的影响</w:t>
      </w:r>
    </w:p>
    <w:p>
      <w:pPr>
        <w:spacing w:before="75" w:after="0"/>
      </w:pPr>
      <w:r>
        <w:rPr/>
        <w:t xml:space="preserve">三、2026-2031年国内芯片行业企业竞争策略</w:t>
      </w:r>
    </w:p>
    <w:p>
      <w:pPr>
        <w:spacing w:before="75" w:after="0"/>
      </w:pPr>
      <w:r>
        <w:rPr>
          <w:b w:val="1"/>
          <w:bCs w:val="1"/>
        </w:rPr>
        <w:t xml:space="preserve">第九章 2025年中国芯片行业重点企业分析</w:t>
      </w:r>
    </w:p>
    <w:p>
      <w:pPr>
        <w:spacing w:before="75" w:after="0"/>
      </w:pPr>
      <w:r>
        <w:rPr/>
        <w:t xml:space="preserve">第一节 中芯国际集成电路制造有限公司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长电科技股份有限公司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北方华创科技集团股份有限公司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韦尔半导体股份有限公司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兆易创新科技集团股份有限公司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海光信息技术股份有限公司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澜起科技股份有限公司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卓胜微电子股份有限公司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闻泰科技股份有限公司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斯达半导体股份有限公司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2026-2031年中国芯片行业发展与投资风险分析</w:t>
      </w:r>
    </w:p>
    <w:p>
      <w:pPr>
        <w:spacing w:before="75" w:after="0"/>
      </w:pPr>
      <w:r>
        <w:rPr/>
        <w:t xml:space="preserve">第一节 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芯片行业政策风险</w:t>
      </w:r>
    </w:p>
    <w:p>
      <w:pPr>
        <w:spacing w:before="75" w:after="0"/>
      </w:pPr>
      <w:r>
        <w:rPr/>
        <w:t xml:space="preserve">第四节 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2026-2031年中国芯片行业发展前景及投资机会分析</w:t>
      </w:r>
    </w:p>
    <w:p>
      <w:pPr>
        <w:spacing w:before="75" w:after="0"/>
      </w:pPr>
      <w:r>
        <w:rPr/>
        <w:t xml:space="preserve">第一节 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芯片行业投资机会与风险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芯片行业投资效益分析</w:t>
      </w:r>
    </w:p>
    <w:p>
      <w:pPr>
        <w:spacing w:before="75" w:after="0"/>
      </w:pPr>
      <w:r>
        <w:rPr/>
        <w:t xml:space="preserve">一、2023-2025年芯片行业投资状况分析</w:t>
      </w:r>
    </w:p>
    <w:p>
      <w:pPr>
        <w:spacing w:before="75" w:after="0"/>
      </w:pPr>
      <w:r>
        <w:rPr/>
        <w:t xml:space="preserve">二、2026-2031年芯片行业投资效益分析</w:t>
      </w:r>
    </w:p>
    <w:p>
      <w:pPr>
        <w:spacing w:before="75" w:after="0"/>
      </w:pPr>
      <w:r>
        <w:rPr/>
        <w:t xml:space="preserve">三、2026-2031年芯片行业投资趋势预测</w:t>
      </w:r>
    </w:p>
    <w:p>
      <w:pPr>
        <w:spacing w:before="75" w:after="0"/>
      </w:pPr>
      <w:r>
        <w:rPr/>
        <w:t xml:space="preserve">四、2026-2031年芯片行业的投资方向</w:t>
      </w:r>
    </w:p>
    <w:p>
      <w:pPr>
        <w:spacing w:before="75" w:after="0"/>
      </w:pPr>
      <w:r>
        <w:rPr/>
        <w:t xml:space="preserve">五、2026-2031年芯片行业投资的建议</w:t>
      </w:r>
    </w:p>
    <w:p>
      <w:pPr>
        <w:spacing w:before="75" w:after="0"/>
      </w:pPr>
      <w:r>
        <w:rPr/>
        <w:t xml:space="preserve">六、新进入者应注意的障碍因素分析</w:t>
      </w:r>
    </w:p>
    <w:p>
      <w:pPr>
        <w:spacing w:before="75" w:after="0"/>
      </w:pPr>
      <w:r>
        <w:rPr/>
        <w:t xml:space="preserve">第三节 影响芯片行业发展的主要因素</w:t>
      </w:r>
    </w:p>
    <w:p>
      <w:pPr>
        <w:spacing w:before="75" w:after="0"/>
      </w:pPr>
      <w:r>
        <w:rPr/>
        <w:t xml:space="preserve">一、2026-2031年影响芯片行业运行的有利因素分析</w:t>
      </w:r>
    </w:p>
    <w:p>
      <w:pPr>
        <w:spacing w:before="75" w:after="0"/>
      </w:pPr>
      <w:r>
        <w:rPr/>
        <w:t xml:space="preserve">二、2026-2031年影响芯片行业运行的稳定因素分析</w:t>
      </w:r>
    </w:p>
    <w:p>
      <w:pPr>
        <w:spacing w:before="75" w:after="0"/>
      </w:pPr>
      <w:r>
        <w:rPr/>
        <w:t xml:space="preserve">三、2026-2031年影响芯片行业运行的不利因素分析</w:t>
      </w:r>
    </w:p>
    <w:p>
      <w:pPr>
        <w:spacing w:before="75" w:after="0"/>
      </w:pPr>
      <w:r>
        <w:rPr/>
        <w:t xml:space="preserve">四、2026-2031年我国芯片行业发展面临的挑战分析</w:t>
      </w:r>
    </w:p>
    <w:p>
      <w:pPr>
        <w:spacing w:before="75" w:after="0"/>
      </w:pPr>
      <w:r>
        <w:rPr/>
        <w:t xml:space="preserve">五、2026-2031年我国芯片行业发展面临的机遇分析</w:t>
      </w:r>
    </w:p>
    <w:p>
      <w:pPr>
        <w:spacing w:before="75" w:after="0"/>
      </w:pPr>
      <w:r>
        <w:rPr>
          <w:b w:val="1"/>
          <w:bCs w:val="1"/>
        </w:rPr>
        <w:t xml:space="preserve">图表目录</w:t>
      </w:r>
    </w:p>
    <w:p>
      <w:pPr>
        <w:spacing w:before="75" w:after="0"/>
      </w:pPr>
      <w:r>
        <w:rPr/>
        <w:t xml:space="preserve">图表：中国芯片行业相关政策汇总</w:t>
      </w:r>
    </w:p>
    <w:p>
      <w:pPr>
        <w:spacing w:before="75" w:after="0"/>
      </w:pPr>
      <w:r>
        <w:rPr/>
        <w:t xml:space="preserve">图表：2023-2025年中国芯片市场规模</w:t>
      </w:r>
    </w:p>
    <w:p>
      <w:pPr>
        <w:spacing w:before="75" w:after="0"/>
      </w:pPr>
      <w:r>
        <w:rPr/>
        <w:t xml:space="preserve">图表：2026-2031年中国芯片市场规模及增速预测</w:t>
      </w:r>
    </w:p>
    <w:p>
      <w:pPr>
        <w:spacing w:before="75" w:after="0"/>
      </w:pPr>
      <w:r>
        <w:rPr/>
        <w:t xml:space="preserve">图表：2025年中国芯片行业市场结构分析</w:t>
      </w:r>
    </w:p>
    <w:p>
      <w:pPr>
        <w:spacing w:before="75" w:after="0"/>
      </w:pPr>
      <w:r>
        <w:rPr/>
        <w:t xml:space="preserve">图表：芯片区域分布状况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本文地址：https://www.51baogao.cn/baogao/20260610/4068272.shtml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0/40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2026-2031年国内芯片行业发展趋势及发展策略研究报告</dc:title>
  <dc:description>2026-2031年国内芯片行业发展趋势及发展策略研究报告</dc:description>
  <dc:subject>2026-2031年国内芯片行业发展趋势及发展策略研究报告</dc:subject>
  <cp:keywords>研究报告</cp:keywords>
  <cp:category>研究报告</cp:category>
  <cp:lastModifiedBy>北京中道泰和信息咨询有限公司</cp:lastModifiedBy>
  <dcterms:created xsi:type="dcterms:W3CDTF">2026-06-10T17:06:15+08:00</dcterms:created>
  <dcterms:modified xsi:type="dcterms:W3CDTF">2026-06-10T17:06:15+08:00</dcterms:modified>
</cp:coreProperties>
</file>

<file path=docProps/custom.xml><?xml version="1.0" encoding="utf-8"?>
<Properties xmlns="http://schemas.openxmlformats.org/officeDocument/2006/custom-properties" xmlns:vt="http://schemas.openxmlformats.org/officeDocument/2006/docPropsVTypes"/>
</file>