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2026年全球盾构机行业市场规模、领先企业国内外市场份额及排名</w:t>
      </w:r>
    </w:p>
    <w:p>
      <w:pPr>
        <w:spacing w:after="150"/>
      </w:pPr>
      <w:r>
        <w:rPr>
          <w:b w:val="1"/>
          <w:bCs w:val="1"/>
        </w:rPr>
        <w:t xml:space="preserve">报告简介</w:t>
      </w:r>
    </w:p>
    <w:p>
      <w:pPr>
        <w:spacing w:after="150"/>
      </w:pPr>
      <w:r>
        <w:rPr/>
        <w:t xml:space="preserve">盾构机是集掘进、出渣、管片拼装、同步注浆、导向测控于一体的大型地下隧道掘进专用重型装备，按照地层适配类型分为土压平衡、泥水、硬岩、微型异形盾构等机型，专门用于城市地铁、跨江跨海隧道、水利输水隧洞、综合管廊、山地交通隧洞等地下工程施工。上游依托高强耐磨刀具、主驱动系统、液压动力单元、传感导航元器件、特种钢结构件等配套产业链;中游完成整机结构锻造、成套系统集成、地质适配调试与出厂工况检测;下游对接基建工程总包单位、轨道交通建设平台、水利工程投资主体，是地下空间开发的核心重工装备，直接决定地下工程施工安全、效率与施工成本，属于重大高端装备制造支柱品类。</w:t>
      </w:r>
    </w:p>
    <w:p>
      <w:pPr>
        <w:spacing w:after="150"/>
      </w:pPr>
      <w:r>
        <w:rPr/>
        <w:t xml:space="preserve">当前全球盾构机行业形成国内产能主导、海外高端细分市场分层竞争的整体格局。国内头部制造企业依托完整重工供应链、海量本土隧道工程实操经验，占据全球主流供给体量，在常规城市隧道盾构机型具备极强交付与成本优势;海外老牌装备厂商聚焦超大直径、超深海底、极硬岩等特殊极端工况高端机型，凭借长期海外工程运维积淀保有部分高壁垒项目份额。行业竞争不再单纯比拼设备规格尺寸与产能规模，而是地层自适应改造能力、智能导向测控精度、整机耐磨耐久寿命、工程现场驻场维保、全周期EPC配套解决方案的综合实力较量。全球各国地下基建投入、地质施工标准、工程招投标规则持续变化，不断重塑各大龙头企业跨国供货份额与行业排名位次。</w:t>
      </w:r>
    </w:p>
    <w:p>
      <w:pPr>
        <w:spacing w:after="150"/>
      </w:pPr>
      <w:r>
        <w:rPr/>
        <w:t xml:space="preserve">全球盾构机产业整体朝着超大/微型多规格覆盖、智能无人掘进、绿色低碳低损、特种极端工况适配方向迭代升级。AI智能导向、围岩实时感知、远程监控运维系统全面标配，逐步实现少人乃至无人掘进作业;低噪音、低扰动、渣土环保处理配套系统持续优化，适配城市密集区、生态敏感区施工需求;可适应高水压、高温、破碎复杂地层的定制化特种盾构技术持续突破;设备全生命周期数字化管理体系逐步普及，行业统一掘进安全、耐磨部件损耗、尾气废水排放规范持续完善，上下游协同攻坚高精度导航传感、长寿命合金刀具、自主主驱动等关键核心零部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盾构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一、盾构机定义</w:t>
      </w:r>
    </w:p>
    <w:p>
      <w:pPr>
        <w:spacing w:before="75" w:after="0"/>
      </w:pPr>
      <w:r>
        <w:rPr/>
        <w:t xml:space="preserve">二、盾构机产品特征</w:t>
      </w:r>
    </w:p>
    <w:p>
      <w:pPr>
        <w:spacing w:before="75" w:after="0"/>
      </w:pPr>
      <w:r>
        <w:rPr/>
        <w:t xml:space="preserve">第二节 盾构机行业归属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全球及国内盾构机市场规模</w:t>
      </w:r>
    </w:p>
    <w:p>
      <w:pPr>
        <w:spacing w:before="75" w:after="0"/>
      </w:pPr>
      <w:r>
        <w:rPr/>
        <w:t xml:space="preserve">一、2022-2025年全球盾构机市场规模</w:t>
      </w:r>
    </w:p>
    <w:p>
      <w:pPr>
        <w:spacing w:before="75" w:after="0"/>
      </w:pPr>
      <w:r>
        <w:rPr/>
        <w:t xml:space="preserve">二、2022-2025年国内盾构机市场规模</w:t>
      </w:r>
    </w:p>
    <w:p>
      <w:pPr>
        <w:spacing w:before="75" w:after="0"/>
      </w:pPr>
      <w:r>
        <w:rPr/>
        <w:t xml:space="preserve">第四节 盾构机行业发展现状分析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盾构机行业发展影响因素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全球盾构机行业发展状况概览</w:t>
      </w:r>
    </w:p>
    <w:p>
      <w:pPr>
        <w:spacing w:before="75" w:after="0"/>
      </w:pPr>
      <w:r>
        <w:rPr/>
        <w:t xml:space="preserve">一、全球盾构机产能及区域分布</w:t>
      </w:r>
    </w:p>
    <w:p>
      <w:pPr>
        <w:spacing w:before="75" w:after="0"/>
      </w:pPr>
      <w:r>
        <w:rPr/>
        <w:t xml:space="preserve">二、全球盾构机产品结构</w:t>
      </w:r>
    </w:p>
    <w:p>
      <w:pPr>
        <w:spacing w:before="75" w:after="0"/>
      </w:pPr>
      <w:r>
        <w:rPr/>
        <w:t xml:space="preserve">第二节 全球盾构机市场竞争分析</w:t>
      </w:r>
    </w:p>
    <w:p>
      <w:pPr>
        <w:spacing w:before="75" w:after="0"/>
      </w:pPr>
      <w:r>
        <w:rPr/>
        <w:t xml:space="preserve">一、全球盾构机市场集中度</w:t>
      </w:r>
    </w:p>
    <w:p>
      <w:pPr>
        <w:spacing w:before="75" w:after="0"/>
      </w:pPr>
      <w:r>
        <w:rPr/>
        <w:t xml:space="preserve">二、全球盾构机行业竞争梯队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全球盾构机领先企业市场占有率及排名(按营收)</w:t>
      </w:r>
    </w:p>
    <w:p>
      <w:pPr>
        <w:spacing w:before="75" w:after="0"/>
      </w:pPr>
      <w:r>
        <w:rPr/>
        <w:t xml:space="preserve">一、2023-2025年全球盾构机领先企业营业收入</w:t>
      </w:r>
    </w:p>
    <w:p>
      <w:pPr>
        <w:spacing w:before="75" w:after="0"/>
      </w:pPr>
      <w:r>
        <w:rPr/>
        <w:t xml:space="preserve">二、2023-2025年全球盾构机领先企业市场份额</w:t>
      </w:r>
    </w:p>
    <w:p>
      <w:pPr>
        <w:spacing w:before="75" w:after="0"/>
      </w:pPr>
      <w:r>
        <w:rPr/>
        <w:t xml:space="preserve">三、2023-2025年全球盾构机领先企业排名</w:t>
      </w:r>
    </w:p>
    <w:p>
      <w:pPr>
        <w:spacing w:before="75" w:after="0"/>
      </w:pPr>
      <w:r>
        <w:rPr/>
        <w:t xml:space="preserve">第四节 国内盾构机领先企业市场占有率及排名(按营收)</w:t>
      </w:r>
    </w:p>
    <w:p>
      <w:pPr>
        <w:spacing w:before="75" w:after="0"/>
      </w:pPr>
      <w:r>
        <w:rPr/>
        <w:t xml:space="preserve">一、2023-2025年国内盾构机领先企业营业收入</w:t>
      </w:r>
    </w:p>
    <w:p>
      <w:pPr>
        <w:spacing w:before="75" w:after="0"/>
      </w:pPr>
      <w:r>
        <w:rPr/>
        <w:t xml:space="preserve">二、2023-2025年国内盾构机领先企业市场份额</w:t>
      </w:r>
    </w:p>
    <w:p>
      <w:pPr>
        <w:spacing w:before="75" w:after="0"/>
      </w:pPr>
      <w:r>
        <w:rPr/>
        <w:t xml:space="preserve">三、2023-2025年国内盾构机领先企业排名</w:t>
      </w:r>
    </w:p>
    <w:p>
      <w:pPr>
        <w:spacing w:before="75" w:after="0"/>
      </w:pPr>
      <w:r>
        <w:rPr/>
        <w:t xml:space="preserve">第五节 2025年全球盾构机行业资本运作分析</w:t>
      </w:r>
    </w:p>
    <w:p>
      <w:pPr>
        <w:spacing w:before="75" w:after="0"/>
      </w:pPr>
      <w:r>
        <w:rPr/>
        <w:t xml:space="preserve">一、2025年全球盾构机行业重大投资并购事件</w:t>
      </w:r>
    </w:p>
    <w:p>
      <w:pPr>
        <w:spacing w:before="75" w:after="0"/>
      </w:pPr>
      <w:r>
        <w:rPr/>
        <w:t xml:space="preserve">二、2025年全球盾构机行业重大投资并购事件对行业的影响分析</w:t>
      </w:r>
    </w:p>
    <w:p>
      <w:pPr>
        <w:spacing w:before="75" w:after="0"/>
      </w:pPr>
      <w:r>
        <w:rPr>
          <w:b w:val="1"/>
          <w:bCs w:val="1"/>
        </w:rPr>
        <w:t xml:space="preserve">第三章 全球盾构机行业主要国家（地区）分析</w:t>
      </w:r>
    </w:p>
    <w:p>
      <w:pPr>
        <w:spacing w:before="75" w:after="0"/>
      </w:pPr>
      <w:r>
        <w:rPr/>
        <w:t xml:space="preserve">第一节 美国盾构机行业分析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三、2023-2025年美国盾构机市场规模</w:t>
      </w:r>
    </w:p>
    <w:p>
      <w:pPr>
        <w:spacing w:before="75" w:after="0"/>
      </w:pPr>
      <w:r>
        <w:rPr/>
        <w:t xml:space="preserve">四、2026-2031年美国盾构机市场规模预测</w:t>
      </w:r>
    </w:p>
    <w:p>
      <w:pPr>
        <w:spacing w:before="75" w:after="0"/>
      </w:pPr>
      <w:r>
        <w:rPr/>
        <w:t xml:space="preserve">五、美国盾构机行业典型企业分析</w:t>
      </w:r>
    </w:p>
    <w:p>
      <w:pPr>
        <w:spacing w:before="75" w:after="0"/>
      </w:pPr>
      <w:r>
        <w:rPr/>
        <w:t xml:space="preserve">第二节 德国盾构机行业分析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三、2023-2025年德国盾构机市场规模</w:t>
      </w:r>
    </w:p>
    <w:p>
      <w:pPr>
        <w:spacing w:before="75" w:after="0"/>
      </w:pPr>
      <w:r>
        <w:rPr/>
        <w:t xml:space="preserve">四、2026-2031年德国盾构机市场规模预测</w:t>
      </w:r>
    </w:p>
    <w:p>
      <w:pPr>
        <w:spacing w:before="75" w:after="0"/>
      </w:pPr>
      <w:r>
        <w:rPr/>
        <w:t xml:space="preserve">五、德国盾构机行业典型企业分析</w:t>
      </w:r>
    </w:p>
    <w:p>
      <w:pPr>
        <w:spacing w:before="75" w:after="0"/>
      </w:pPr>
      <w:r>
        <w:rPr/>
        <w:t xml:space="preserve">第三节 日本盾构机行业分析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三、2023-2025年日本盾构机市场规模</w:t>
      </w:r>
    </w:p>
    <w:p>
      <w:pPr>
        <w:spacing w:before="75" w:after="0"/>
      </w:pPr>
      <w:r>
        <w:rPr/>
        <w:t xml:space="preserve">四、2026-2031年日本盾构机市场规模预测</w:t>
      </w:r>
    </w:p>
    <w:p>
      <w:pPr>
        <w:spacing w:before="75" w:after="0"/>
      </w:pPr>
      <w:r>
        <w:rPr/>
        <w:t xml:space="preserve">五、日本盾构机行业典型企业分析</w:t>
      </w:r>
    </w:p>
    <w:p>
      <w:pPr>
        <w:spacing w:before="75" w:after="0"/>
      </w:pPr>
      <w:r>
        <w:rPr/>
        <w:t xml:space="preserve">第四节 韩国盾构机行业分析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三、2023-2025年韩国盾构机市场规模</w:t>
      </w:r>
    </w:p>
    <w:p>
      <w:pPr>
        <w:spacing w:before="75" w:after="0"/>
      </w:pPr>
      <w:r>
        <w:rPr/>
        <w:t xml:space="preserve">四、2026-2031年韩国盾构机市场规模预测</w:t>
      </w:r>
    </w:p>
    <w:p>
      <w:pPr>
        <w:spacing w:before="75" w:after="0"/>
      </w:pPr>
      <w:r>
        <w:rPr/>
        <w:t xml:space="preserve">五、韩国盾构机行业典型企业分析</w:t>
      </w:r>
    </w:p>
    <w:p>
      <w:pPr>
        <w:spacing w:before="75" w:after="0"/>
      </w:pPr>
      <w:r>
        <w:rPr/>
        <w:t xml:space="preserve">第五节 中国盾构机行业分析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三、2023-2025年中国盾构机市场规模</w:t>
      </w:r>
    </w:p>
    <w:p>
      <w:pPr>
        <w:spacing w:before="75" w:after="0"/>
      </w:pPr>
      <w:r>
        <w:rPr/>
        <w:t xml:space="preserve">四、2026-2031年中国盾构机市场规模预测</w:t>
      </w:r>
    </w:p>
    <w:p>
      <w:pPr>
        <w:spacing w:before="75" w:after="0"/>
      </w:pPr>
      <w:r>
        <w:rPr/>
        <w:t xml:space="preserve">五、中国盾构机行业典型企业分析</w:t>
      </w:r>
    </w:p>
    <w:p>
      <w:pPr>
        <w:spacing w:before="75" w:after="0"/>
      </w:pPr>
      <w:r>
        <w:rPr>
          <w:b w:val="1"/>
          <w:bCs w:val="1"/>
        </w:rPr>
        <w:t xml:space="preserve">第四章 盾构机细分行业分析</w:t>
      </w:r>
    </w:p>
    <w:p>
      <w:pPr>
        <w:spacing w:before="75" w:after="0"/>
      </w:pPr>
      <w:r>
        <w:rPr/>
        <w:t xml:space="preserve">第一节 土压平衡盾构机</w:t>
      </w:r>
    </w:p>
    <w:p>
      <w:pPr>
        <w:spacing w:before="75" w:after="0"/>
      </w:pPr>
      <w:r>
        <w:rPr/>
        <w:t xml:space="preserve">一、全球土压平衡盾构机市场规模(2021vs2025vs2030)</w:t>
      </w:r>
    </w:p>
    <w:p>
      <w:pPr>
        <w:spacing w:before="75" w:after="0"/>
      </w:pPr>
      <w:r>
        <w:rPr/>
        <w:t xml:space="preserve">二、全球土压平衡盾构机主要供应商及其市场份额(按2025年营收)</w:t>
      </w:r>
    </w:p>
    <w:p>
      <w:pPr>
        <w:spacing w:before="75" w:after="0"/>
      </w:pPr>
      <w:r>
        <w:rPr/>
        <w:t xml:space="preserve">三、中国土压平衡盾构机市场规模(2021vs2025vs2030)</w:t>
      </w:r>
    </w:p>
    <w:p>
      <w:pPr>
        <w:spacing w:before="75" w:after="0"/>
      </w:pPr>
      <w:r>
        <w:rPr/>
        <w:t xml:space="preserve">四、中国土压平衡盾构机主要供应商及其市场份额(按2025年营收)</w:t>
      </w:r>
    </w:p>
    <w:p>
      <w:pPr>
        <w:spacing w:before="75" w:after="0"/>
      </w:pPr>
      <w:r>
        <w:rPr/>
        <w:t xml:space="preserve">五、土压平衡盾构机未来发展趋势预测</w:t>
      </w:r>
    </w:p>
    <w:p>
      <w:pPr>
        <w:spacing w:before="75" w:after="0"/>
      </w:pPr>
      <w:r>
        <w:rPr/>
        <w:t xml:space="preserve">第二节 泥水平衡盾构机</w:t>
      </w:r>
    </w:p>
    <w:p>
      <w:pPr>
        <w:spacing w:before="75" w:after="0"/>
      </w:pPr>
      <w:r>
        <w:rPr/>
        <w:t xml:space="preserve">一、全球泥水平衡盾构机市场规模(2021vs2025vs2030)</w:t>
      </w:r>
    </w:p>
    <w:p>
      <w:pPr>
        <w:spacing w:before="75" w:after="0"/>
      </w:pPr>
      <w:r>
        <w:rPr/>
        <w:t xml:space="preserve">二、全球泥水平衡盾构机主要供应商及其市场份额(按2025年营收)</w:t>
      </w:r>
    </w:p>
    <w:p>
      <w:pPr>
        <w:spacing w:before="75" w:after="0"/>
      </w:pPr>
      <w:r>
        <w:rPr/>
        <w:t xml:space="preserve">三、中国泥水平衡盾构机市场规模(2021vs2025vs2030)</w:t>
      </w:r>
    </w:p>
    <w:p>
      <w:pPr>
        <w:spacing w:before="75" w:after="0"/>
      </w:pPr>
      <w:r>
        <w:rPr/>
        <w:t xml:space="preserve">四、中国泥水平衡盾构机主要供应商及其市场份额(按2025年营收)</w:t>
      </w:r>
    </w:p>
    <w:p>
      <w:pPr>
        <w:spacing w:before="75" w:after="0"/>
      </w:pPr>
      <w:r>
        <w:rPr/>
        <w:t xml:space="preserve">五、泥水平衡盾构机未来发展趋势预测</w:t>
      </w:r>
    </w:p>
    <w:p>
      <w:pPr>
        <w:spacing w:before="75" w:after="0"/>
      </w:pPr>
      <w:r>
        <w:rPr/>
        <w:t xml:space="preserve">第三节 硬岩tbm掘进机</w:t>
      </w:r>
    </w:p>
    <w:p>
      <w:pPr>
        <w:spacing w:before="75" w:after="0"/>
      </w:pPr>
      <w:r>
        <w:rPr/>
        <w:t xml:space="preserve">一、全球硬岩tbm掘进机市场规模(2021vs2025vs2030)</w:t>
      </w:r>
    </w:p>
    <w:p>
      <w:pPr>
        <w:spacing w:before="75" w:after="0"/>
      </w:pPr>
      <w:r>
        <w:rPr/>
        <w:t xml:space="preserve">二、全球硬岩tbm掘进机主要供应商及其市场份额(按2025年营收)</w:t>
      </w:r>
    </w:p>
    <w:p>
      <w:pPr>
        <w:spacing w:before="75" w:after="0"/>
      </w:pPr>
      <w:r>
        <w:rPr/>
        <w:t xml:space="preserve">三、中国硬岩tbm掘进机市场规模(2021vs2025vs2030)</w:t>
      </w:r>
    </w:p>
    <w:p>
      <w:pPr>
        <w:spacing w:before="75" w:after="0"/>
      </w:pPr>
      <w:r>
        <w:rPr/>
        <w:t xml:space="preserve">四、中国硬岩tbm掘进机主要供应商及其市场份额(按2025年营收)</w:t>
      </w:r>
    </w:p>
    <w:p>
      <w:pPr>
        <w:spacing w:before="75" w:after="0"/>
      </w:pPr>
      <w:r>
        <w:rPr/>
        <w:t xml:space="preserve">五、硬岩tbm掘进机未来发展趋势预测</w:t>
      </w:r>
    </w:p>
    <w:p>
      <w:pPr>
        <w:spacing w:before="75" w:after="0"/>
      </w:pPr>
      <w:r>
        <w:rPr/>
        <w:t xml:space="preserve">第四节 复合地层盾构机</w:t>
      </w:r>
    </w:p>
    <w:p>
      <w:pPr>
        <w:spacing w:before="75" w:after="0"/>
      </w:pPr>
      <w:r>
        <w:rPr/>
        <w:t xml:space="preserve">一、全球复合地层盾构机市场规模(2021vs2025vs2030)</w:t>
      </w:r>
    </w:p>
    <w:p>
      <w:pPr>
        <w:spacing w:before="75" w:after="0"/>
      </w:pPr>
      <w:r>
        <w:rPr/>
        <w:t xml:space="preserve">二、全球复合地层盾构机主要供应商及其市场份额(按2025年营收)</w:t>
      </w:r>
    </w:p>
    <w:p>
      <w:pPr>
        <w:spacing w:before="75" w:after="0"/>
      </w:pPr>
      <w:r>
        <w:rPr/>
        <w:t xml:space="preserve">三、中国复合地层盾构机市场规模(2021vs2025vs2030)</w:t>
      </w:r>
    </w:p>
    <w:p>
      <w:pPr>
        <w:spacing w:before="75" w:after="0"/>
      </w:pPr>
      <w:r>
        <w:rPr/>
        <w:t xml:space="preserve">四、中国复合地层盾构机主要供应商及其市场份额(按2025年营收)</w:t>
      </w:r>
    </w:p>
    <w:p>
      <w:pPr>
        <w:spacing w:before="75" w:after="0"/>
      </w:pPr>
      <w:r>
        <w:rPr/>
        <w:t xml:space="preserve">五、复合地层盾构机未来发展趋势预测</w:t>
      </w:r>
    </w:p>
    <w:p>
      <w:pPr>
        <w:spacing w:before="75" w:after="0"/>
      </w:pPr>
      <w:r>
        <w:rPr/>
        <w:t xml:space="preserve">第五节 微型异形盾构机</w:t>
      </w:r>
    </w:p>
    <w:p>
      <w:pPr>
        <w:spacing w:before="75" w:after="0"/>
      </w:pPr>
      <w:r>
        <w:rPr/>
        <w:t xml:space="preserve">一、全球微型异形盾构机市场规模(2021vs2025vs2030)</w:t>
      </w:r>
    </w:p>
    <w:p>
      <w:pPr>
        <w:spacing w:before="75" w:after="0"/>
      </w:pPr>
      <w:r>
        <w:rPr/>
        <w:t xml:space="preserve">二、全球微型异形盾构机主要供应商及其市场份额(按2025年营收)</w:t>
      </w:r>
    </w:p>
    <w:p>
      <w:pPr>
        <w:spacing w:before="75" w:after="0"/>
      </w:pPr>
      <w:r>
        <w:rPr/>
        <w:t xml:space="preserve">三、中国微型异形盾构机市场规模(2021vs2025vs2030)</w:t>
      </w:r>
    </w:p>
    <w:p>
      <w:pPr>
        <w:spacing w:before="75" w:after="0"/>
      </w:pPr>
      <w:r>
        <w:rPr/>
        <w:t xml:space="preserve">四、中国微型异形盾构机主要供应商及其市场份额(按2025年营收)</w:t>
      </w:r>
    </w:p>
    <w:p>
      <w:pPr>
        <w:spacing w:before="75" w:after="0"/>
      </w:pPr>
      <w:r>
        <w:rPr/>
        <w:t xml:space="preserve">五、微型异形盾构机未来发展趋势预测</w:t>
      </w:r>
    </w:p>
    <w:p>
      <w:pPr>
        <w:spacing w:before="75" w:after="0"/>
      </w:pPr>
      <w:r>
        <w:rPr>
          <w:b w:val="1"/>
          <w:bCs w:val="1"/>
        </w:rPr>
        <w:t xml:space="preserve">第五章 盾构机产业链分析</w:t>
      </w:r>
    </w:p>
    <w:p>
      <w:pPr>
        <w:spacing w:before="75" w:after="0"/>
      </w:pPr>
      <w:r>
        <w:rPr/>
        <w:t xml:space="preserve">第一节 盾构机产业链结构解析</w:t>
      </w:r>
    </w:p>
    <w:p>
      <w:pPr>
        <w:spacing w:before="75" w:after="0"/>
      </w:pPr>
      <w:r>
        <w:rPr/>
        <w:t xml:space="preserve">一、盾构机产业链结构示意图</w:t>
      </w:r>
    </w:p>
    <w:p>
      <w:pPr>
        <w:spacing w:before="75" w:after="0"/>
      </w:pPr>
      <w:r>
        <w:rPr/>
        <w:t xml:space="preserve">二、盾构机产业链全景图</w:t>
      </w:r>
    </w:p>
    <w:p>
      <w:pPr>
        <w:spacing w:before="75" w:after="0"/>
      </w:pPr>
      <w:r>
        <w:rPr/>
        <w:t xml:space="preserve">三、盾构机产业发展热力地图</w:t>
      </w:r>
    </w:p>
    <w:p>
      <w:pPr>
        <w:spacing w:before="75" w:after="0"/>
      </w:pPr>
      <w:r>
        <w:rPr/>
        <w:t xml:space="preserve">第二节 盾构机产业链上游分析</w:t>
      </w:r>
    </w:p>
    <w:p>
      <w:pPr>
        <w:spacing w:before="75" w:after="0"/>
      </w:pPr>
      <w:r>
        <w:rPr/>
        <w:t xml:space="preserve">一、盾构机成本结构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盾构机产业链中游分析</w:t>
      </w:r>
    </w:p>
    <w:p>
      <w:pPr>
        <w:spacing w:before="75" w:after="0"/>
      </w:pPr>
      <w:r>
        <w:rPr/>
        <w:t xml:space="preserve">一、盾构机中游行业分布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盾构机产业链下游分析</w:t>
      </w:r>
    </w:p>
    <w:p>
      <w:pPr>
        <w:spacing w:before="75" w:after="0"/>
      </w:pPr>
      <w:r>
        <w:rPr/>
        <w:t xml:space="preserve">一、盾构机下游行业分布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四、下游需求对盾构机行业的影响</w:t>
      </w:r>
    </w:p>
    <w:p>
      <w:pPr>
        <w:spacing w:before="75" w:after="0"/>
      </w:pPr>
      <w:r>
        <w:rPr>
          <w:b w:val="1"/>
          <w:bCs w:val="1"/>
        </w:rPr>
        <w:t xml:space="preserve">第六章 盾构机领先企业分析</w:t>
      </w:r>
    </w:p>
    <w:p>
      <w:pPr>
        <w:spacing w:before="75" w:after="0"/>
      </w:pPr>
      <w:r>
        <w:rPr/>
        <w:t xml:space="preserve">第一节 中国铁建重工集团股份有限公司</w:t>
      </w:r>
    </w:p>
    <w:p>
      <w:pPr>
        <w:spacing w:before="75" w:after="0"/>
      </w:pPr>
      <w:r>
        <w:rPr/>
        <w:t xml:space="preserve">一、企业基本概况</w:t>
      </w:r>
    </w:p>
    <w:p>
      <w:pPr>
        <w:spacing w:before="75" w:after="0"/>
      </w:pPr>
      <w:r>
        <w:rPr/>
        <w:t xml:space="preserve">二、企业盾构机产品分析</w:t>
      </w:r>
    </w:p>
    <w:p>
      <w:pPr>
        <w:spacing w:before="75" w:after="0"/>
      </w:pPr>
      <w:r>
        <w:rPr/>
        <w:t xml:space="preserve">三、2023-2025年企业盾构机业务经营分析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中铁工程装备集团有限公司</w:t>
      </w:r>
    </w:p>
    <w:p>
      <w:pPr>
        <w:spacing w:before="75" w:after="0"/>
      </w:pPr>
      <w:r>
        <w:rPr/>
        <w:t xml:space="preserve">一、企业基本概况</w:t>
      </w:r>
    </w:p>
    <w:p>
      <w:pPr>
        <w:spacing w:before="75" w:after="0"/>
      </w:pPr>
      <w:r>
        <w:rPr/>
        <w:t xml:space="preserve">二、企业盾构机产品分析</w:t>
      </w:r>
    </w:p>
    <w:p>
      <w:pPr>
        <w:spacing w:before="75" w:after="0"/>
      </w:pPr>
      <w:r>
        <w:rPr/>
        <w:t xml:space="preserve">三、2023-2025年企业盾构机业务经营分析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上海隧道工程股份有限公司</w:t>
      </w:r>
    </w:p>
    <w:p>
      <w:pPr>
        <w:spacing w:before="75" w:after="0"/>
      </w:pPr>
      <w:r>
        <w:rPr/>
        <w:t xml:space="preserve">一、企业基本概况</w:t>
      </w:r>
    </w:p>
    <w:p>
      <w:pPr>
        <w:spacing w:before="75" w:after="0"/>
      </w:pPr>
      <w:r>
        <w:rPr/>
        <w:t xml:space="preserve">二、企业盾构机产品分析</w:t>
      </w:r>
    </w:p>
    <w:p>
      <w:pPr>
        <w:spacing w:before="75" w:after="0"/>
      </w:pPr>
      <w:r>
        <w:rPr/>
        <w:t xml:space="preserve">三、2023-2025年企业盾构机业务经营分析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中交天和机械设备制造有限公司</w:t>
      </w:r>
    </w:p>
    <w:p>
      <w:pPr>
        <w:spacing w:before="75" w:after="0"/>
      </w:pPr>
      <w:r>
        <w:rPr/>
        <w:t xml:space="preserve">一、企业基本概况</w:t>
      </w:r>
    </w:p>
    <w:p>
      <w:pPr>
        <w:spacing w:before="75" w:after="0"/>
      </w:pPr>
      <w:r>
        <w:rPr/>
        <w:t xml:space="preserve">二、企业盾构机产品分析</w:t>
      </w:r>
    </w:p>
    <w:p>
      <w:pPr>
        <w:spacing w:before="75" w:after="0"/>
      </w:pPr>
      <w:r>
        <w:rPr/>
        <w:t xml:space="preserve">三、2023-2025年企业盾构机业务经营分析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中铁科工集团有限公司</w:t>
      </w:r>
    </w:p>
    <w:p>
      <w:pPr>
        <w:spacing w:before="75" w:after="0"/>
      </w:pPr>
      <w:r>
        <w:rPr/>
        <w:t xml:space="preserve">一、企业基本概况</w:t>
      </w:r>
    </w:p>
    <w:p>
      <w:pPr>
        <w:spacing w:before="75" w:after="0"/>
      </w:pPr>
      <w:r>
        <w:rPr/>
        <w:t xml:space="preserve">二、企业盾构机产品分析</w:t>
      </w:r>
    </w:p>
    <w:p>
      <w:pPr>
        <w:spacing w:before="75" w:after="0"/>
      </w:pPr>
      <w:r>
        <w:rPr/>
        <w:t xml:space="preserve">三、2023-2025年企业盾构机业务经营分析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山河智能装备股份有限公司</w:t>
      </w:r>
    </w:p>
    <w:p>
      <w:pPr>
        <w:spacing w:before="75" w:after="0"/>
      </w:pPr>
      <w:r>
        <w:rPr/>
        <w:t xml:space="preserve">一、企业基本概况</w:t>
      </w:r>
    </w:p>
    <w:p>
      <w:pPr>
        <w:spacing w:before="75" w:after="0"/>
      </w:pPr>
      <w:r>
        <w:rPr/>
        <w:t xml:space="preserve">二、企业盾构机产品分析</w:t>
      </w:r>
    </w:p>
    <w:p>
      <w:pPr>
        <w:spacing w:before="75" w:after="0"/>
      </w:pPr>
      <w:r>
        <w:rPr/>
        <w:t xml:space="preserve">三、2023-2025年企业盾构机业务经营分析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徐工集团工程机械股份有限公司</w:t>
      </w:r>
    </w:p>
    <w:p>
      <w:pPr>
        <w:spacing w:before="75" w:after="0"/>
      </w:pPr>
      <w:r>
        <w:rPr/>
        <w:t xml:space="preserve">一、企业基本概况</w:t>
      </w:r>
    </w:p>
    <w:p>
      <w:pPr>
        <w:spacing w:before="75" w:after="0"/>
      </w:pPr>
      <w:r>
        <w:rPr/>
        <w:t xml:space="preserve">二、企业盾构机产品分析</w:t>
      </w:r>
    </w:p>
    <w:p>
      <w:pPr>
        <w:spacing w:before="75" w:after="0"/>
      </w:pPr>
      <w:r>
        <w:rPr/>
        <w:t xml:space="preserve">三、2023-2025年企业盾构机业务经营分析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北方重工集团有限公司</w:t>
      </w:r>
    </w:p>
    <w:p>
      <w:pPr>
        <w:spacing w:before="75" w:after="0"/>
      </w:pPr>
      <w:r>
        <w:rPr/>
        <w:t xml:space="preserve">一、企业基本概况</w:t>
      </w:r>
    </w:p>
    <w:p>
      <w:pPr>
        <w:spacing w:before="75" w:after="0"/>
      </w:pPr>
      <w:r>
        <w:rPr/>
        <w:t xml:space="preserve">二、企业盾构机产品分析</w:t>
      </w:r>
    </w:p>
    <w:p>
      <w:pPr>
        <w:spacing w:before="75" w:after="0"/>
      </w:pPr>
      <w:r>
        <w:rPr/>
        <w:t xml:space="preserve">三、2023-2025年企业盾构机业务经营分析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广州海瑞克隧道机械有限公司</w:t>
      </w:r>
    </w:p>
    <w:p>
      <w:pPr>
        <w:spacing w:before="75" w:after="0"/>
      </w:pPr>
      <w:r>
        <w:rPr/>
        <w:t xml:space="preserve">一、企业基本概况</w:t>
      </w:r>
    </w:p>
    <w:p>
      <w:pPr>
        <w:spacing w:before="75" w:after="0"/>
      </w:pPr>
      <w:r>
        <w:rPr/>
        <w:t xml:space="preserve">二、企业盾构机产品分析</w:t>
      </w:r>
    </w:p>
    <w:p>
      <w:pPr>
        <w:spacing w:before="75" w:after="0"/>
      </w:pPr>
      <w:r>
        <w:rPr/>
        <w:t xml:space="preserve">三、2023-2025年企业盾构机业务经营分析</w:t>
      </w:r>
    </w:p>
    <w:p>
      <w:pPr>
        <w:spacing w:before="75" w:after="0"/>
      </w:pPr>
      <w:r>
        <w:rPr/>
        <w:t xml:space="preserve">四、企业行业市场地位及对行业的影响力分析</w:t>
      </w:r>
    </w:p>
    <w:p>
      <w:pPr>
        <w:spacing w:before="75" w:after="0"/>
      </w:pPr>
      <w:r>
        <w:rPr/>
        <w:t xml:space="preserve">第十节 湖南中铁五新隧道装备有限责任公司</w:t>
      </w:r>
    </w:p>
    <w:p>
      <w:pPr>
        <w:spacing w:before="75" w:after="0"/>
      </w:pPr>
      <w:r>
        <w:rPr/>
        <w:t xml:space="preserve">一、企业基本概况</w:t>
      </w:r>
    </w:p>
    <w:p>
      <w:pPr>
        <w:spacing w:before="75" w:after="0"/>
      </w:pPr>
      <w:r>
        <w:rPr/>
        <w:t xml:space="preserve">二、企业盾构机产品分析</w:t>
      </w:r>
    </w:p>
    <w:p>
      <w:pPr>
        <w:spacing w:before="75" w:after="0"/>
      </w:pPr>
      <w:r>
        <w:rPr/>
        <w:t xml:space="preserve">三、2023-2025年企业盾构机业务经营分析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盾构机行业swot分析及发展策略</w:t>
      </w:r>
    </w:p>
    <w:p>
      <w:pPr>
        <w:spacing w:before="75" w:after="0"/>
      </w:pPr>
      <w:r>
        <w:rPr/>
        <w:t xml:space="preserve">第一节 盾构机行业发展驱动因素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盾构机行业发展swot分析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基于swot分析的盾构机行业发展策略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盾构机行业商业模式及运营模式</w:t>
      </w:r>
    </w:p>
    <w:p>
      <w:pPr>
        <w:spacing w:before="75" w:after="0"/>
      </w:pPr>
      <w:r>
        <w:rPr/>
        <w:t xml:space="preserve">第一节 盾构机行业商业模式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盾构机行业运营模式分析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盾构机行业发展潜力研究结论</w:t>
      </w:r>
    </w:p>
    <w:p>
      <w:pPr>
        <w:spacing w:before="75" w:after="0"/>
      </w:pPr>
      <w:r>
        <w:rPr/>
        <w:t xml:space="preserve">第二节 盾构机主要供应商排名研究结论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图表：全球盾构机产品结构</w:t>
      </w:r>
    </w:p>
    <w:p>
      <w:pPr>
        <w:spacing w:before="75" w:after="0"/>
      </w:pPr>
      <w:r>
        <w:rPr/>
        <w:t xml:space="preserve">图表：全球盾构机市场集中度</w:t>
      </w:r>
    </w:p>
    <w:p>
      <w:pPr>
        <w:spacing w:before="75" w:after="0"/>
      </w:pPr>
      <w:r>
        <w:rPr/>
        <w:t xml:space="preserve">图表：盾构机行业发展趋势</w:t>
      </w:r>
    </w:p>
    <w:p>
      <w:pPr>
        <w:spacing w:before="75" w:after="0"/>
      </w:pPr>
      <w:r>
        <w:rPr/>
        <w:t xml:space="preserve">图表：盾构机行业供应链分析</w:t>
      </w:r>
    </w:p>
    <w:p>
      <w:pPr>
        <w:spacing w:before="75" w:after="0"/>
      </w:pPr>
      <w:r>
        <w:rPr/>
        <w:t xml:space="preserve">图表：盾构机行业销售模式分析</w:t>
      </w:r>
    </w:p>
    <w:p>
      <w:pPr>
        <w:spacing w:before="75" w:after="0"/>
      </w:pPr>
      <w:r>
        <w:rPr/>
        <w:t xml:space="preserve">图表：盾构机产业链结构示意图</w:t>
      </w:r>
    </w:p>
    <w:p>
      <w:pPr>
        <w:spacing w:before="75" w:after="0"/>
      </w:pPr>
      <w:r>
        <w:rPr/>
        <w:t xml:space="preserve">图表：2023-2025年全球盾构机市场规模</w:t>
      </w:r>
    </w:p>
    <w:p>
      <w:pPr>
        <w:spacing w:before="75" w:after="0"/>
      </w:pPr>
      <w:r>
        <w:rPr/>
        <w:t xml:space="preserve">图表：2023-2025年中国盾构机市场规模</w:t>
      </w:r>
    </w:p>
    <w:p>
      <w:pPr>
        <w:spacing w:before="75" w:after="0"/>
      </w:pPr>
      <w:r>
        <w:rPr/>
        <w:t xml:space="preserve">图表：2025年全球盾构机产能区域分布图</w:t>
      </w:r>
    </w:p>
    <w:p>
      <w:pPr>
        <w:spacing w:before="75" w:after="0"/>
      </w:pPr>
      <w:r>
        <w:rPr/>
        <w:t xml:space="preserve">图表：全球主要盾构机供应商市场份额及排名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本文地址：https://www.51baogao.cn/baogao/20260611/4068300.shtml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1/406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2026年全球盾构机行业市场规模、领先企业国内外市场份额及排名</dc:title>
  <dc:description>2026年全球盾构机行业市场规模、领先企业国内外市场份额及排名</dc:description>
  <dc:subject>2026年全球盾构机行业市场规模、领先企业国内外市场份额及排名</dc:subject>
  <cp:keywords>研究报告</cp:keywords>
  <cp:category>研究报告</cp:category>
  <cp:lastModifiedBy>北京中道泰和信息咨询有限公司</cp:lastModifiedBy>
  <dcterms:created xsi:type="dcterms:W3CDTF">2026-06-11T15:07:34+08:00</dcterms:created>
  <dcterms:modified xsi:type="dcterms:W3CDTF">2026-06-11T15:07:34+08:00</dcterms:modified>
</cp:coreProperties>
</file>

<file path=docProps/custom.xml><?xml version="1.0" encoding="utf-8"?>
<Properties xmlns="http://schemas.openxmlformats.org/officeDocument/2006/custom-properties" xmlns:vt="http://schemas.openxmlformats.org/officeDocument/2006/docPropsVTypes"/>
</file>