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2026年全球线路板行业市场规模、领先企业国内外市场份额及排名</w:t>
      </w:r>
    </w:p>
    <w:p>
      <w:pPr>
        <w:spacing w:after="150"/>
      </w:pPr>
      <w:r>
        <w:rPr>
          <w:b w:val="1"/>
          <w:bCs w:val="1"/>
        </w:rPr>
        <w:t xml:space="preserve">报告简介</w:t>
      </w:r>
    </w:p>
    <w:p>
      <w:pPr>
        <w:spacing w:after="150"/>
      </w:pPr>
      <w:r>
        <w:rPr/>
        <w:t xml:space="preserve">线路板又称印制电路板(PCB)，是承载电子元器件、实现电路信号连通的基础核心载体，包含刚性板、柔性板、刚挠结合板、高密度互连板、封装基板等多品类产品，构成完整上下游产业体系。上游供应铜箔、树脂基板、干膜、蚀刻化学品、钻孔加工设备等原辅材料与生产装备;中游完成基板裁切、图形转移、电镀蚀刻、压合、检测封装全流程加工制造;下游广泛供给通信设备、半导体封装、汽车电子、计算机、消费电子、工控医疗、航天军工等几乎全部电子硬件领域，是电子信息产业不可或缺的骨架基础，支撑数字经济与高端装备产业整体运转。</w:t>
      </w:r>
    </w:p>
    <w:p>
      <w:pPr>
        <w:spacing w:after="150"/>
      </w:pPr>
      <w:r>
        <w:rPr/>
        <w:t xml:space="preserve">当前全球线路板产业呈现制造产能转移、高低端分层竞争的成熟格局。头部海外企业深耕高端封装基板、高频高速特种线路板领域，凭借长期精密制程技术、严苛可靠性验证、全球大客户合作体系占据高附加值市场;国内依托完备化工、金属、电子加工配套链条，在常规刚性板、普通柔性板形成规模化产能优势，稳步向汽车、算力通信所需高端板材实现技术突破与国产替代。行业竞争不再单纯比拼厂房产能与基础制造成本，而是高频信号适配能力、微小线路制程精度、高低温耐久可靠性、批量品质一致性、整厂一站式配套交付服务的综合实力较量。各地新能源汽车、算力基建、通信升级建设节奏不一，叠加环保排污管控标准差异，持续调整各大厂商跨国供货规模与行业排名梯队。</w:t>
      </w:r>
    </w:p>
    <w:p>
      <w:pPr>
        <w:spacing w:after="150"/>
      </w:pPr>
      <w:r>
        <w:rPr/>
        <w:t xml:space="preserve">全球线路板产业整体朝着高频高速化、轻薄微型化、绿色低碳制程、高可靠特种板材方向迭代升级。适配算力服务器、毫米波通信的高频高速基材与精细线路工艺持续迭代;超薄柔性线路、刚挠结合方案适配折叠屏、穿戴设备轻量化需求;无卤素、低能耗电镀、废液闭环回收等绿色生产工艺逐步全面推广;车规、军工、航天级高抗振宽温特种板材成为技术攻坚重点;全球同步完善板材阻燃、电磁兼容、有害物质管控统一标准，产业链协同攻关高端树脂基材、精密激光钻孔设备、超薄电解铜箔等关键核心配套物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线路板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一、线路板定义</w:t>
      </w:r>
    </w:p>
    <w:p>
      <w:pPr>
        <w:spacing w:before="75" w:after="0"/>
      </w:pPr>
      <w:r>
        <w:rPr/>
        <w:t xml:space="preserve">二、线路板产品特征</w:t>
      </w:r>
    </w:p>
    <w:p>
      <w:pPr>
        <w:spacing w:before="75" w:after="0"/>
      </w:pPr>
      <w:r>
        <w:rPr/>
        <w:t xml:space="preserve">第二节 线路板行业归属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全球及国内线路板市场规模</w:t>
      </w:r>
    </w:p>
    <w:p>
      <w:pPr>
        <w:spacing w:before="75" w:after="0"/>
      </w:pPr>
      <w:r>
        <w:rPr/>
        <w:t xml:space="preserve">一、2022-2025年全球线路板市场规模</w:t>
      </w:r>
    </w:p>
    <w:p>
      <w:pPr>
        <w:spacing w:before="75" w:after="0"/>
      </w:pPr>
      <w:r>
        <w:rPr/>
        <w:t xml:space="preserve">二、2022-2025年国内线路板市场规模</w:t>
      </w:r>
    </w:p>
    <w:p>
      <w:pPr>
        <w:spacing w:before="75" w:after="0"/>
      </w:pPr>
      <w:r>
        <w:rPr/>
        <w:t xml:space="preserve">第四节 线路板行业发展现状分析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线路板行业发展影响因素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全球线路板行业发展状况概览</w:t>
      </w:r>
    </w:p>
    <w:p>
      <w:pPr>
        <w:spacing w:before="75" w:after="0"/>
      </w:pPr>
      <w:r>
        <w:rPr/>
        <w:t xml:space="preserve">一、全球线路板产能及区域分布</w:t>
      </w:r>
    </w:p>
    <w:p>
      <w:pPr>
        <w:spacing w:before="75" w:after="0"/>
      </w:pPr>
      <w:r>
        <w:rPr/>
        <w:t xml:space="preserve">二、全球线路板产品结构</w:t>
      </w:r>
    </w:p>
    <w:p>
      <w:pPr>
        <w:spacing w:before="75" w:after="0"/>
      </w:pPr>
      <w:r>
        <w:rPr/>
        <w:t xml:space="preserve">第二节 全球线路板市场竞争分析</w:t>
      </w:r>
    </w:p>
    <w:p>
      <w:pPr>
        <w:spacing w:before="75" w:after="0"/>
      </w:pPr>
      <w:r>
        <w:rPr/>
        <w:t xml:space="preserve">一、全球线路板市场集中度</w:t>
      </w:r>
    </w:p>
    <w:p>
      <w:pPr>
        <w:spacing w:before="75" w:after="0"/>
      </w:pPr>
      <w:r>
        <w:rPr/>
        <w:t xml:space="preserve">二、全球线路板行业竞争梯队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全球线路板领先企业市场占有率及排名(按营收)</w:t>
      </w:r>
    </w:p>
    <w:p>
      <w:pPr>
        <w:spacing w:before="75" w:after="0"/>
      </w:pPr>
      <w:r>
        <w:rPr/>
        <w:t xml:space="preserve">一、2023-2025年全球线路板领先企业营业收入</w:t>
      </w:r>
    </w:p>
    <w:p>
      <w:pPr>
        <w:spacing w:before="75" w:after="0"/>
      </w:pPr>
      <w:r>
        <w:rPr/>
        <w:t xml:space="preserve">二、2023-2025年全球线路板领先企业市场份额</w:t>
      </w:r>
    </w:p>
    <w:p>
      <w:pPr>
        <w:spacing w:before="75" w:after="0"/>
      </w:pPr>
      <w:r>
        <w:rPr/>
        <w:t xml:space="preserve">三、2023-2025年全球线路板领先企业排名</w:t>
      </w:r>
    </w:p>
    <w:p>
      <w:pPr>
        <w:spacing w:before="75" w:after="0"/>
      </w:pPr>
      <w:r>
        <w:rPr/>
        <w:t xml:space="preserve">第四节 国内线路板领先企业市场占有率及排名(按营收)</w:t>
      </w:r>
    </w:p>
    <w:p>
      <w:pPr>
        <w:spacing w:before="75" w:after="0"/>
      </w:pPr>
      <w:r>
        <w:rPr/>
        <w:t xml:space="preserve">一、2023-2025年国内线路板领先企业营业收入</w:t>
      </w:r>
    </w:p>
    <w:p>
      <w:pPr>
        <w:spacing w:before="75" w:after="0"/>
      </w:pPr>
      <w:r>
        <w:rPr/>
        <w:t xml:space="preserve">二、2023-2025年国内线路板领先企业市场份额</w:t>
      </w:r>
    </w:p>
    <w:p>
      <w:pPr>
        <w:spacing w:before="75" w:after="0"/>
      </w:pPr>
      <w:r>
        <w:rPr/>
        <w:t xml:space="preserve">三、2023-2025年国内线路板领先企业排名</w:t>
      </w:r>
    </w:p>
    <w:p>
      <w:pPr>
        <w:spacing w:before="75" w:after="0"/>
      </w:pPr>
      <w:r>
        <w:rPr/>
        <w:t xml:space="preserve">第五节 2025年全球线路板行业资本运作分析</w:t>
      </w:r>
    </w:p>
    <w:p>
      <w:pPr>
        <w:spacing w:before="75" w:after="0"/>
      </w:pPr>
      <w:r>
        <w:rPr/>
        <w:t xml:space="preserve">一、2025年全球线路板行业重大投资并购事件</w:t>
      </w:r>
    </w:p>
    <w:p>
      <w:pPr>
        <w:spacing w:before="75" w:after="0"/>
      </w:pPr>
      <w:r>
        <w:rPr/>
        <w:t xml:space="preserve">二、2025年全球线路板行业重大投资并购事件对行业的影响分析</w:t>
      </w:r>
    </w:p>
    <w:p>
      <w:pPr>
        <w:spacing w:before="75" w:after="0"/>
      </w:pPr>
      <w:r>
        <w:rPr>
          <w:b w:val="1"/>
          <w:bCs w:val="1"/>
        </w:rPr>
        <w:t xml:space="preserve">第三章 全球线路板行业主要国家（地区）分析</w:t>
      </w:r>
    </w:p>
    <w:p>
      <w:pPr>
        <w:spacing w:before="75" w:after="0"/>
      </w:pPr>
      <w:r>
        <w:rPr/>
        <w:t xml:space="preserve">第一节 美国线路板行业分析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三、2023-2025年美国线路板市场规模</w:t>
      </w:r>
    </w:p>
    <w:p>
      <w:pPr>
        <w:spacing w:before="75" w:after="0"/>
      </w:pPr>
      <w:r>
        <w:rPr/>
        <w:t xml:space="preserve">四、2026-2031年美国线路板市场规模预测</w:t>
      </w:r>
    </w:p>
    <w:p>
      <w:pPr>
        <w:spacing w:before="75" w:after="0"/>
      </w:pPr>
      <w:r>
        <w:rPr/>
        <w:t xml:space="preserve">五、美国线路板行业典型企业分析</w:t>
      </w:r>
    </w:p>
    <w:p>
      <w:pPr>
        <w:spacing w:before="75" w:after="0"/>
      </w:pPr>
      <w:r>
        <w:rPr/>
        <w:t xml:space="preserve">第二节 德国线路板行业分析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三、2023-2025年德国线路板市场规模</w:t>
      </w:r>
    </w:p>
    <w:p>
      <w:pPr>
        <w:spacing w:before="75" w:after="0"/>
      </w:pPr>
      <w:r>
        <w:rPr/>
        <w:t xml:space="preserve">四、2026-2031年德国线路板市场规模预测</w:t>
      </w:r>
    </w:p>
    <w:p>
      <w:pPr>
        <w:spacing w:before="75" w:after="0"/>
      </w:pPr>
      <w:r>
        <w:rPr/>
        <w:t xml:space="preserve">五、德国线路板行业典型企业分析</w:t>
      </w:r>
    </w:p>
    <w:p>
      <w:pPr>
        <w:spacing w:before="75" w:after="0"/>
      </w:pPr>
      <w:r>
        <w:rPr/>
        <w:t xml:space="preserve">第三节 日本线路板行业分析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三、2023-2025年日本线路板市场规模</w:t>
      </w:r>
    </w:p>
    <w:p>
      <w:pPr>
        <w:spacing w:before="75" w:after="0"/>
      </w:pPr>
      <w:r>
        <w:rPr/>
        <w:t xml:space="preserve">四、2026-2031年日本线路板市场规模预测</w:t>
      </w:r>
    </w:p>
    <w:p>
      <w:pPr>
        <w:spacing w:before="75" w:after="0"/>
      </w:pPr>
      <w:r>
        <w:rPr/>
        <w:t xml:space="preserve">五、日本线路板行业典型企业分析</w:t>
      </w:r>
    </w:p>
    <w:p>
      <w:pPr>
        <w:spacing w:before="75" w:after="0"/>
      </w:pPr>
      <w:r>
        <w:rPr/>
        <w:t xml:space="preserve">第四节 韩国线路板行业分析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三、2023-2025年韩国线路板市场规模</w:t>
      </w:r>
    </w:p>
    <w:p>
      <w:pPr>
        <w:spacing w:before="75" w:after="0"/>
      </w:pPr>
      <w:r>
        <w:rPr/>
        <w:t xml:space="preserve">四、2026-2031年韩国线路板市场规模预测</w:t>
      </w:r>
    </w:p>
    <w:p>
      <w:pPr>
        <w:spacing w:before="75" w:after="0"/>
      </w:pPr>
      <w:r>
        <w:rPr/>
        <w:t xml:space="preserve">五、韩国线路板行业典型企业分析</w:t>
      </w:r>
    </w:p>
    <w:p>
      <w:pPr>
        <w:spacing w:before="75" w:after="0"/>
      </w:pPr>
      <w:r>
        <w:rPr/>
        <w:t xml:space="preserve">第五节 中国线路板行业分析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三、2023-2025年中国线路板市场规模</w:t>
      </w:r>
    </w:p>
    <w:p>
      <w:pPr>
        <w:spacing w:before="75" w:after="0"/>
      </w:pPr>
      <w:r>
        <w:rPr/>
        <w:t xml:space="preserve">四、2026-2031年中国线路板市场规模预测</w:t>
      </w:r>
    </w:p>
    <w:p>
      <w:pPr>
        <w:spacing w:before="75" w:after="0"/>
      </w:pPr>
      <w:r>
        <w:rPr/>
        <w:t xml:space="preserve">五、中国线路板行业典型企业分析</w:t>
      </w:r>
    </w:p>
    <w:p>
      <w:pPr>
        <w:spacing w:before="75" w:after="0"/>
      </w:pPr>
      <w:r>
        <w:rPr>
          <w:b w:val="1"/>
          <w:bCs w:val="1"/>
        </w:rPr>
        <w:t xml:space="preserve">第四章 线路板细分行业分析</w:t>
      </w:r>
    </w:p>
    <w:p>
      <w:pPr>
        <w:spacing w:before="75" w:after="0"/>
      </w:pPr>
      <w:r>
        <w:rPr/>
        <w:t xml:space="preserve">第一节 刚性线路板(rigid pcb)</w:t>
      </w:r>
    </w:p>
    <w:p>
      <w:pPr>
        <w:spacing w:before="75" w:after="0"/>
      </w:pPr>
      <w:r>
        <w:rPr/>
        <w:t xml:space="preserve">一、全球刚性线路板市场规模(2021vs2025vs2030)</w:t>
      </w:r>
    </w:p>
    <w:p>
      <w:pPr>
        <w:spacing w:before="75" w:after="0"/>
      </w:pPr>
      <w:r>
        <w:rPr/>
        <w:t xml:space="preserve">二、全球刚性线路板主要供应商及其市场份额(按2025年营收)</w:t>
      </w:r>
    </w:p>
    <w:p>
      <w:pPr>
        <w:spacing w:before="75" w:after="0"/>
      </w:pPr>
      <w:r>
        <w:rPr/>
        <w:t xml:space="preserve">三、中国刚性线路板市场规模(2021vs2025vs2030)</w:t>
      </w:r>
    </w:p>
    <w:p>
      <w:pPr>
        <w:spacing w:before="75" w:after="0"/>
      </w:pPr>
      <w:r>
        <w:rPr/>
        <w:t xml:space="preserve">四、中国刚性线路板主要供应商及其市场份额(按2025年营收)</w:t>
      </w:r>
    </w:p>
    <w:p>
      <w:pPr>
        <w:spacing w:before="75" w:after="0"/>
      </w:pPr>
      <w:r>
        <w:rPr/>
        <w:t xml:space="preserve">五、刚性线路板未来发展趋势预测</w:t>
      </w:r>
    </w:p>
    <w:p>
      <w:pPr>
        <w:spacing w:before="75" w:after="0"/>
      </w:pPr>
      <w:r>
        <w:rPr/>
        <w:t xml:space="preserve">第二节 柔性线路板(fpc)</w:t>
      </w:r>
    </w:p>
    <w:p>
      <w:pPr>
        <w:spacing w:before="75" w:after="0"/>
      </w:pPr>
      <w:r>
        <w:rPr/>
        <w:t xml:space="preserve">一、全球柔性线路板市场规模(2021vs2025vs2030)</w:t>
      </w:r>
    </w:p>
    <w:p>
      <w:pPr>
        <w:spacing w:before="75" w:after="0"/>
      </w:pPr>
      <w:r>
        <w:rPr/>
        <w:t xml:space="preserve">二、全球柔性线路板主要供应商及其市场份额(按2025年营收)</w:t>
      </w:r>
    </w:p>
    <w:p>
      <w:pPr>
        <w:spacing w:before="75" w:after="0"/>
      </w:pPr>
      <w:r>
        <w:rPr/>
        <w:t xml:space="preserve">三、中国柔性线路板市场规模(2021vs2025vs2030)</w:t>
      </w:r>
    </w:p>
    <w:p>
      <w:pPr>
        <w:spacing w:before="75" w:after="0"/>
      </w:pPr>
      <w:r>
        <w:rPr/>
        <w:t xml:space="preserve">四、中国柔性线路板主要供应商及其市场份额(按2025年营收)</w:t>
      </w:r>
    </w:p>
    <w:p>
      <w:pPr>
        <w:spacing w:before="75" w:after="0"/>
      </w:pPr>
      <w:r>
        <w:rPr/>
        <w:t xml:space="preserve">五、柔性线路板未来发展趋势预测</w:t>
      </w:r>
    </w:p>
    <w:p>
      <w:pPr>
        <w:spacing w:before="75" w:after="0"/>
      </w:pPr>
      <w:r>
        <w:rPr/>
        <w:t xml:space="preserve">第三节 刚挠结合板(rigid-flex pcb)</w:t>
      </w:r>
    </w:p>
    <w:p>
      <w:pPr>
        <w:spacing w:before="75" w:after="0"/>
      </w:pPr>
      <w:r>
        <w:rPr/>
        <w:t xml:space="preserve">一、全球刚挠结合板市场规模(2021vs2025vs2030)</w:t>
      </w:r>
    </w:p>
    <w:p>
      <w:pPr>
        <w:spacing w:before="75" w:after="0"/>
      </w:pPr>
      <w:r>
        <w:rPr/>
        <w:t xml:space="preserve">二、全球刚挠结合板主要供应商及其市场份额(按2025年营收)</w:t>
      </w:r>
    </w:p>
    <w:p>
      <w:pPr>
        <w:spacing w:before="75" w:after="0"/>
      </w:pPr>
      <w:r>
        <w:rPr/>
        <w:t xml:space="preserve">三、中国刚挠结合板市场规模(2021vs2025vs2030)</w:t>
      </w:r>
    </w:p>
    <w:p>
      <w:pPr>
        <w:spacing w:before="75" w:after="0"/>
      </w:pPr>
      <w:r>
        <w:rPr/>
        <w:t xml:space="preserve">四、中国刚挠结合板主要供应商及其市场份额(按2025年营收)</w:t>
      </w:r>
    </w:p>
    <w:p>
      <w:pPr>
        <w:spacing w:before="75" w:after="0"/>
      </w:pPr>
      <w:r>
        <w:rPr/>
        <w:t xml:space="preserve">五、刚挠结合板未来发展趋势预测</w:t>
      </w:r>
    </w:p>
    <w:p>
      <w:pPr>
        <w:spacing w:before="75" w:after="0"/>
      </w:pPr>
      <w:r>
        <w:rPr/>
        <w:t xml:space="preserve">第四节 hdi板(high density interconnect)</w:t>
      </w:r>
    </w:p>
    <w:p>
      <w:pPr>
        <w:spacing w:before="75" w:after="0"/>
      </w:pPr>
      <w:r>
        <w:rPr/>
        <w:t xml:space="preserve">一、全球hdi板市场规模(2021vs2025vs2030)</w:t>
      </w:r>
    </w:p>
    <w:p>
      <w:pPr>
        <w:spacing w:before="75" w:after="0"/>
      </w:pPr>
      <w:r>
        <w:rPr/>
        <w:t xml:space="preserve">二、全球hdi板主要供应商及其市场份额(按2025年营收)</w:t>
      </w:r>
    </w:p>
    <w:p>
      <w:pPr>
        <w:spacing w:before="75" w:after="0"/>
      </w:pPr>
      <w:r>
        <w:rPr/>
        <w:t xml:space="preserve">三、中国hdi板市场规模(2021vs2025vs2030)</w:t>
      </w:r>
    </w:p>
    <w:p>
      <w:pPr>
        <w:spacing w:before="75" w:after="0"/>
      </w:pPr>
      <w:r>
        <w:rPr/>
        <w:t xml:space="preserve">四、中国hdi板主要供应商及其市场份额(按2025年营收)</w:t>
      </w:r>
    </w:p>
    <w:p>
      <w:pPr>
        <w:spacing w:before="75" w:after="0"/>
      </w:pPr>
      <w:r>
        <w:rPr/>
        <w:t xml:space="preserve">五、hdi板未来发展趋势预测</w:t>
      </w:r>
    </w:p>
    <w:p>
      <w:pPr>
        <w:spacing w:before="75" w:after="0"/>
      </w:pPr>
      <w:r>
        <w:rPr/>
        <w:t xml:space="preserve">第五节 ic封装基板(ic substrate)</w:t>
      </w:r>
    </w:p>
    <w:p>
      <w:pPr>
        <w:spacing w:before="75" w:after="0"/>
      </w:pPr>
      <w:r>
        <w:rPr/>
        <w:t xml:space="preserve">一、全球ic封装基板市场规模(2021vs2025vs2030)</w:t>
      </w:r>
    </w:p>
    <w:p>
      <w:pPr>
        <w:spacing w:before="75" w:after="0"/>
      </w:pPr>
      <w:r>
        <w:rPr/>
        <w:t xml:space="preserve">二、全球ic封装基板主要供应商及其市场份额(按2025年营收)</w:t>
      </w:r>
    </w:p>
    <w:p>
      <w:pPr>
        <w:spacing w:before="75" w:after="0"/>
      </w:pPr>
      <w:r>
        <w:rPr/>
        <w:t xml:space="preserve">三、中国ic封装基板市场规模(2021vs2025vs2030)</w:t>
      </w:r>
    </w:p>
    <w:p>
      <w:pPr>
        <w:spacing w:before="75" w:after="0"/>
      </w:pPr>
      <w:r>
        <w:rPr/>
        <w:t xml:space="preserve">四、中国ic封装基板主要供应商及其市场份额(按2025年营收)</w:t>
      </w:r>
    </w:p>
    <w:p>
      <w:pPr>
        <w:spacing w:before="75" w:after="0"/>
      </w:pPr>
      <w:r>
        <w:rPr/>
        <w:t xml:space="preserve">五、ic封装基板未来发展趋势预测测</w:t>
      </w:r>
    </w:p>
    <w:p>
      <w:pPr>
        <w:spacing w:before="75" w:after="0"/>
      </w:pPr>
      <w:r>
        <w:rPr>
          <w:b w:val="1"/>
          <w:bCs w:val="1"/>
        </w:rPr>
        <w:t xml:space="preserve">第五章 线路板产业链分析</w:t>
      </w:r>
    </w:p>
    <w:p>
      <w:pPr>
        <w:spacing w:before="75" w:after="0"/>
      </w:pPr>
      <w:r>
        <w:rPr/>
        <w:t xml:space="preserve">第一节 线路板产业链结构解析</w:t>
      </w:r>
    </w:p>
    <w:p>
      <w:pPr>
        <w:spacing w:before="75" w:after="0"/>
      </w:pPr>
      <w:r>
        <w:rPr/>
        <w:t xml:space="preserve">一、线路板产业链结构示意图</w:t>
      </w:r>
    </w:p>
    <w:p>
      <w:pPr>
        <w:spacing w:before="75" w:after="0"/>
      </w:pPr>
      <w:r>
        <w:rPr/>
        <w:t xml:space="preserve">二、线路板产业链全景图</w:t>
      </w:r>
    </w:p>
    <w:p>
      <w:pPr>
        <w:spacing w:before="75" w:after="0"/>
      </w:pPr>
      <w:r>
        <w:rPr/>
        <w:t xml:space="preserve">三、线路板产业发展热力地图</w:t>
      </w:r>
    </w:p>
    <w:p>
      <w:pPr>
        <w:spacing w:before="75" w:after="0"/>
      </w:pPr>
      <w:r>
        <w:rPr/>
        <w:t xml:space="preserve">第二节 线路板产业链上游分析</w:t>
      </w:r>
    </w:p>
    <w:p>
      <w:pPr>
        <w:spacing w:before="75" w:after="0"/>
      </w:pPr>
      <w:r>
        <w:rPr/>
        <w:t xml:space="preserve">一、线路板成本结构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线路板产业链中游分析</w:t>
      </w:r>
    </w:p>
    <w:p>
      <w:pPr>
        <w:spacing w:before="75" w:after="0"/>
      </w:pPr>
      <w:r>
        <w:rPr/>
        <w:t xml:space="preserve">一、线路板中游行业分布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线路板产业链下游分析</w:t>
      </w:r>
    </w:p>
    <w:p>
      <w:pPr>
        <w:spacing w:before="75" w:after="0"/>
      </w:pPr>
      <w:r>
        <w:rPr/>
        <w:t xml:space="preserve">一、线路板下游行业分布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四、下游需求对线路板行业的影响</w:t>
      </w:r>
    </w:p>
    <w:p>
      <w:pPr>
        <w:spacing w:before="75" w:after="0"/>
      </w:pPr>
      <w:r>
        <w:rPr>
          <w:b w:val="1"/>
          <w:bCs w:val="1"/>
        </w:rPr>
        <w:t xml:space="preserve">第六章 线路板领先企业分析</w:t>
      </w:r>
    </w:p>
    <w:p>
      <w:pPr>
        <w:spacing w:before="75" w:after="0"/>
      </w:pPr>
      <w:r>
        <w:rPr/>
        <w:t xml:space="preserve">第一节 深南电路股份有限公司</w:t>
      </w:r>
    </w:p>
    <w:p>
      <w:pPr>
        <w:spacing w:before="75" w:after="0"/>
      </w:pPr>
      <w:r>
        <w:rPr/>
        <w:t xml:space="preserve">一、企业基本概况</w:t>
      </w:r>
    </w:p>
    <w:p>
      <w:pPr>
        <w:spacing w:before="75" w:after="0"/>
      </w:pPr>
      <w:r>
        <w:rPr/>
        <w:t xml:space="preserve">二、企业线路板产品分析</w:t>
      </w:r>
    </w:p>
    <w:p>
      <w:pPr>
        <w:spacing w:before="75" w:after="0"/>
      </w:pPr>
      <w:r>
        <w:rPr/>
        <w:t xml:space="preserve">三、2023-2025年企业线路板业务经营分析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沪电股份有限公司</w:t>
      </w:r>
    </w:p>
    <w:p>
      <w:pPr>
        <w:spacing w:before="75" w:after="0"/>
      </w:pPr>
      <w:r>
        <w:rPr/>
        <w:t xml:space="preserve">一、企业基本概况</w:t>
      </w:r>
    </w:p>
    <w:p>
      <w:pPr>
        <w:spacing w:before="75" w:after="0"/>
      </w:pPr>
      <w:r>
        <w:rPr/>
        <w:t xml:space="preserve">二、企业线路板产品分析</w:t>
      </w:r>
    </w:p>
    <w:p>
      <w:pPr>
        <w:spacing w:before="75" w:after="0"/>
      </w:pPr>
      <w:r>
        <w:rPr/>
        <w:t xml:space="preserve">三、2023-2025年企业线路板业务经营分析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鹏鼎控股(深圳)股份有限公司</w:t>
      </w:r>
    </w:p>
    <w:p>
      <w:pPr>
        <w:spacing w:before="75" w:after="0"/>
      </w:pPr>
      <w:r>
        <w:rPr/>
        <w:t xml:space="preserve">一、企业基本概况</w:t>
      </w:r>
    </w:p>
    <w:p>
      <w:pPr>
        <w:spacing w:before="75" w:after="0"/>
      </w:pPr>
      <w:r>
        <w:rPr/>
        <w:t xml:space="preserve">二、企业线路板产品分析</w:t>
      </w:r>
    </w:p>
    <w:p>
      <w:pPr>
        <w:spacing w:before="75" w:after="0"/>
      </w:pPr>
      <w:r>
        <w:rPr/>
        <w:t xml:space="preserve">三、2023-2025年企业线路板业务经营分析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东山精密制造股份有限公司</w:t>
      </w:r>
    </w:p>
    <w:p>
      <w:pPr>
        <w:spacing w:before="75" w:after="0"/>
      </w:pPr>
      <w:r>
        <w:rPr/>
        <w:t xml:space="preserve">一、企业基本概况</w:t>
      </w:r>
    </w:p>
    <w:p>
      <w:pPr>
        <w:spacing w:before="75" w:after="0"/>
      </w:pPr>
      <w:r>
        <w:rPr/>
        <w:t xml:space="preserve">二、企业线路板产品分析</w:t>
      </w:r>
    </w:p>
    <w:p>
      <w:pPr>
        <w:spacing w:before="75" w:after="0"/>
      </w:pPr>
      <w:r>
        <w:rPr/>
        <w:t xml:space="preserve">三、2023-2025年企业线路板业务经营分析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胜宏科技(惠州)股份有限公司</w:t>
      </w:r>
    </w:p>
    <w:p>
      <w:pPr>
        <w:spacing w:before="75" w:after="0"/>
      </w:pPr>
      <w:r>
        <w:rPr/>
        <w:t xml:space="preserve">一、企业基本概况</w:t>
      </w:r>
    </w:p>
    <w:p>
      <w:pPr>
        <w:spacing w:before="75" w:after="0"/>
      </w:pPr>
      <w:r>
        <w:rPr/>
        <w:t xml:space="preserve">二、企业线路板产品分析</w:t>
      </w:r>
    </w:p>
    <w:p>
      <w:pPr>
        <w:spacing w:before="75" w:after="0"/>
      </w:pPr>
      <w:r>
        <w:rPr/>
        <w:t xml:space="preserve">三、2023-2025年企业线路板业务经营分析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景旺电子科技股份有限公司</w:t>
      </w:r>
    </w:p>
    <w:p>
      <w:pPr>
        <w:spacing w:before="75" w:after="0"/>
      </w:pPr>
      <w:r>
        <w:rPr/>
        <w:t xml:space="preserve">一、企业基本概况</w:t>
      </w:r>
    </w:p>
    <w:p>
      <w:pPr>
        <w:spacing w:before="75" w:after="0"/>
      </w:pPr>
      <w:r>
        <w:rPr/>
        <w:t xml:space="preserve">二、企业线路板产品分析</w:t>
      </w:r>
    </w:p>
    <w:p>
      <w:pPr>
        <w:spacing w:before="75" w:after="0"/>
      </w:pPr>
      <w:r>
        <w:rPr/>
        <w:t xml:space="preserve">三、2023-2025年企业线路板业务经营分析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生益电子股份有限公司</w:t>
      </w:r>
    </w:p>
    <w:p>
      <w:pPr>
        <w:spacing w:before="75" w:after="0"/>
      </w:pPr>
      <w:r>
        <w:rPr/>
        <w:t xml:space="preserve">一、企业基本概况</w:t>
      </w:r>
    </w:p>
    <w:p>
      <w:pPr>
        <w:spacing w:before="75" w:after="0"/>
      </w:pPr>
      <w:r>
        <w:rPr/>
        <w:t xml:space="preserve">二、企业线路板产品分析</w:t>
      </w:r>
    </w:p>
    <w:p>
      <w:pPr>
        <w:spacing w:before="75" w:after="0"/>
      </w:pPr>
      <w:r>
        <w:rPr/>
        <w:t xml:space="preserve">三、2023-2025年企业线路板业务经营分析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奥士康科技股份有限公司</w:t>
      </w:r>
    </w:p>
    <w:p>
      <w:pPr>
        <w:spacing w:before="75" w:after="0"/>
      </w:pPr>
      <w:r>
        <w:rPr/>
        <w:t xml:space="preserve">一、企业基本概况</w:t>
      </w:r>
    </w:p>
    <w:p>
      <w:pPr>
        <w:spacing w:before="75" w:after="0"/>
      </w:pPr>
      <w:r>
        <w:rPr/>
        <w:t xml:space="preserve">二、企业线路板产品分析</w:t>
      </w:r>
    </w:p>
    <w:p>
      <w:pPr>
        <w:spacing w:before="75" w:after="0"/>
      </w:pPr>
      <w:r>
        <w:rPr/>
        <w:t xml:space="preserve">三、2023-2025年企业线路板业务经营分析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世运电路科技股份有限公司</w:t>
      </w:r>
    </w:p>
    <w:p>
      <w:pPr>
        <w:spacing w:before="75" w:after="0"/>
      </w:pPr>
      <w:r>
        <w:rPr/>
        <w:t xml:space="preserve">一、企业基本概况</w:t>
      </w:r>
    </w:p>
    <w:p>
      <w:pPr>
        <w:spacing w:before="75" w:after="0"/>
      </w:pPr>
      <w:r>
        <w:rPr/>
        <w:t xml:space="preserve">二、企业线路板产品分析</w:t>
      </w:r>
    </w:p>
    <w:p>
      <w:pPr>
        <w:spacing w:before="75" w:after="0"/>
      </w:pPr>
      <w:r>
        <w:rPr/>
        <w:t xml:space="preserve">三、2023-2025年企业线路板业务经营分析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深圳市兴森快捷电路科技股份有限公司</w:t>
      </w:r>
    </w:p>
    <w:p>
      <w:pPr>
        <w:spacing w:before="75" w:after="0"/>
      </w:pPr>
      <w:r>
        <w:rPr/>
        <w:t xml:space="preserve">一、企业基本概况</w:t>
      </w:r>
    </w:p>
    <w:p>
      <w:pPr>
        <w:spacing w:before="75" w:after="0"/>
      </w:pPr>
      <w:r>
        <w:rPr/>
        <w:t xml:space="preserve">二、企业线路板产品分析</w:t>
      </w:r>
    </w:p>
    <w:p>
      <w:pPr>
        <w:spacing w:before="75" w:after="0"/>
      </w:pPr>
      <w:r>
        <w:rPr/>
        <w:t xml:space="preserve">三、2023-2025年企业线路板业务经营分析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线路板行业swot分析及发展策略</w:t>
      </w:r>
    </w:p>
    <w:p>
      <w:pPr>
        <w:spacing w:before="75" w:after="0"/>
      </w:pPr>
      <w:r>
        <w:rPr/>
        <w:t xml:space="preserve">第一节 线路板行业发展驱动因素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线路板行业发展swot分析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基于swot分析的线路板行业发展策略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线路板行业商业模式及运营模式</w:t>
      </w:r>
    </w:p>
    <w:p>
      <w:pPr>
        <w:spacing w:before="75" w:after="0"/>
      </w:pPr>
      <w:r>
        <w:rPr/>
        <w:t xml:space="preserve">第一节 线路板行业商业模式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线路板行业运营模式分析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线路板行业发展潜力研究结论</w:t>
      </w:r>
    </w:p>
    <w:p>
      <w:pPr>
        <w:spacing w:before="75" w:after="0"/>
      </w:pPr>
      <w:r>
        <w:rPr/>
        <w:t xml:space="preserve">第二节 线路板主要供应商排名研究结论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图表：全球线路板产品结构</w:t>
      </w:r>
    </w:p>
    <w:p>
      <w:pPr>
        <w:spacing w:before="75" w:after="0"/>
      </w:pPr>
      <w:r>
        <w:rPr/>
        <w:t xml:space="preserve">图表：全球线路板市场集中度</w:t>
      </w:r>
    </w:p>
    <w:p>
      <w:pPr>
        <w:spacing w:before="75" w:after="0"/>
      </w:pPr>
      <w:r>
        <w:rPr/>
        <w:t xml:space="preserve">图表：线路板行业发展趋势</w:t>
      </w:r>
    </w:p>
    <w:p>
      <w:pPr>
        <w:spacing w:before="75" w:after="0"/>
      </w:pPr>
      <w:r>
        <w:rPr/>
        <w:t xml:space="preserve">图表：线路板行业供应链分析</w:t>
      </w:r>
    </w:p>
    <w:p>
      <w:pPr>
        <w:spacing w:before="75" w:after="0"/>
      </w:pPr>
      <w:r>
        <w:rPr/>
        <w:t xml:space="preserve">图表：线路板行业销售模式分析</w:t>
      </w:r>
    </w:p>
    <w:p>
      <w:pPr>
        <w:spacing w:before="75" w:after="0"/>
      </w:pPr>
      <w:r>
        <w:rPr/>
        <w:t xml:space="preserve">图表：线路板产业链结构示意图</w:t>
      </w:r>
    </w:p>
    <w:p>
      <w:pPr>
        <w:spacing w:before="75" w:after="0"/>
      </w:pPr>
      <w:r>
        <w:rPr/>
        <w:t xml:space="preserve">图表：2023-2025年全球线路板市场规模</w:t>
      </w:r>
    </w:p>
    <w:p>
      <w:pPr>
        <w:spacing w:before="75" w:after="0"/>
      </w:pPr>
      <w:r>
        <w:rPr/>
        <w:t xml:space="preserve">图表：2023-2025年中国线路板市场规模</w:t>
      </w:r>
    </w:p>
    <w:p>
      <w:pPr>
        <w:spacing w:before="75" w:after="0"/>
      </w:pPr>
      <w:r>
        <w:rPr/>
        <w:t xml:space="preserve">图表：2025年全球线路板产能区域分布图</w:t>
      </w:r>
    </w:p>
    <w:p>
      <w:pPr>
        <w:spacing w:before="75" w:after="0"/>
      </w:pPr>
      <w:r>
        <w:rPr/>
        <w:t xml:space="preserve">图表：全球主要线路板供应商市场份额及排名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本文地址：https://www.51baogao.cn/baogao/20260612/4068329.shtml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2/406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2026年全球线路板行业市场规模、领先企业国内外市场份额及排名</dc:title>
  <dc:description>2026年全球线路板行业市场规模、领先企业国内外市场份额及排名</dc:description>
  <dc:subject>2026年全球线路板行业市场规模、领先企业国内外市场份额及排名</dc:subject>
  <cp:keywords>研究报告</cp:keywords>
  <cp:category>研究报告</cp:category>
  <cp:lastModifiedBy>北京中道泰和信息咨询有限公司</cp:lastModifiedBy>
  <dcterms:created xsi:type="dcterms:W3CDTF">2026-06-12T16:09:04+08:00</dcterms:created>
  <dcterms:modified xsi:type="dcterms:W3CDTF">2026-06-12T16:09:04+08:00</dcterms:modified>
</cp:coreProperties>
</file>

<file path=docProps/custom.xml><?xml version="1.0" encoding="utf-8"?>
<Properties xmlns="http://schemas.openxmlformats.org/officeDocument/2006/custom-properties" xmlns:vt="http://schemas.openxmlformats.org/officeDocument/2006/docPropsVTypes"/>
</file>