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2026-2031年中国空调行业深度发展研究与“十五五”企业投资战略规划报告</w:t>
      </w:r>
    </w:p>
    <w:p>
      <w:pPr>
        <w:spacing w:after="150"/>
      </w:pPr>
      <w:r>
        <w:rPr>
          <w:b w:val="1"/>
          <w:bCs w:val="1"/>
        </w:rPr>
        <w:t xml:space="preserve">报告简介</w:t>
      </w:r>
    </w:p>
    <w:p>
      <w:pPr>
        <w:spacing w:after="150"/>
      </w:pPr>
      <w:r>
        <w:rPr/>
        <w:t xml:space="preserve">空调行业是调节空间温湿度、空气洁净度与气流环境的暖通家电及工业装备产业，产品涵盖家用分体空调、中央空调、热泵机组、特种工业空调、机房精密温控设备等品类，贯通压缩机、电控系统、换热器、风机等核心零部件生产、整机装配、安装运维全产业链体系。上游供应稀土永磁电机、变频芯片、制冷冷媒、铜铝换热管材、塑料钣金原料;中游完成零部件注塑冲压、机组组装、性能校准检测;下游覆盖居民住宅、商业楼宇、工业厂房、数据中心、农业温控、储能配套等多元场景，既是民生消费刚需产业，也是建筑节能、工业精密生产保障的关键配套，在十五五绿色低碳建筑、新型家电升级、工业高端装备体系中占据重要位置。</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空调行业规划指导目标和空调发展方向提供有建设性的建议，为空调行业发展提供准确的市场分析内容和研究成果。</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各种相关因素进行具体调查、研究、分析，评估项目可行性、效果效益程度，提出建设性意见建议对策等，是空调行业投资决策者和主管机关审批的研究性报告。以阐述对空调行业的理论认识为主要内容，重在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空调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空调行业发展状况和特点，以及2026年“十五五”规划期中国空调行业将面临的挑战、行业的区域发展状况与竞争格局。报告还对“十五五”时期全球及中国空调行业发展动向和趋势作了详细分析和预测，并对空调行业进行了趋向研判，是空调经营企业，科研、投资机构等单位准确了解目前空调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一、“十五五”规划期空调行业发展方向</w:t>
      </w:r>
    </w:p>
    <w:p>
      <w:pPr>
        <w:spacing w:before="75" w:after="0"/>
      </w:pPr>
      <w:r>
        <w:rPr/>
        <w:t xml:space="preserve">二、“十五五”规划期空调行业发展动态</w:t>
      </w:r>
    </w:p>
    <w:p>
      <w:pPr>
        <w:spacing w:before="75" w:after="0"/>
      </w:pPr>
      <w:r>
        <w:rPr/>
        <w:t xml:space="preserve">三、2026年空调行业发展动向分析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一、空调技术发展概况</w:t>
      </w:r>
    </w:p>
    <w:p>
      <w:pPr>
        <w:spacing w:before="75" w:after="0"/>
      </w:pPr>
      <w:r>
        <w:rPr/>
        <w:t xml:space="preserve">二、空调研发投入情况</w:t>
      </w:r>
    </w:p>
    <w:p>
      <w:pPr>
        <w:spacing w:before="75" w:after="0"/>
      </w:pPr>
      <w:r>
        <w:rPr/>
        <w:t xml:space="preserve">三、空调主要技术进展</w:t>
      </w:r>
    </w:p>
    <w:p>
      <w:pPr>
        <w:spacing w:before="75" w:after="0"/>
      </w:pPr>
      <w:r>
        <w:rPr/>
        <w:t xml:space="preserve">四、行业技术趋势分析</w:t>
      </w:r>
    </w:p>
    <w:p>
      <w:pPr>
        <w:spacing w:before="75" w:after="0"/>
      </w:pPr>
      <w:r>
        <w:rPr/>
        <w:t xml:space="preserve">五、空调技术发展的影响</w:t>
      </w:r>
    </w:p>
    <w:p>
      <w:pPr>
        <w:spacing w:before="75" w:after="0"/>
      </w:pPr>
      <w:r>
        <w:rPr>
          <w:b w:val="1"/>
          <w:bCs w:val="1"/>
        </w:rPr>
        <w:t xml:space="preserve">第四章 2023-2025年空调行业运行现状分析</w:t>
      </w:r>
    </w:p>
    <w:p>
      <w:pPr>
        <w:spacing w:before="75" w:after="0"/>
      </w:pPr>
      <w:r>
        <w:rPr/>
        <w:t xml:space="preserve">第一节 2023-2025年全球空调行业发展状况分析</w:t>
      </w:r>
    </w:p>
    <w:p>
      <w:pPr>
        <w:spacing w:before="75" w:after="0"/>
      </w:pPr>
      <w:r>
        <w:rPr/>
        <w:t xml:space="preserve">一、2023-2025年全球空调行业发展规模</w:t>
      </w:r>
    </w:p>
    <w:p>
      <w:pPr>
        <w:spacing w:before="75" w:after="0"/>
      </w:pPr>
      <w:r>
        <w:rPr/>
        <w:t xml:space="preserve">二、2023-2025年全球空调行业区域格局</w:t>
      </w:r>
    </w:p>
    <w:p>
      <w:pPr>
        <w:spacing w:before="75" w:after="0"/>
      </w:pPr>
      <w:r>
        <w:rPr/>
        <w:t xml:space="preserve">三、全球空调行业未来趋势预测</w:t>
      </w:r>
    </w:p>
    <w:p>
      <w:pPr>
        <w:spacing w:before="75" w:after="0"/>
      </w:pPr>
      <w:r>
        <w:rPr/>
        <w:t xml:space="preserve">四、全球空调行业主要企业动向</w:t>
      </w:r>
    </w:p>
    <w:p>
      <w:pPr>
        <w:spacing w:before="75" w:after="0"/>
      </w:pPr>
      <w:r>
        <w:rPr/>
        <w:t xml:space="preserve">第二节 2023-2025年中国空调行业发展状况分析</w:t>
      </w:r>
    </w:p>
    <w:p>
      <w:pPr>
        <w:spacing w:before="75" w:after="0"/>
      </w:pPr>
      <w:r>
        <w:rPr/>
        <w:t xml:space="preserve">一、中国空调行业发展阶段</w:t>
      </w:r>
    </w:p>
    <w:p>
      <w:pPr>
        <w:spacing w:before="75" w:after="0"/>
      </w:pPr>
      <w:r>
        <w:rPr/>
        <w:t xml:space="preserve">二、中国空调行业发展总体概况</w:t>
      </w:r>
    </w:p>
    <w:p>
      <w:pPr>
        <w:spacing w:before="75" w:after="0"/>
      </w:pPr>
      <w:r>
        <w:rPr/>
        <w:t xml:space="preserve">三、中国空调行业发展特点分析</w:t>
      </w:r>
    </w:p>
    <w:p>
      <w:pPr>
        <w:spacing w:before="75" w:after="0"/>
      </w:pPr>
      <w:r>
        <w:rPr/>
        <w:t xml:space="preserve">四、中国空调行业盈利模式分析</w:t>
      </w:r>
    </w:p>
    <w:p>
      <w:pPr>
        <w:spacing w:before="75" w:after="0"/>
      </w:pPr>
      <w:r>
        <w:rPr/>
        <w:t xml:space="preserve">第三节 2023-2025年空调行业发展现状</w:t>
      </w:r>
    </w:p>
    <w:p>
      <w:pPr>
        <w:spacing w:before="75" w:after="0"/>
      </w:pPr>
      <w:r>
        <w:rPr/>
        <w:t xml:space="preserve">一、中国空调行业市场规模分析</w:t>
      </w:r>
    </w:p>
    <w:p>
      <w:pPr>
        <w:spacing w:before="75" w:after="0"/>
      </w:pPr>
      <w:r>
        <w:rPr/>
        <w:t xml:space="preserve">二、中国空调行业发展现状分析</w:t>
      </w:r>
    </w:p>
    <w:p>
      <w:pPr>
        <w:spacing w:before="75" w:after="0"/>
      </w:pPr>
      <w:r>
        <w:rPr/>
        <w:t xml:space="preserve">三、中国空调市场运行情况分析</w:t>
      </w:r>
    </w:p>
    <w:p>
      <w:pPr>
        <w:spacing w:before="75" w:after="0"/>
      </w:pPr>
      <w:r>
        <w:rPr>
          <w:b w:val="1"/>
          <w:bCs w:val="1"/>
        </w:rPr>
        <w:t xml:space="preserve">【第三部分：行业格局篇】</w:t>
      </w:r>
    </w:p>
    <w:p>
      <w:pPr>
        <w:spacing w:before="75" w:after="0"/>
      </w:pPr>
      <w:r>
        <w:rPr>
          <w:b w:val="1"/>
          <w:bCs w:val="1"/>
        </w:rPr>
        <w:t xml:space="preserve">第五章 2023-2025年空调行业区域格局发展分析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2023-2025年空调行业竞争格局分析</w:t>
      </w:r>
    </w:p>
    <w:p>
      <w:pPr>
        <w:spacing w:before="75" w:after="0"/>
      </w:pPr>
      <w:r>
        <w:rPr/>
        <w:t xml:space="preserve">第一节 行业总体市场竞争状况分析</w:t>
      </w:r>
    </w:p>
    <w:p>
      <w:pPr>
        <w:spacing w:before="75" w:after="0"/>
      </w:pPr>
      <w:r>
        <w:rPr/>
        <w:t xml:space="preserve">一、空调行业不同市场竞争结构特点</w:t>
      </w:r>
    </w:p>
    <w:p>
      <w:pPr>
        <w:spacing w:before="75" w:after="0"/>
      </w:pPr>
      <w:r>
        <w:rPr/>
        <w:t xml:space="preserve">二、空调行业企业竞争比较分析</w:t>
      </w:r>
    </w:p>
    <w:p>
      <w:pPr>
        <w:spacing w:before="75" w:after="0"/>
      </w:pPr>
      <w:r>
        <w:rPr/>
        <w:t xml:space="preserve">三、空调行业企业间竞争格局分析</w:t>
      </w:r>
    </w:p>
    <w:p>
      <w:pPr>
        <w:spacing w:before="75" w:after="0"/>
      </w:pPr>
      <w:r>
        <w:rPr/>
        <w:t xml:space="preserve">四、空调行业集中度分析</w:t>
      </w:r>
    </w:p>
    <w:p>
      <w:pPr>
        <w:spacing w:before="75" w:after="0"/>
      </w:pPr>
      <w:r>
        <w:rPr/>
        <w:t xml:space="preserve">五、空调行业swot分析</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1、中国空调行业品牌竞争格局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二、中国空调行业竞争力分析</w:t>
      </w:r>
    </w:p>
    <w:p>
      <w:pPr>
        <w:spacing w:before="75" w:after="0"/>
      </w:pPr>
      <w:r>
        <w:rPr/>
        <w:t xml:space="preserve">1、中国空调行业竞争力剖析</w:t>
      </w:r>
    </w:p>
    <w:p>
      <w:pPr>
        <w:spacing w:before="75" w:after="0"/>
      </w:pPr>
      <w:r>
        <w:rPr/>
        <w:t xml:space="preserve">2、中国空调企业市场竞争的优势</w:t>
      </w:r>
    </w:p>
    <w:p>
      <w:pPr>
        <w:spacing w:before="75" w:after="0"/>
      </w:pPr>
      <w:r>
        <w:rPr/>
        <w:t xml:space="preserve">3、空调行业主要企业竞争力分析</w:t>
      </w:r>
    </w:p>
    <w:p>
      <w:pPr>
        <w:spacing w:before="75" w:after="0"/>
      </w:pPr>
      <w:r>
        <w:rPr/>
        <w:t xml:space="preserve">第三节 空调行业竞争格局分析</w:t>
      </w:r>
    </w:p>
    <w:p>
      <w:pPr>
        <w:spacing w:before="75" w:after="0"/>
      </w:pPr>
      <w:r>
        <w:rPr/>
        <w:t xml:space="preserve">一、国内外企业空调竞争分析</w:t>
      </w:r>
    </w:p>
    <w:p>
      <w:pPr>
        <w:spacing w:before="75" w:after="0"/>
      </w:pPr>
      <w:r>
        <w:rPr/>
        <w:t xml:space="preserve">二、中国空调市场竞争分析</w:t>
      </w:r>
    </w:p>
    <w:p>
      <w:pPr>
        <w:spacing w:before="75" w:after="0"/>
      </w:pPr>
      <w:r>
        <w:rPr/>
        <w:t xml:space="preserve">三、国内主要空调企业动向</w:t>
      </w:r>
    </w:p>
    <w:p>
      <w:pPr>
        <w:spacing w:before="75" w:after="0"/>
      </w:pPr>
      <w:r>
        <w:rPr/>
        <w:t xml:space="preserve">第四节 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“十五五”空调行业投资规划与发展战略</w:t>
      </w:r>
    </w:p>
    <w:p>
      <w:pPr>
        <w:spacing w:before="75" w:after="0"/>
      </w:pPr>
      <w:r>
        <w:rPr/>
        <w:t xml:space="preserve">第一节 空调行业投融资情况</w:t>
      </w:r>
    </w:p>
    <w:p>
      <w:pPr>
        <w:spacing w:before="75" w:after="0"/>
      </w:pPr>
      <w:r>
        <w:rPr/>
        <w:t xml:space="preserve">一、空调行业资金渠道分析</w:t>
      </w:r>
    </w:p>
    <w:p>
      <w:pPr>
        <w:spacing w:before="75" w:after="0"/>
      </w:pPr>
      <w:r>
        <w:rPr/>
        <w:t xml:space="preserve">二、空调行业固定资产投资</w:t>
      </w:r>
    </w:p>
    <w:p>
      <w:pPr>
        <w:spacing w:before="75" w:after="0"/>
      </w:pPr>
      <w:r>
        <w:rPr/>
        <w:t xml:space="preserve">三、空调行业重组情况分析</w:t>
      </w:r>
    </w:p>
    <w:p>
      <w:pPr>
        <w:spacing w:before="75" w:after="0"/>
      </w:pPr>
      <w:r>
        <w:rPr/>
        <w:t xml:space="preserve">四、空调行业投资现状分析</w:t>
      </w:r>
    </w:p>
    <w:p>
      <w:pPr>
        <w:spacing w:before="75" w:after="0"/>
      </w:pPr>
      <w:r>
        <w:rPr/>
        <w:t xml:space="preserve">第二节 2026-2031年空调行业投资机会</w:t>
      </w:r>
    </w:p>
    <w:p>
      <w:pPr>
        <w:spacing w:before="75" w:after="0"/>
      </w:pPr>
      <w:r>
        <w:rPr/>
        <w:t xml:space="preserve">一、空调产业链投资机会</w:t>
      </w:r>
    </w:p>
    <w:p>
      <w:pPr>
        <w:spacing w:before="75" w:after="0"/>
      </w:pPr>
      <w:r>
        <w:rPr/>
        <w:t xml:space="preserve">二、空调重点区域投资机会</w:t>
      </w:r>
    </w:p>
    <w:p>
      <w:pPr>
        <w:spacing w:before="75" w:after="0"/>
      </w:pPr>
      <w:r>
        <w:rPr/>
        <w:t xml:space="preserve">第三节 2026-2031年空调行业投资风险及防范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“十五五”空调行业前景及趋势预测</w:t>
      </w:r>
    </w:p>
    <w:p>
      <w:pPr>
        <w:spacing w:before="75" w:after="0"/>
      </w:pPr>
      <w:r>
        <w:rPr/>
        <w:t xml:space="preserve">第一节 “十五五”空调行业现状及未来预测</w:t>
      </w:r>
    </w:p>
    <w:p>
      <w:pPr>
        <w:spacing w:before="75" w:after="0"/>
      </w:pPr>
      <w:r>
        <w:rPr/>
        <w:t xml:space="preserve">一、“十四五”期间空调行业主要发展成果</w:t>
      </w:r>
    </w:p>
    <w:p>
      <w:pPr>
        <w:spacing w:before="75" w:after="0"/>
      </w:pPr>
      <w:r>
        <w:rPr/>
        <w:t xml:space="preserve">二、“十五五”期间空调规划发展目标研究</w:t>
      </w:r>
    </w:p>
    <w:p>
      <w:pPr>
        <w:spacing w:before="75" w:after="0"/>
      </w:pPr>
      <w:r>
        <w:rPr/>
        <w:t xml:space="preserve">三、2025年以来空调行业重要事件动态</w:t>
      </w:r>
    </w:p>
    <w:p>
      <w:pPr>
        <w:spacing w:before="75" w:after="0"/>
      </w:pPr>
      <w:r>
        <w:rPr/>
        <w:t xml:space="preserve">第二节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第三节 2026-2031年空调市场发展趋势预测</w:t>
      </w:r>
    </w:p>
    <w:p>
      <w:pPr>
        <w:spacing w:before="75" w:after="0"/>
      </w:pPr>
      <w:r>
        <w:rPr/>
        <w:t xml:space="preserve">一、2026-2031年空调行业发展趋势预测</w:t>
      </w:r>
    </w:p>
    <w:p>
      <w:pPr>
        <w:spacing w:before="75" w:after="0"/>
      </w:pPr>
      <w:r>
        <w:rPr/>
        <w:t xml:space="preserve">二、2026-2031年空调行业市场规模预测</w:t>
      </w:r>
    </w:p>
    <w:p>
      <w:pPr>
        <w:spacing w:before="75" w:after="0"/>
      </w:pPr>
      <w:r>
        <w:rPr/>
        <w:t xml:space="preserve">三、2026-2031年空调行业应用趋势预测</w:t>
      </w:r>
    </w:p>
    <w:p>
      <w:pPr>
        <w:spacing w:before="75" w:after="0"/>
      </w:pPr>
      <w:r>
        <w:rPr>
          <w:b w:val="1"/>
          <w:bCs w:val="1"/>
        </w:rPr>
        <w:t xml:space="preserve">第九章 “十五五”规划指导空调行业企业战略方向研究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空调行业企业战略规划方向研究</w:t>
      </w:r>
    </w:p>
    <w:p>
      <w:pPr>
        <w:spacing w:before="75" w:after="0"/>
      </w:pPr>
      <w:r>
        <w:rPr/>
        <w:t xml:space="preserve">一、“十五五”空调行业企业战略调查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图表：空调行业产业链结构图</w:t>
      </w:r>
    </w:p>
    <w:p>
      <w:pPr>
        <w:spacing w:before="75" w:after="0"/>
      </w:pPr>
      <w:r>
        <w:rPr/>
        <w:t xml:space="preserve">图表：空调行业主要政策一览</w:t>
      </w:r>
    </w:p>
    <w:p>
      <w:pPr>
        <w:spacing w:before="75" w:after="0"/>
      </w:pPr>
      <w:r>
        <w:rPr/>
        <w:t xml:space="preserve">图表：“十四五”规划期空调行业发展目标完成情况</w:t>
      </w:r>
    </w:p>
    <w:p>
      <w:pPr>
        <w:spacing w:before="75" w:after="0"/>
      </w:pPr>
      <w:r>
        <w:rPr/>
        <w:t xml:space="preserve">图表：2023-2025年全球空调行业市场规模</w:t>
      </w:r>
    </w:p>
    <w:p>
      <w:pPr>
        <w:spacing w:before="75" w:after="0"/>
      </w:pPr>
      <w:r>
        <w:rPr/>
        <w:t xml:space="preserve">图表：2023-2025年中国空调行业市场规模</w:t>
      </w:r>
    </w:p>
    <w:p>
      <w:pPr>
        <w:spacing w:before="75" w:after="0"/>
      </w:pPr>
      <w:r>
        <w:rPr/>
        <w:t xml:space="preserve">图表：中国空调市场占全球份额比较</w:t>
      </w:r>
    </w:p>
    <w:p>
      <w:pPr>
        <w:spacing w:before="75" w:after="0"/>
      </w:pPr>
      <w:r>
        <w:rPr/>
        <w:t xml:space="preserve">图表：2023-2025年空调行业华北地区供需格局</w:t>
      </w:r>
    </w:p>
    <w:p>
      <w:pPr>
        <w:spacing w:before="75" w:after="0"/>
      </w:pPr>
      <w:r>
        <w:rPr/>
        <w:t xml:space="preserve">图表：2023-2025年空调行业华中地区供需格局</w:t>
      </w:r>
    </w:p>
    <w:p>
      <w:pPr>
        <w:spacing w:before="75" w:after="0"/>
      </w:pPr>
      <w:r>
        <w:rPr/>
        <w:t xml:space="preserve">图表：2023-2025年空调行业华南地区供需格局</w:t>
      </w:r>
    </w:p>
    <w:p>
      <w:pPr>
        <w:spacing w:before="75" w:after="0"/>
      </w:pPr>
      <w:r>
        <w:rPr/>
        <w:t xml:space="preserve">图表：2023-2025年空调行业华东地区供需格局</w:t>
      </w:r>
    </w:p>
    <w:p>
      <w:pPr>
        <w:spacing w:before="75" w:after="0"/>
      </w:pPr>
      <w:r>
        <w:rPr/>
        <w:t xml:space="preserve">图表：2023-2025年空调行业东北地区供需格局</w:t>
      </w:r>
    </w:p>
    <w:p>
      <w:pPr>
        <w:spacing w:before="75" w:after="0"/>
      </w:pPr>
      <w:r>
        <w:rPr/>
        <w:t xml:space="preserve">图表：2023-2025年空调行业西南地区供需格局</w:t>
      </w:r>
    </w:p>
    <w:p>
      <w:pPr>
        <w:spacing w:before="75" w:after="0"/>
      </w:pPr>
      <w:r>
        <w:rPr/>
        <w:t xml:space="preserve">图表：2023-2025年空调行业西北地区供需格局</w:t>
      </w:r>
    </w:p>
    <w:p>
      <w:pPr>
        <w:spacing w:before="75" w:after="0"/>
      </w:pPr>
      <w:r>
        <w:rPr/>
        <w:t xml:space="preserve">图表：2022-2025年空调行业收入总计</w:t>
      </w:r>
    </w:p>
    <w:p>
      <w:pPr>
        <w:spacing w:before="75" w:after="0"/>
      </w:pPr>
      <w:r>
        <w:rPr/>
        <w:t xml:space="preserve">图表：2023-2025年空调行业利润分析</w:t>
      </w:r>
    </w:p>
    <w:p>
      <w:pPr>
        <w:spacing w:before="75" w:after="0"/>
      </w:pPr>
      <w:r>
        <w:rPr/>
        <w:t xml:space="preserve">图表：2023-2025年空调行业资产总计</w:t>
      </w:r>
    </w:p>
    <w:p>
      <w:pPr>
        <w:spacing w:before="75" w:after="0"/>
      </w:pPr>
      <w:r>
        <w:rPr/>
        <w:t xml:space="preserve">图表：2023-2025年空调行业负债总计</w:t>
      </w:r>
    </w:p>
    <w:p>
      <w:pPr>
        <w:spacing w:before="75" w:after="0"/>
      </w:pPr>
      <w:r>
        <w:rPr/>
        <w:t xml:space="preserve">图表：2023-2025年空调行业上市公司业务收入情况</w:t>
      </w:r>
    </w:p>
    <w:p>
      <w:pPr>
        <w:spacing w:before="75" w:after="0"/>
      </w:pPr>
      <w:r>
        <w:rPr/>
        <w:t xml:space="preserve">图表：2023-2025年空调行业上市公司业务成本情况</w:t>
      </w:r>
    </w:p>
    <w:p>
      <w:pPr>
        <w:spacing w:before="75" w:after="0"/>
      </w:pPr>
      <w:r>
        <w:rPr/>
        <w:t xml:space="preserve">图表：2023-2025年空调行业上市公司净利润统计</w:t>
      </w:r>
    </w:p>
    <w:p>
      <w:pPr>
        <w:spacing w:before="75" w:after="0"/>
      </w:pPr>
      <w:r>
        <w:rPr/>
        <w:t xml:space="preserve">图表：2023-2025年空调行业上市公司偿债能力分析</w:t>
      </w:r>
    </w:p>
    <w:p>
      <w:pPr>
        <w:spacing w:before="75" w:after="0"/>
      </w:pPr>
      <w:r>
        <w:rPr/>
        <w:t xml:space="preserve">图表：2026-2031年空调行业市场规模预测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2026-2031年中国空调行业深度发展研究与“十五五”企业投资战略规划报告</dc:title>
  <dc:description>2026-2031年中国空调行业深度发展研究与“十五五”企业投资战略规划报告</dc:description>
  <dc:subject>2026-2031年中国空调行业深度发展研究与“十五五”企业投资战略规划报告</dc:subject>
  <cp:keywords>研究报告</cp:keywords>
  <cp:category>研究报告</cp:category>
  <cp:lastModifiedBy>北京中道泰和信息咨询有限公司</cp:lastModifiedBy>
  <dcterms:created xsi:type="dcterms:W3CDTF">2026-06-12T19:34:04+08:00</dcterms:created>
  <dcterms:modified xsi:type="dcterms:W3CDTF">2026-06-12T19:34:04+08:00</dcterms:modified>
</cp:coreProperties>
</file>

<file path=docProps/custom.xml><?xml version="1.0" encoding="utf-8"?>
<Properties xmlns="http://schemas.openxmlformats.org/officeDocument/2006/custom-properties" xmlns:vt="http://schemas.openxmlformats.org/officeDocument/2006/docPropsVTypes"/>
</file>