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2026年全球充电器行业市场规模、领先企业国内外市场份额及排名</w:t>
      </w:r>
    </w:p>
    <w:p>
      <w:pPr>
        <w:spacing w:after="150"/>
      </w:pPr>
      <w:r>
        <w:rPr>
          <w:b w:val="1"/>
          <w:bCs w:val="1"/>
        </w:rPr>
        <w:t xml:space="preserve">报告简介</w:t>
      </w:r>
    </w:p>
    <w:p>
      <w:pPr>
        <w:spacing w:after="150"/>
      </w:pPr>
      <w:r>
        <w:rPr/>
        <w:t xml:space="preserve">充电器是实现电能转换、电流电压调控、电池安全补给的电源适配装置，依靠开关电源拓扑结构完成交直流变换，集成过压、过流、温控多重防护体系，覆盖有线快充、无线感应充电、车载充电机、工业特种充电模块等多类形态，构建完整上下游产业链体系。上游供给氮化镓功率芯片、主控IC、磁性变压器、PCB电路板、阻燃外壳原料;中游承接方案研发、贴片组装、性能老化检测、定制化改型;下游深度配套智能手机、笔记本、可穿戴设备、新能源车辆、电动工具、工控机器人、储能设备等终端品类，是电子电气产业链不可或缺的基础配套部件，支撑全球消费电子迭代与新能源产业普及运转。</w:t>
      </w:r>
    </w:p>
    <w:p>
      <w:pPr>
        <w:spacing w:after="150"/>
      </w:pPr>
      <w:r>
        <w:rPr/>
        <w:t xml:space="preserve">当前全球充电器行业形成东亚制造集聚、欧美把控高端标准、多区域分层竞争的成熟格局。海外头部企业依托宽禁带器件专利、全球安全认证体系、车规级严苛工艺，把持超高功率工业充电、高端无线充电、整车配套充电机等高附加值赛道;国内厂商依托完备电子供应链，在消费电子快充、通用便携适配器领域实现大批量量产交付，同步发力车规与工业级产品技术攻关。行业竞争不再局限功率参数与外观尺寸比拼，而是功率密度转化效率、多协议兼容稳定性、长期耐久安全、车规工业级可靠性、全球多地认证落地能力的综合实力较量。不同区域能效法规、电磁兼容标准、新能源扶持力度差异明显，持续调整各大厂商跨国出货体量与行业排名梯队，无自研芯片与质控体系的白牌代工产能逐步收缩。</w:t>
      </w:r>
    </w:p>
    <w:p>
      <w:pPr>
        <w:spacing w:after="150"/>
      </w:pPr>
      <w:r>
        <w:rPr/>
        <w:t xml:space="preserve">全球充电器产业整体朝着宽禁带小型化、多口集成快充、无线全域适配、车规工业级高端化、低碳节能低损耗方向迭代升级。氮化镓、碳化硅器件大范围替代传统硅基方案，在提升功率的同时缩减设备体积与发热损耗;一拖多多协议快充成为商旅、家庭场景主流配置;无线充电从手机延伸至穿戴、电动工具、小型代步设备;面向新能源车、工商业储能、精密医疗仪器打造高稳定防护型专用充电模块;各国持续收紧能效限值、阻燃环保材料、电磁干扰管控规范，产业链协同攻坚自主功率半导体芯片、高频磁性元件、智能快充控制算法等核心配套短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充电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一、充电器定义</w:t>
      </w:r>
    </w:p>
    <w:p>
      <w:pPr>
        <w:spacing w:before="75" w:after="0"/>
      </w:pPr>
      <w:r>
        <w:rPr/>
        <w:t xml:space="preserve">二、充电器产品特征</w:t>
      </w:r>
    </w:p>
    <w:p>
      <w:pPr>
        <w:spacing w:before="75" w:after="0"/>
      </w:pPr>
      <w:r>
        <w:rPr/>
        <w:t xml:space="preserve">第二节 充电器行业归属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全球及国内充电器市场规模</w:t>
      </w:r>
    </w:p>
    <w:p>
      <w:pPr>
        <w:spacing w:before="75" w:after="0"/>
      </w:pPr>
      <w:r>
        <w:rPr/>
        <w:t xml:space="preserve">一、2022-2025年全球充电器市场规模</w:t>
      </w:r>
    </w:p>
    <w:p>
      <w:pPr>
        <w:spacing w:before="75" w:after="0"/>
      </w:pPr>
      <w:r>
        <w:rPr/>
        <w:t xml:space="preserve">二、2022-2025年国内充电器市场规模</w:t>
      </w:r>
    </w:p>
    <w:p>
      <w:pPr>
        <w:spacing w:before="75" w:after="0"/>
      </w:pPr>
      <w:r>
        <w:rPr/>
        <w:t xml:space="preserve">第四节 充电器行业发展现状分析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充电器行业发展影响因素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全球充电器行业发展状况概览</w:t>
      </w:r>
    </w:p>
    <w:p>
      <w:pPr>
        <w:spacing w:before="75" w:after="0"/>
      </w:pPr>
      <w:r>
        <w:rPr/>
        <w:t xml:space="preserve">一、全球充电器产能及区域分布</w:t>
      </w:r>
    </w:p>
    <w:p>
      <w:pPr>
        <w:spacing w:before="75" w:after="0"/>
      </w:pPr>
      <w:r>
        <w:rPr/>
        <w:t xml:space="preserve">二、全球充电器产品结构</w:t>
      </w:r>
    </w:p>
    <w:p>
      <w:pPr>
        <w:spacing w:before="75" w:after="0"/>
      </w:pPr>
      <w:r>
        <w:rPr/>
        <w:t xml:space="preserve">第二节 全球充电器市场竞争分析</w:t>
      </w:r>
    </w:p>
    <w:p>
      <w:pPr>
        <w:spacing w:before="75" w:after="0"/>
      </w:pPr>
      <w:r>
        <w:rPr/>
        <w:t xml:space="preserve">一、全球充电器市场集中度</w:t>
      </w:r>
    </w:p>
    <w:p>
      <w:pPr>
        <w:spacing w:before="75" w:after="0"/>
      </w:pPr>
      <w:r>
        <w:rPr/>
        <w:t xml:space="preserve">二、全球充电器行业竞争梯队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全球充电器领先企业市场占有率及排名(按营收)</w:t>
      </w:r>
    </w:p>
    <w:p>
      <w:pPr>
        <w:spacing w:before="75" w:after="0"/>
      </w:pPr>
      <w:r>
        <w:rPr/>
        <w:t xml:space="preserve">一、2023-2025年全球充电器领先企业营业收入</w:t>
      </w:r>
    </w:p>
    <w:p>
      <w:pPr>
        <w:spacing w:before="75" w:after="0"/>
      </w:pPr>
      <w:r>
        <w:rPr/>
        <w:t xml:space="preserve">二、2023-2025年全球充电器领先企业市场份额</w:t>
      </w:r>
    </w:p>
    <w:p>
      <w:pPr>
        <w:spacing w:before="75" w:after="0"/>
      </w:pPr>
      <w:r>
        <w:rPr/>
        <w:t xml:space="preserve">三、2023-2025年全球充电器领先企业排名</w:t>
      </w:r>
    </w:p>
    <w:p>
      <w:pPr>
        <w:spacing w:before="75" w:after="0"/>
      </w:pPr>
      <w:r>
        <w:rPr/>
        <w:t xml:space="preserve">第四节 国内充电器领先企业市场占有率及排名(按营收)</w:t>
      </w:r>
    </w:p>
    <w:p>
      <w:pPr>
        <w:spacing w:before="75" w:after="0"/>
      </w:pPr>
      <w:r>
        <w:rPr/>
        <w:t xml:space="preserve">一、2023-2025年国内充电器领先企业营业收入</w:t>
      </w:r>
    </w:p>
    <w:p>
      <w:pPr>
        <w:spacing w:before="75" w:after="0"/>
      </w:pPr>
      <w:r>
        <w:rPr/>
        <w:t xml:space="preserve">二、2023-2025年国内充电器领先企业市场份额</w:t>
      </w:r>
    </w:p>
    <w:p>
      <w:pPr>
        <w:spacing w:before="75" w:after="0"/>
      </w:pPr>
      <w:r>
        <w:rPr/>
        <w:t xml:space="preserve">三、2023-2025年国内充电器领先企业排名</w:t>
      </w:r>
    </w:p>
    <w:p>
      <w:pPr>
        <w:spacing w:before="75" w:after="0"/>
      </w:pPr>
      <w:r>
        <w:rPr/>
        <w:t xml:space="preserve">第五节 2025年全球充电器行业资本运作分析</w:t>
      </w:r>
    </w:p>
    <w:p>
      <w:pPr>
        <w:spacing w:before="75" w:after="0"/>
      </w:pPr>
      <w:r>
        <w:rPr/>
        <w:t xml:space="preserve">一、2025年全球充电器行业重大投资并购事件</w:t>
      </w:r>
    </w:p>
    <w:p>
      <w:pPr>
        <w:spacing w:before="75" w:after="0"/>
      </w:pPr>
      <w:r>
        <w:rPr/>
        <w:t xml:space="preserve">二、2025年全球充电器行业重大投资并购事件对行业的影响分析</w:t>
      </w:r>
    </w:p>
    <w:p>
      <w:pPr>
        <w:spacing w:before="75" w:after="0"/>
      </w:pPr>
      <w:r>
        <w:rPr>
          <w:b w:val="1"/>
          <w:bCs w:val="1"/>
        </w:rPr>
        <w:t xml:space="preserve">第三章 全球充电器行业主要国家（地区）分析</w:t>
      </w:r>
    </w:p>
    <w:p>
      <w:pPr>
        <w:spacing w:before="75" w:after="0"/>
      </w:pPr>
      <w:r>
        <w:rPr/>
        <w:t xml:space="preserve">第一节 美国充电器行业分析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三、2023-2025年美国充电器市场规模</w:t>
      </w:r>
    </w:p>
    <w:p>
      <w:pPr>
        <w:spacing w:before="75" w:after="0"/>
      </w:pPr>
      <w:r>
        <w:rPr/>
        <w:t xml:space="preserve">四、2026-2031年美国充电器市场规模预测</w:t>
      </w:r>
    </w:p>
    <w:p>
      <w:pPr>
        <w:spacing w:before="75" w:after="0"/>
      </w:pPr>
      <w:r>
        <w:rPr/>
        <w:t xml:space="preserve">五、美国充电器行业典型企业分析</w:t>
      </w:r>
    </w:p>
    <w:p>
      <w:pPr>
        <w:spacing w:before="75" w:after="0"/>
      </w:pPr>
      <w:r>
        <w:rPr/>
        <w:t xml:space="preserve">第二节 德国充电器行业分析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三、2023-2025年德国充电器市场规模</w:t>
      </w:r>
    </w:p>
    <w:p>
      <w:pPr>
        <w:spacing w:before="75" w:after="0"/>
      </w:pPr>
      <w:r>
        <w:rPr/>
        <w:t xml:space="preserve">四、2026-2031年德国充电器市场规模预测</w:t>
      </w:r>
    </w:p>
    <w:p>
      <w:pPr>
        <w:spacing w:before="75" w:after="0"/>
      </w:pPr>
      <w:r>
        <w:rPr/>
        <w:t xml:space="preserve">五、德国充电器行业典型企业分析</w:t>
      </w:r>
    </w:p>
    <w:p>
      <w:pPr>
        <w:spacing w:before="75" w:after="0"/>
      </w:pPr>
      <w:r>
        <w:rPr/>
        <w:t xml:space="preserve">第三节 日本充电器行业分析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三、2023-2025年日本充电器市场规模</w:t>
      </w:r>
    </w:p>
    <w:p>
      <w:pPr>
        <w:spacing w:before="75" w:after="0"/>
      </w:pPr>
      <w:r>
        <w:rPr/>
        <w:t xml:space="preserve">四、2026-2031年日本充电器市场规模预测</w:t>
      </w:r>
    </w:p>
    <w:p>
      <w:pPr>
        <w:spacing w:before="75" w:after="0"/>
      </w:pPr>
      <w:r>
        <w:rPr/>
        <w:t xml:space="preserve">五、日本充电器行业典型企业分析</w:t>
      </w:r>
    </w:p>
    <w:p>
      <w:pPr>
        <w:spacing w:before="75" w:after="0"/>
      </w:pPr>
      <w:r>
        <w:rPr/>
        <w:t xml:space="preserve">第四节 韩国充电器行业分析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三、2023-2025年韩国充电器市场规模</w:t>
      </w:r>
    </w:p>
    <w:p>
      <w:pPr>
        <w:spacing w:before="75" w:after="0"/>
      </w:pPr>
      <w:r>
        <w:rPr/>
        <w:t xml:space="preserve">四、2026-2031年韩国充电器市场规模预测</w:t>
      </w:r>
    </w:p>
    <w:p>
      <w:pPr>
        <w:spacing w:before="75" w:after="0"/>
      </w:pPr>
      <w:r>
        <w:rPr/>
        <w:t xml:space="preserve">五、韩国充电器行业典型企业分析</w:t>
      </w:r>
    </w:p>
    <w:p>
      <w:pPr>
        <w:spacing w:before="75" w:after="0"/>
      </w:pPr>
      <w:r>
        <w:rPr/>
        <w:t xml:space="preserve">第五节 中国充电器行业分析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三、2023-2025年中国充电器市场规模</w:t>
      </w:r>
    </w:p>
    <w:p>
      <w:pPr>
        <w:spacing w:before="75" w:after="0"/>
      </w:pPr>
      <w:r>
        <w:rPr/>
        <w:t xml:space="preserve">四、2026-2031年中国充电器市场规模预测</w:t>
      </w:r>
    </w:p>
    <w:p>
      <w:pPr>
        <w:spacing w:before="75" w:after="0"/>
      </w:pPr>
      <w:r>
        <w:rPr/>
        <w:t xml:space="preserve">五、中国充电器行业典型企业分析</w:t>
      </w:r>
    </w:p>
    <w:p>
      <w:pPr>
        <w:spacing w:before="75" w:after="0"/>
      </w:pPr>
      <w:r>
        <w:rPr>
          <w:b w:val="1"/>
          <w:bCs w:val="1"/>
        </w:rPr>
        <w:t xml:space="preserve">第四章 充电器细分行业分析</w:t>
      </w:r>
    </w:p>
    <w:p>
      <w:pPr>
        <w:spacing w:before="75" w:after="0"/>
      </w:pPr>
      <w:r>
        <w:rPr/>
        <w:t xml:space="preserve">第一节 手机充电器</w:t>
      </w:r>
    </w:p>
    <w:p>
      <w:pPr>
        <w:spacing w:before="75" w:after="0"/>
      </w:pPr>
      <w:r>
        <w:rPr/>
        <w:t xml:space="preserve">一、全球手机充电器市场规模(2021vs2025vs2030)</w:t>
      </w:r>
    </w:p>
    <w:p>
      <w:pPr>
        <w:spacing w:before="75" w:after="0"/>
      </w:pPr>
      <w:r>
        <w:rPr/>
        <w:t xml:space="preserve">二、全球手机充电器主要供应商及其市场份额(按2025年营收)</w:t>
      </w:r>
    </w:p>
    <w:p>
      <w:pPr>
        <w:spacing w:before="75" w:after="0"/>
      </w:pPr>
      <w:r>
        <w:rPr/>
        <w:t xml:space="preserve">三、中国手机充电器市场规模(2021vs2025vs2030)</w:t>
      </w:r>
    </w:p>
    <w:p>
      <w:pPr>
        <w:spacing w:before="75" w:after="0"/>
      </w:pPr>
      <w:r>
        <w:rPr/>
        <w:t xml:space="preserve">四、中国手机充电器主要供应商及其市场份额(按2025年营收)</w:t>
      </w:r>
    </w:p>
    <w:p>
      <w:pPr>
        <w:spacing w:before="75" w:after="0"/>
      </w:pPr>
      <w:r>
        <w:rPr/>
        <w:t xml:space="preserve">五、手机充电器未来发展趋势预测</w:t>
      </w:r>
    </w:p>
    <w:p>
      <w:pPr>
        <w:spacing w:before="75" w:after="0"/>
      </w:pPr>
      <w:r>
        <w:rPr/>
        <w:t xml:space="preserve">第二节 笔记本/pc充电器</w:t>
      </w:r>
    </w:p>
    <w:p>
      <w:pPr>
        <w:spacing w:before="75" w:after="0"/>
      </w:pPr>
      <w:r>
        <w:rPr/>
        <w:t xml:space="preserve">一、全球笔记本/pc充电器市场规模(2021vs2025vs2030)</w:t>
      </w:r>
    </w:p>
    <w:p>
      <w:pPr>
        <w:spacing w:before="75" w:after="0"/>
      </w:pPr>
      <w:r>
        <w:rPr/>
        <w:t xml:space="preserve">二、全球笔记本/pc充电器主要供应商及其市场份额(按2025年营收)</w:t>
      </w:r>
    </w:p>
    <w:p>
      <w:pPr>
        <w:spacing w:before="75" w:after="0"/>
      </w:pPr>
      <w:r>
        <w:rPr/>
        <w:t xml:space="preserve">三、中国笔记本/pc充电器市场规模(2021vs2025vs2030)</w:t>
      </w:r>
    </w:p>
    <w:p>
      <w:pPr>
        <w:spacing w:before="75" w:after="0"/>
      </w:pPr>
      <w:r>
        <w:rPr/>
        <w:t xml:space="preserve">四、中国笔记本/pc充电器主要供应商及其市场份额(按2025年营收)</w:t>
      </w:r>
    </w:p>
    <w:p>
      <w:pPr>
        <w:spacing w:before="75" w:after="0"/>
      </w:pPr>
      <w:r>
        <w:rPr/>
        <w:t xml:space="preserve">五、笔记本/pc充电器未来发展趋势预测</w:t>
      </w:r>
    </w:p>
    <w:p>
      <w:pPr>
        <w:spacing w:before="75" w:after="0"/>
      </w:pPr>
      <w:r>
        <w:rPr/>
        <w:t xml:space="preserve">第三节 车载充电器</w:t>
      </w:r>
    </w:p>
    <w:p>
      <w:pPr>
        <w:spacing w:before="75" w:after="0"/>
      </w:pPr>
      <w:r>
        <w:rPr/>
        <w:t xml:space="preserve">一、全球车载充电器市场规模(2021vs2025vs2030)</w:t>
      </w:r>
    </w:p>
    <w:p>
      <w:pPr>
        <w:spacing w:before="75" w:after="0"/>
      </w:pPr>
      <w:r>
        <w:rPr/>
        <w:t xml:space="preserve">二、全球车载充电器主要供应商及其市场份额(按2025年营收)</w:t>
      </w:r>
    </w:p>
    <w:p>
      <w:pPr>
        <w:spacing w:before="75" w:after="0"/>
      </w:pPr>
      <w:r>
        <w:rPr/>
        <w:t xml:space="preserve">三、中国车载充电器市场规模(2021vs2025vs2030)</w:t>
      </w:r>
    </w:p>
    <w:p>
      <w:pPr>
        <w:spacing w:before="75" w:after="0"/>
      </w:pPr>
      <w:r>
        <w:rPr/>
        <w:t xml:space="preserve">四、中国车载充电器主要供应商及其市场份额(按2025年营收)</w:t>
      </w:r>
    </w:p>
    <w:p>
      <w:pPr>
        <w:spacing w:before="75" w:after="0"/>
      </w:pPr>
      <w:r>
        <w:rPr/>
        <w:t xml:space="preserve">五、车载充电器未来发展趋势预测</w:t>
      </w:r>
    </w:p>
    <w:p>
      <w:pPr>
        <w:spacing w:before="75" w:after="0"/>
      </w:pPr>
      <w:r>
        <w:rPr/>
        <w:t xml:space="preserve">第四节 无线充电器</w:t>
      </w:r>
    </w:p>
    <w:p>
      <w:pPr>
        <w:spacing w:before="75" w:after="0"/>
      </w:pPr>
      <w:r>
        <w:rPr/>
        <w:t xml:space="preserve">一、全球无线充电器市场规模(2021vs2025vs2030)</w:t>
      </w:r>
    </w:p>
    <w:p>
      <w:pPr>
        <w:spacing w:before="75" w:after="0"/>
      </w:pPr>
      <w:r>
        <w:rPr/>
        <w:t xml:space="preserve">二、全球无线充电器主要供应商及其市场份额(按2025年营收)</w:t>
      </w:r>
    </w:p>
    <w:p>
      <w:pPr>
        <w:spacing w:before="75" w:after="0"/>
      </w:pPr>
      <w:r>
        <w:rPr/>
        <w:t xml:space="preserve">三、中国无线充电器市场规模(2021vs2025vs2030)</w:t>
      </w:r>
    </w:p>
    <w:p>
      <w:pPr>
        <w:spacing w:before="75" w:after="0"/>
      </w:pPr>
      <w:r>
        <w:rPr/>
        <w:t xml:space="preserve">四、中国无线充电器主要供应商及其市场份额(按2025年营收)</w:t>
      </w:r>
    </w:p>
    <w:p>
      <w:pPr>
        <w:spacing w:before="75" w:after="0"/>
      </w:pPr>
      <w:r>
        <w:rPr/>
        <w:t xml:space="preserve">五、无线充电器未来发展趋势预测</w:t>
      </w:r>
    </w:p>
    <w:p>
      <w:pPr>
        <w:spacing w:before="75" w:after="0"/>
      </w:pPr>
      <w:r>
        <w:rPr/>
        <w:t xml:space="preserve">第五节 工业/商用充电器</w:t>
      </w:r>
    </w:p>
    <w:p>
      <w:pPr>
        <w:spacing w:before="75" w:after="0"/>
      </w:pPr>
      <w:r>
        <w:rPr/>
        <w:t xml:space="preserve">一、全球工业/商用充电器市场规模(2021vs2025vs2030)</w:t>
      </w:r>
    </w:p>
    <w:p>
      <w:pPr>
        <w:spacing w:before="75" w:after="0"/>
      </w:pPr>
      <w:r>
        <w:rPr/>
        <w:t xml:space="preserve">二、全球工业/商用充电器主要供应商及其市场份额(按2025年营收)</w:t>
      </w:r>
    </w:p>
    <w:p>
      <w:pPr>
        <w:spacing w:before="75" w:after="0"/>
      </w:pPr>
      <w:r>
        <w:rPr/>
        <w:t xml:space="preserve">三、中国工业/商用充电器市场规模(2021vs2025vs2030)</w:t>
      </w:r>
    </w:p>
    <w:p>
      <w:pPr>
        <w:spacing w:before="75" w:after="0"/>
      </w:pPr>
      <w:r>
        <w:rPr/>
        <w:t xml:space="preserve">四、中国工业/商用充电器主要供应商及其市场份额(按2025年营收)</w:t>
      </w:r>
    </w:p>
    <w:p>
      <w:pPr>
        <w:spacing w:before="75" w:after="0"/>
      </w:pPr>
      <w:r>
        <w:rPr/>
        <w:t xml:space="preserve">五、工业/商用充电器未来发展趋势预测</w:t>
      </w:r>
    </w:p>
    <w:p>
      <w:pPr>
        <w:spacing w:before="75" w:after="0"/>
      </w:pPr>
      <w:r>
        <w:rPr>
          <w:b w:val="1"/>
          <w:bCs w:val="1"/>
        </w:rPr>
        <w:t xml:space="preserve">第五章 充电器产业链分析</w:t>
      </w:r>
    </w:p>
    <w:p>
      <w:pPr>
        <w:spacing w:before="75" w:after="0"/>
      </w:pPr>
      <w:r>
        <w:rPr/>
        <w:t xml:space="preserve">第一节 充电器产业链结构解析</w:t>
      </w:r>
    </w:p>
    <w:p>
      <w:pPr>
        <w:spacing w:before="75" w:after="0"/>
      </w:pPr>
      <w:r>
        <w:rPr/>
        <w:t xml:space="preserve">一、充电器产业链结构示意图</w:t>
      </w:r>
    </w:p>
    <w:p>
      <w:pPr>
        <w:spacing w:before="75" w:after="0"/>
      </w:pPr>
      <w:r>
        <w:rPr/>
        <w:t xml:space="preserve">二、充电器产业链全景图</w:t>
      </w:r>
    </w:p>
    <w:p>
      <w:pPr>
        <w:spacing w:before="75" w:after="0"/>
      </w:pPr>
      <w:r>
        <w:rPr/>
        <w:t xml:space="preserve">三、充电器产业发展热力地图</w:t>
      </w:r>
    </w:p>
    <w:p>
      <w:pPr>
        <w:spacing w:before="75" w:after="0"/>
      </w:pPr>
      <w:r>
        <w:rPr/>
        <w:t xml:space="preserve">第二节 充电器产业链上游分析</w:t>
      </w:r>
    </w:p>
    <w:p>
      <w:pPr>
        <w:spacing w:before="75" w:after="0"/>
      </w:pPr>
      <w:r>
        <w:rPr/>
        <w:t xml:space="preserve">一、充电器成本结构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充电器产业链中游分析</w:t>
      </w:r>
    </w:p>
    <w:p>
      <w:pPr>
        <w:spacing w:before="75" w:after="0"/>
      </w:pPr>
      <w:r>
        <w:rPr/>
        <w:t xml:space="preserve">一、充电器中游行业分布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充电器产业链下游分析</w:t>
      </w:r>
    </w:p>
    <w:p>
      <w:pPr>
        <w:spacing w:before="75" w:after="0"/>
      </w:pPr>
      <w:r>
        <w:rPr/>
        <w:t xml:space="preserve">一、充电器下游行业分布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四、下游需求对充电器行业的影响</w:t>
      </w:r>
    </w:p>
    <w:p>
      <w:pPr>
        <w:spacing w:before="75" w:after="0"/>
      </w:pPr>
      <w:r>
        <w:rPr>
          <w:b w:val="1"/>
          <w:bCs w:val="1"/>
        </w:rPr>
        <w:t xml:space="preserve">第六章 充电器领先企业分析</w:t>
      </w:r>
    </w:p>
    <w:p>
      <w:pPr>
        <w:spacing w:before="75" w:after="0"/>
      </w:pPr>
      <w:r>
        <w:rPr/>
        <w:t xml:space="preserve">第一节 安克创新科技股份有限公司</w:t>
      </w:r>
    </w:p>
    <w:p>
      <w:pPr>
        <w:spacing w:before="75" w:after="0"/>
      </w:pPr>
      <w:r>
        <w:rPr/>
        <w:t xml:space="preserve">一、企业基本概况</w:t>
      </w:r>
    </w:p>
    <w:p>
      <w:pPr>
        <w:spacing w:before="75" w:after="0"/>
      </w:pPr>
      <w:r>
        <w:rPr/>
        <w:t xml:space="preserve">二、企业充电器产品分析</w:t>
      </w:r>
    </w:p>
    <w:p>
      <w:pPr>
        <w:spacing w:before="75" w:after="0"/>
      </w:pPr>
      <w:r>
        <w:rPr/>
        <w:t xml:space="preserve">三、2023-2025年企业充电器业务经营分析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深圳市绿联科技股份有限公司</w:t>
      </w:r>
    </w:p>
    <w:p>
      <w:pPr>
        <w:spacing w:before="75" w:after="0"/>
      </w:pPr>
      <w:r>
        <w:rPr/>
        <w:t xml:space="preserve">一、企业基本概况</w:t>
      </w:r>
    </w:p>
    <w:p>
      <w:pPr>
        <w:spacing w:before="75" w:after="0"/>
      </w:pPr>
      <w:r>
        <w:rPr/>
        <w:t xml:space="preserve">二、企业充电器产品分析</w:t>
      </w:r>
    </w:p>
    <w:p>
      <w:pPr>
        <w:spacing w:before="75" w:after="0"/>
      </w:pPr>
      <w:r>
        <w:rPr/>
        <w:t xml:space="preserve">三、2023-2025年企业充电器业务经营分析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广东品胜电子股份有限公司</w:t>
      </w:r>
    </w:p>
    <w:p>
      <w:pPr>
        <w:spacing w:before="75" w:after="0"/>
      </w:pPr>
      <w:r>
        <w:rPr/>
        <w:t xml:space="preserve">一、企业基本概况</w:t>
      </w:r>
    </w:p>
    <w:p>
      <w:pPr>
        <w:spacing w:before="75" w:after="0"/>
      </w:pPr>
      <w:r>
        <w:rPr/>
        <w:t xml:space="preserve">二、企业充电器产品分析</w:t>
      </w:r>
    </w:p>
    <w:p>
      <w:pPr>
        <w:spacing w:before="75" w:after="0"/>
      </w:pPr>
      <w:r>
        <w:rPr/>
        <w:t xml:space="preserve">三、2023-2025年企业充电器业务经营分析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东莞市奥海科技股份有限公司</w:t>
      </w:r>
    </w:p>
    <w:p>
      <w:pPr>
        <w:spacing w:before="75" w:after="0"/>
      </w:pPr>
      <w:r>
        <w:rPr/>
        <w:t xml:space="preserve">一、企业基本概况</w:t>
      </w:r>
    </w:p>
    <w:p>
      <w:pPr>
        <w:spacing w:before="75" w:after="0"/>
      </w:pPr>
      <w:r>
        <w:rPr/>
        <w:t xml:space="preserve">二、企业充电器产品分析</w:t>
      </w:r>
    </w:p>
    <w:p>
      <w:pPr>
        <w:spacing w:before="75" w:after="0"/>
      </w:pPr>
      <w:r>
        <w:rPr/>
        <w:t xml:space="preserve">三、2023-2025年企业充电器业务经营分析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深圳市时商创展科技有限公司(倍思)</w:t>
      </w:r>
    </w:p>
    <w:p>
      <w:pPr>
        <w:spacing w:before="75" w:after="0"/>
      </w:pPr>
      <w:r>
        <w:rPr/>
        <w:t xml:space="preserve">一、企业基本概况</w:t>
      </w:r>
    </w:p>
    <w:p>
      <w:pPr>
        <w:spacing w:before="75" w:after="0"/>
      </w:pPr>
      <w:r>
        <w:rPr/>
        <w:t xml:space="preserve">二、企业充电器产品分析</w:t>
      </w:r>
    </w:p>
    <w:p>
      <w:pPr>
        <w:spacing w:before="75" w:after="0"/>
      </w:pPr>
      <w:r>
        <w:rPr/>
        <w:t xml:space="preserve">三、2023-2025年企业充电器业务经营分析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公牛集团股份有限公司</w:t>
      </w:r>
    </w:p>
    <w:p>
      <w:pPr>
        <w:spacing w:before="75" w:after="0"/>
      </w:pPr>
      <w:r>
        <w:rPr/>
        <w:t xml:space="preserve">一、企业基本概况</w:t>
      </w:r>
    </w:p>
    <w:p>
      <w:pPr>
        <w:spacing w:before="75" w:after="0"/>
      </w:pPr>
      <w:r>
        <w:rPr/>
        <w:t xml:space="preserve">二、企业充电器产品分析</w:t>
      </w:r>
    </w:p>
    <w:p>
      <w:pPr>
        <w:spacing w:before="75" w:after="0"/>
      </w:pPr>
      <w:r>
        <w:rPr/>
        <w:t xml:space="preserve">三、2023-2025年企业充电器业务经营分析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华为技术有限公司</w:t>
      </w:r>
    </w:p>
    <w:p>
      <w:pPr>
        <w:spacing w:before="75" w:after="0"/>
      </w:pPr>
      <w:r>
        <w:rPr/>
        <w:t xml:space="preserve">一、企业基本概况</w:t>
      </w:r>
    </w:p>
    <w:p>
      <w:pPr>
        <w:spacing w:before="75" w:after="0"/>
      </w:pPr>
      <w:r>
        <w:rPr/>
        <w:t xml:space="preserve">二、企业充电器产品分析</w:t>
      </w:r>
    </w:p>
    <w:p>
      <w:pPr>
        <w:spacing w:before="75" w:after="0"/>
      </w:pPr>
      <w:r>
        <w:rPr/>
        <w:t xml:space="preserve">三、2023-2025年企业充电器业务经营分析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小米科技有限责任公司</w:t>
      </w:r>
    </w:p>
    <w:p>
      <w:pPr>
        <w:spacing w:before="75" w:after="0"/>
      </w:pPr>
      <w:r>
        <w:rPr/>
        <w:t xml:space="preserve">一、企业基本概况</w:t>
      </w:r>
    </w:p>
    <w:p>
      <w:pPr>
        <w:spacing w:before="75" w:after="0"/>
      </w:pPr>
      <w:r>
        <w:rPr/>
        <w:t xml:space="preserve">二、企业充电器产品分析</w:t>
      </w:r>
    </w:p>
    <w:p>
      <w:pPr>
        <w:spacing w:before="75" w:after="0"/>
      </w:pPr>
      <w:r>
        <w:rPr/>
        <w:t xml:space="preserve">三、2023-2025年企业充电器业务经营分析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深圳市罗马仕科技有限公司(romoss)</w:t>
      </w:r>
    </w:p>
    <w:p>
      <w:pPr>
        <w:spacing w:before="75" w:after="0"/>
      </w:pPr>
      <w:r>
        <w:rPr/>
        <w:t xml:space="preserve">一、企业基本概况</w:t>
      </w:r>
    </w:p>
    <w:p>
      <w:pPr>
        <w:spacing w:before="75" w:after="0"/>
      </w:pPr>
      <w:r>
        <w:rPr/>
        <w:t xml:space="preserve">二、企业充电器产品分析</w:t>
      </w:r>
    </w:p>
    <w:p>
      <w:pPr>
        <w:spacing w:before="75" w:after="0"/>
      </w:pPr>
      <w:r>
        <w:rPr/>
        <w:t xml:space="preserve">三、2023-2025年企业充电器业务经营分析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深圳市蓝禾技术有限公司(图拉斯)</w:t>
      </w:r>
    </w:p>
    <w:p>
      <w:pPr>
        <w:spacing w:before="75" w:after="0"/>
      </w:pPr>
      <w:r>
        <w:rPr/>
        <w:t xml:space="preserve">一、企业基本概况</w:t>
      </w:r>
    </w:p>
    <w:p>
      <w:pPr>
        <w:spacing w:before="75" w:after="0"/>
      </w:pPr>
      <w:r>
        <w:rPr/>
        <w:t xml:space="preserve">二、企业充电器产品分析</w:t>
      </w:r>
    </w:p>
    <w:p>
      <w:pPr>
        <w:spacing w:before="75" w:after="0"/>
      </w:pPr>
      <w:r>
        <w:rPr/>
        <w:t xml:space="preserve">三、2023-2025年企业充电器业务经营分析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充电器行业swot分析及发展策略</w:t>
      </w:r>
    </w:p>
    <w:p>
      <w:pPr>
        <w:spacing w:before="75" w:after="0"/>
      </w:pPr>
      <w:r>
        <w:rPr/>
        <w:t xml:space="preserve">第一节 充电器行业发展驱动因素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充电器行业发展swot分析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基于swot分析的充电器行业发展策略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充电器行业商业模式及运营模式</w:t>
      </w:r>
    </w:p>
    <w:p>
      <w:pPr>
        <w:spacing w:before="75" w:after="0"/>
      </w:pPr>
      <w:r>
        <w:rPr/>
        <w:t xml:space="preserve">第一节 充电器行业商业模式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充电器行业运营模式分析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充电器行业发展潜力研究结论</w:t>
      </w:r>
    </w:p>
    <w:p>
      <w:pPr>
        <w:spacing w:before="75" w:after="0"/>
      </w:pPr>
      <w:r>
        <w:rPr/>
        <w:t xml:space="preserve">第二节 充电器主要供应商排名研究结论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图表：全球充电器产品结构</w:t>
      </w:r>
    </w:p>
    <w:p>
      <w:pPr>
        <w:spacing w:before="75" w:after="0"/>
      </w:pPr>
      <w:r>
        <w:rPr/>
        <w:t xml:space="preserve">图表：全球充电器市场集中度</w:t>
      </w:r>
    </w:p>
    <w:p>
      <w:pPr>
        <w:spacing w:before="75" w:after="0"/>
      </w:pPr>
      <w:r>
        <w:rPr/>
        <w:t xml:space="preserve">图表：充电器行业发展趋势</w:t>
      </w:r>
    </w:p>
    <w:p>
      <w:pPr>
        <w:spacing w:before="75" w:after="0"/>
      </w:pPr>
      <w:r>
        <w:rPr/>
        <w:t xml:space="preserve">图表：充电器行业供应链分析</w:t>
      </w:r>
    </w:p>
    <w:p>
      <w:pPr>
        <w:spacing w:before="75" w:after="0"/>
      </w:pPr>
      <w:r>
        <w:rPr/>
        <w:t xml:space="preserve">图表：充电器行业销售模式分析</w:t>
      </w:r>
    </w:p>
    <w:p>
      <w:pPr>
        <w:spacing w:before="75" w:after="0"/>
      </w:pPr>
      <w:r>
        <w:rPr/>
        <w:t xml:space="preserve">图表：充电器产业链结构示意图</w:t>
      </w:r>
    </w:p>
    <w:p>
      <w:pPr>
        <w:spacing w:before="75" w:after="0"/>
      </w:pPr>
      <w:r>
        <w:rPr/>
        <w:t xml:space="preserve">图表：2023-2025年全球充电器市场规模</w:t>
      </w:r>
    </w:p>
    <w:p>
      <w:pPr>
        <w:spacing w:before="75" w:after="0"/>
      </w:pPr>
      <w:r>
        <w:rPr/>
        <w:t xml:space="preserve">图表：2023-2025年中国充电器市场规模</w:t>
      </w:r>
    </w:p>
    <w:p>
      <w:pPr>
        <w:spacing w:before="75" w:after="0"/>
      </w:pPr>
      <w:r>
        <w:rPr/>
        <w:t xml:space="preserve">图表：2025年全球充电器产能区域分布图</w:t>
      </w:r>
    </w:p>
    <w:p>
      <w:pPr>
        <w:spacing w:before="75" w:after="0"/>
      </w:pPr>
      <w:r>
        <w:rPr/>
        <w:t xml:space="preserve">图表：全球主要充电器供应商市场份额及排名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本文地址：https://www.51baogao.cn/baogao/20260615/4068348.shtml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5/406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2026年全球充电器行业市场规模、领先企业国内外市场份额及排名</dc:title>
  <dc:description>2026年全球充电器行业市场规模、领先企业国内外市场份额及排名</dc:description>
  <dc:subject>2026年全球充电器行业市场规模、领先企业国内外市场份额及排名</dc:subject>
  <cp:keywords>研究报告</cp:keywords>
  <cp:category>研究报告</cp:category>
  <cp:lastModifiedBy>北京中道泰和信息咨询有限公司</cp:lastModifiedBy>
  <dcterms:created xsi:type="dcterms:W3CDTF">2026-06-15T19:34:15+08:00</dcterms:created>
  <dcterms:modified xsi:type="dcterms:W3CDTF">2026-06-15T19:34:15+08:00</dcterms:modified>
</cp:coreProperties>
</file>

<file path=docProps/custom.xml><?xml version="1.0" encoding="utf-8"?>
<Properties xmlns="http://schemas.openxmlformats.org/officeDocument/2006/custom-properties" xmlns:vt="http://schemas.openxmlformats.org/officeDocument/2006/docPropsVTypes"/>
</file>