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2026年全球水产行业市场规模、领先企业国内外市场份额及排名</w:t>
      </w:r>
    </w:p>
    <w:p>
      <w:pPr>
        <w:spacing w:after="150"/>
      </w:pPr>
      <w:r>
        <w:rPr>
          <w:b w:val="1"/>
          <w:bCs w:val="1"/>
        </w:rPr>
        <w:t xml:space="preserve">报告简介</w:t>
      </w:r>
    </w:p>
    <w:p>
      <w:pPr>
        <w:spacing w:after="150"/>
      </w:pPr>
      <w:r>
        <w:rPr/>
        <w:t xml:space="preserve">水产行业是统筹野生水生生物捕捞、海水与淡水人工养殖、水产品加工冷链、品牌商贸流通的复合型民生基础产业，覆盖鱼虾贝藻、特种水产等水生经济动植物全品类开发利用，贯通种质育苗、配合饲料、疫病防控、智能养殖装备、精深加工、跨境冷链贸易完整产业链体系。上游包含良种繁育基地、水产专用饲料、水质净化设备、养殖网箱与捕捞船舶配套物料;中游开展海上深远海养殖、陆基循环水饲养、远洋与近海合规捕捞、生鲜及预制水产加工;下游面向家庭餐桌、餐饮商超、跨境进出口、水产保健品、饲料原料等多元应用场景，是全球优质动物蛋白核心供给来源，关系各国粮食安全、沿海乡村就业与蓝色经济可持续发展大局。</w:t>
      </w:r>
    </w:p>
    <w:p>
      <w:pPr>
        <w:spacing w:after="150"/>
      </w:pPr>
      <w:r>
        <w:rPr/>
        <w:t xml:space="preserve">当前全球水产市场形成亚太产能集聚、欧美把控高端品牌与加工体系、新兴市场需求快速释放的分层竞争格局。亚太依托广阔水域、完整配套产能与规模化养殖体系，占据全球供给主体地位，本土龙头搭建全产业链一体化运营模式;北欧、北美头部企业凭借深海三文鱼、高端海捕品类资源、严苛食品安全认证与全球品牌渠道，垄断高附加值刺身、精加工水产赛道;东南亚、非洲、拉美以中小型散户养殖、初级原料输出为主，产业链成熟度偏低。行业竞争不再单纯比拼捕捞与养殖体量，而是种质自主繁育能力、生态低碳养殖管控、全程冷链保鲜水平、跨境多国检疫合规、预制深加工增值运营的综合实力较量。全球野生渔业资源配额管控、海水淡水环保排污标准、进出口食品安全法规持续收紧，粗放散户、无溯源小作坊产能持续出清，行业份额不断向全链条合规规模企业集中，直接改变各大厂商海内外出货体量与行业排名梯队。</w:t>
      </w:r>
    </w:p>
    <w:p>
      <w:pPr>
        <w:spacing w:after="150"/>
      </w:pPr>
      <w:r>
        <w:rPr/>
        <w:t xml:space="preserve">全球水产产业整体朝着生态集约智能养殖、种业自主化突破、预制精深加工扩容、全链路数字化溯源、蓝色低碳循环模式方向迭代升级。深远海抗风浪养殖工船、陆基封闭循环水系统大范围落地，摆脱近海环境承载力约束;抗病速生优质水产良种持续替代外来引进苗种;鱼糜、调理水产、水产营养保健品等高附加值加工拓宽盈利空间;从育苗、养殖、捕捞到终端销售搭建统一数字溯源平台;尾水净化、渔副产物回收再利用、低鱼粉环保饲料全面普及;全球同步完善捕捞配额制度、养殖尾水排放标准、水产兽药管控体系，产业链协同攻克智能水下监测装备、高效环保饲料配方、低温无菌加工设备等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产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一、水产定义</w:t>
      </w:r>
    </w:p>
    <w:p>
      <w:pPr>
        <w:spacing w:before="75" w:after="0"/>
      </w:pPr>
      <w:r>
        <w:rPr/>
        <w:t xml:space="preserve">二、水产产品特征</w:t>
      </w:r>
    </w:p>
    <w:p>
      <w:pPr>
        <w:spacing w:before="75" w:after="0"/>
      </w:pPr>
      <w:r>
        <w:rPr/>
        <w:t xml:space="preserve">第二节 水产行业归属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全球及国内水产市场规模</w:t>
      </w:r>
    </w:p>
    <w:p>
      <w:pPr>
        <w:spacing w:before="75" w:after="0"/>
      </w:pPr>
      <w:r>
        <w:rPr/>
        <w:t xml:space="preserve">一、2022-2025年全球水产市场规模</w:t>
      </w:r>
    </w:p>
    <w:p>
      <w:pPr>
        <w:spacing w:before="75" w:after="0"/>
      </w:pPr>
      <w:r>
        <w:rPr/>
        <w:t xml:space="preserve">二、2022-2025年国内水产市场规模</w:t>
      </w:r>
    </w:p>
    <w:p>
      <w:pPr>
        <w:spacing w:before="75" w:after="0"/>
      </w:pPr>
      <w:r>
        <w:rPr/>
        <w:t xml:space="preserve">第四节 水产行业发展现状分析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水产行业发展影响因素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全球水产行业发展状况概览</w:t>
      </w:r>
    </w:p>
    <w:p>
      <w:pPr>
        <w:spacing w:before="75" w:after="0"/>
      </w:pPr>
      <w:r>
        <w:rPr/>
        <w:t xml:space="preserve">一、全球水产产能及区域分布</w:t>
      </w:r>
    </w:p>
    <w:p>
      <w:pPr>
        <w:spacing w:before="75" w:after="0"/>
      </w:pPr>
      <w:r>
        <w:rPr/>
        <w:t xml:space="preserve">二、全球水产产品结构</w:t>
      </w:r>
    </w:p>
    <w:p>
      <w:pPr>
        <w:spacing w:before="75" w:after="0"/>
      </w:pPr>
      <w:r>
        <w:rPr/>
        <w:t xml:space="preserve">第二节 全球水产市场竞争分析</w:t>
      </w:r>
    </w:p>
    <w:p>
      <w:pPr>
        <w:spacing w:before="75" w:after="0"/>
      </w:pPr>
      <w:r>
        <w:rPr/>
        <w:t xml:space="preserve">一、全球水产市场集中度</w:t>
      </w:r>
    </w:p>
    <w:p>
      <w:pPr>
        <w:spacing w:before="75" w:after="0"/>
      </w:pPr>
      <w:r>
        <w:rPr/>
        <w:t xml:space="preserve">二、全球水产行业竞争梯队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全球水产领先企业市场占有率及排名(按营收)</w:t>
      </w:r>
    </w:p>
    <w:p>
      <w:pPr>
        <w:spacing w:before="75" w:after="0"/>
      </w:pPr>
      <w:r>
        <w:rPr/>
        <w:t xml:space="preserve">一、2023-2025年全球水产领先企业营业收入</w:t>
      </w:r>
    </w:p>
    <w:p>
      <w:pPr>
        <w:spacing w:before="75" w:after="0"/>
      </w:pPr>
      <w:r>
        <w:rPr/>
        <w:t xml:space="preserve">二、2023-2025年全球水产领先企业市场份额</w:t>
      </w:r>
    </w:p>
    <w:p>
      <w:pPr>
        <w:spacing w:before="75" w:after="0"/>
      </w:pPr>
      <w:r>
        <w:rPr/>
        <w:t xml:space="preserve">三、2023-2025年全球水产领先企业排名</w:t>
      </w:r>
    </w:p>
    <w:p>
      <w:pPr>
        <w:spacing w:before="75" w:after="0"/>
      </w:pPr>
      <w:r>
        <w:rPr/>
        <w:t xml:space="preserve">第四节 国内水产领先企业市场占有率及排名(按营收)</w:t>
      </w:r>
    </w:p>
    <w:p>
      <w:pPr>
        <w:spacing w:before="75" w:after="0"/>
      </w:pPr>
      <w:r>
        <w:rPr/>
        <w:t xml:space="preserve">一、2023-2025年国内水产领先企业营业收入</w:t>
      </w:r>
    </w:p>
    <w:p>
      <w:pPr>
        <w:spacing w:before="75" w:after="0"/>
      </w:pPr>
      <w:r>
        <w:rPr/>
        <w:t xml:space="preserve">二、2023-2025年国内水产领先企业市场份额</w:t>
      </w:r>
    </w:p>
    <w:p>
      <w:pPr>
        <w:spacing w:before="75" w:after="0"/>
      </w:pPr>
      <w:r>
        <w:rPr/>
        <w:t xml:space="preserve">三、2023-2025年国内水产领先企业排名</w:t>
      </w:r>
    </w:p>
    <w:p>
      <w:pPr>
        <w:spacing w:before="75" w:after="0"/>
      </w:pPr>
      <w:r>
        <w:rPr/>
        <w:t xml:space="preserve">第五节 2025年全球水产行业资本运作分析</w:t>
      </w:r>
    </w:p>
    <w:p>
      <w:pPr>
        <w:spacing w:before="75" w:after="0"/>
      </w:pPr>
      <w:r>
        <w:rPr/>
        <w:t xml:space="preserve">一、2025年全球水产行业重大投资并购事件</w:t>
      </w:r>
    </w:p>
    <w:p>
      <w:pPr>
        <w:spacing w:before="75" w:after="0"/>
      </w:pPr>
      <w:r>
        <w:rPr/>
        <w:t xml:space="preserve">二、2025年全球水产行业重大投资并购事件对行业的影响分析</w:t>
      </w:r>
    </w:p>
    <w:p>
      <w:pPr>
        <w:spacing w:before="75" w:after="0"/>
      </w:pPr>
      <w:r>
        <w:rPr>
          <w:b w:val="1"/>
          <w:bCs w:val="1"/>
        </w:rPr>
        <w:t xml:space="preserve">第三章 全球水产行业主要国家（地区）分析</w:t>
      </w:r>
    </w:p>
    <w:p>
      <w:pPr>
        <w:spacing w:before="75" w:after="0"/>
      </w:pPr>
      <w:r>
        <w:rPr/>
        <w:t xml:space="preserve">第一节 美国水产行业分析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三、2023-2025年美国水产市场规模</w:t>
      </w:r>
    </w:p>
    <w:p>
      <w:pPr>
        <w:spacing w:before="75" w:after="0"/>
      </w:pPr>
      <w:r>
        <w:rPr/>
        <w:t xml:space="preserve">四、2026-2031年美国水产市场规模预测</w:t>
      </w:r>
    </w:p>
    <w:p>
      <w:pPr>
        <w:spacing w:before="75" w:after="0"/>
      </w:pPr>
      <w:r>
        <w:rPr/>
        <w:t xml:space="preserve">五、美国水产行业典型企业分析</w:t>
      </w:r>
    </w:p>
    <w:p>
      <w:pPr>
        <w:spacing w:before="75" w:after="0"/>
      </w:pPr>
      <w:r>
        <w:rPr/>
        <w:t xml:space="preserve">第二节 德国水产行业分析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三、2023-2025年德国水产市场规模</w:t>
      </w:r>
    </w:p>
    <w:p>
      <w:pPr>
        <w:spacing w:before="75" w:after="0"/>
      </w:pPr>
      <w:r>
        <w:rPr/>
        <w:t xml:space="preserve">四、2026-2031年德国水产市场规模预测</w:t>
      </w:r>
    </w:p>
    <w:p>
      <w:pPr>
        <w:spacing w:before="75" w:after="0"/>
      </w:pPr>
      <w:r>
        <w:rPr/>
        <w:t xml:space="preserve">五、德国水产行业典型企业分析</w:t>
      </w:r>
    </w:p>
    <w:p>
      <w:pPr>
        <w:spacing w:before="75" w:after="0"/>
      </w:pPr>
      <w:r>
        <w:rPr/>
        <w:t xml:space="preserve">第三节 日本水产行业分析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三、2023-2025年日本水产市场规模</w:t>
      </w:r>
    </w:p>
    <w:p>
      <w:pPr>
        <w:spacing w:before="75" w:after="0"/>
      </w:pPr>
      <w:r>
        <w:rPr/>
        <w:t xml:space="preserve">四、2026-2031年日本水产市场规模预测</w:t>
      </w:r>
    </w:p>
    <w:p>
      <w:pPr>
        <w:spacing w:before="75" w:after="0"/>
      </w:pPr>
      <w:r>
        <w:rPr/>
        <w:t xml:space="preserve">五、日本水产行业典型企业分析</w:t>
      </w:r>
    </w:p>
    <w:p>
      <w:pPr>
        <w:spacing w:before="75" w:after="0"/>
      </w:pPr>
      <w:r>
        <w:rPr/>
        <w:t xml:space="preserve">第四节 韩国水产行业分析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三、2023-2025年韩国水产市场规模</w:t>
      </w:r>
    </w:p>
    <w:p>
      <w:pPr>
        <w:spacing w:before="75" w:after="0"/>
      </w:pPr>
      <w:r>
        <w:rPr/>
        <w:t xml:space="preserve">四、2026-2031年韩国水产市场规模预测</w:t>
      </w:r>
    </w:p>
    <w:p>
      <w:pPr>
        <w:spacing w:before="75" w:after="0"/>
      </w:pPr>
      <w:r>
        <w:rPr/>
        <w:t xml:space="preserve">五、韩国水产行业典型企业分析</w:t>
      </w:r>
    </w:p>
    <w:p>
      <w:pPr>
        <w:spacing w:before="75" w:after="0"/>
      </w:pPr>
      <w:r>
        <w:rPr/>
        <w:t xml:space="preserve">第五节 中国水产行业分析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三、2023-2025年中国水产市场规模</w:t>
      </w:r>
    </w:p>
    <w:p>
      <w:pPr>
        <w:spacing w:before="75" w:after="0"/>
      </w:pPr>
      <w:r>
        <w:rPr/>
        <w:t xml:space="preserve">四、2026-2031年中国水产市场规模预测</w:t>
      </w:r>
    </w:p>
    <w:p>
      <w:pPr>
        <w:spacing w:before="75" w:after="0"/>
      </w:pPr>
      <w:r>
        <w:rPr/>
        <w:t xml:space="preserve">五、中国水产行业典型企业分析</w:t>
      </w:r>
    </w:p>
    <w:p>
      <w:pPr>
        <w:spacing w:before="75" w:after="0"/>
      </w:pPr>
      <w:r>
        <w:rPr>
          <w:b w:val="1"/>
          <w:bCs w:val="1"/>
        </w:rPr>
        <w:t xml:space="preserve">第四章 水产细分行业分析</w:t>
      </w:r>
    </w:p>
    <w:p>
      <w:pPr>
        <w:spacing w:before="75" w:after="0"/>
      </w:pPr>
      <w:r>
        <w:rPr/>
        <w:t xml:space="preserve">第一节 鱼类</w:t>
      </w:r>
    </w:p>
    <w:p>
      <w:pPr>
        <w:spacing w:before="75" w:after="0"/>
      </w:pPr>
      <w:r>
        <w:rPr/>
        <w:t xml:space="preserve">一、全球鱼类市场规模(2021vs2025vs2030)</w:t>
      </w:r>
    </w:p>
    <w:p>
      <w:pPr>
        <w:spacing w:before="75" w:after="0"/>
      </w:pPr>
      <w:r>
        <w:rPr/>
        <w:t xml:space="preserve">二、全球鱼类主要供应商及其市场份额(按2025年营收)</w:t>
      </w:r>
    </w:p>
    <w:p>
      <w:pPr>
        <w:spacing w:before="75" w:after="0"/>
      </w:pPr>
      <w:r>
        <w:rPr/>
        <w:t xml:space="preserve">三、中国鱼类市场规模(2021vs2025vs2030)</w:t>
      </w:r>
    </w:p>
    <w:p>
      <w:pPr>
        <w:spacing w:before="75" w:after="0"/>
      </w:pPr>
      <w:r>
        <w:rPr/>
        <w:t xml:space="preserve">四、中国鱼类主要供应商及其市场份额(按2025年营收)</w:t>
      </w:r>
    </w:p>
    <w:p>
      <w:pPr>
        <w:spacing w:before="75" w:after="0"/>
      </w:pPr>
      <w:r>
        <w:rPr/>
        <w:t xml:space="preserve">五、鱼类未来发展趋势预测</w:t>
      </w:r>
    </w:p>
    <w:p>
      <w:pPr>
        <w:spacing w:before="75" w:after="0"/>
      </w:pPr>
      <w:r>
        <w:rPr/>
        <w:t xml:space="preserve">第二节 虾类</w:t>
      </w:r>
    </w:p>
    <w:p>
      <w:pPr>
        <w:spacing w:before="75" w:after="0"/>
      </w:pPr>
      <w:r>
        <w:rPr/>
        <w:t xml:space="preserve">一、全球虾类市场规模(2021vs2025vs2030)</w:t>
      </w:r>
    </w:p>
    <w:p>
      <w:pPr>
        <w:spacing w:before="75" w:after="0"/>
      </w:pPr>
      <w:r>
        <w:rPr/>
        <w:t xml:space="preserve">二、全球虾类主要供应商及其市场份额(按2025年营收)</w:t>
      </w:r>
    </w:p>
    <w:p>
      <w:pPr>
        <w:spacing w:before="75" w:after="0"/>
      </w:pPr>
      <w:r>
        <w:rPr/>
        <w:t xml:space="preserve">三、中国虾类市场规模(2021vs2025vs2030)</w:t>
      </w:r>
    </w:p>
    <w:p>
      <w:pPr>
        <w:spacing w:before="75" w:after="0"/>
      </w:pPr>
      <w:r>
        <w:rPr/>
        <w:t xml:space="preserve">四、中国虾类主要供应商及其市场份额(按2025年营收)</w:t>
      </w:r>
    </w:p>
    <w:p>
      <w:pPr>
        <w:spacing w:before="75" w:after="0"/>
      </w:pPr>
      <w:r>
        <w:rPr/>
        <w:t xml:space="preserve">五、虾类未来发展趋势预测</w:t>
      </w:r>
    </w:p>
    <w:p>
      <w:pPr>
        <w:spacing w:before="75" w:after="0"/>
      </w:pPr>
      <w:r>
        <w:rPr/>
        <w:t xml:space="preserve">第三节 蟹类</w:t>
      </w:r>
    </w:p>
    <w:p>
      <w:pPr>
        <w:spacing w:before="75" w:after="0"/>
      </w:pPr>
      <w:r>
        <w:rPr/>
        <w:t xml:space="preserve">一、全球蟹类市场规模(2021vs2025vs2030)</w:t>
      </w:r>
    </w:p>
    <w:p>
      <w:pPr>
        <w:spacing w:before="75" w:after="0"/>
      </w:pPr>
      <w:r>
        <w:rPr/>
        <w:t xml:space="preserve">二、全球蟹类主要供应商及其市场份额(按2025年营收)</w:t>
      </w:r>
    </w:p>
    <w:p>
      <w:pPr>
        <w:spacing w:before="75" w:after="0"/>
      </w:pPr>
      <w:r>
        <w:rPr/>
        <w:t xml:space="preserve">三、中国蟹类市场规模(2021vs2025vs2030)</w:t>
      </w:r>
    </w:p>
    <w:p>
      <w:pPr>
        <w:spacing w:before="75" w:after="0"/>
      </w:pPr>
      <w:r>
        <w:rPr/>
        <w:t xml:space="preserve">四、中国蟹类主要供应商及其市场份额(按2025年营收)</w:t>
      </w:r>
    </w:p>
    <w:p>
      <w:pPr>
        <w:spacing w:before="75" w:after="0"/>
      </w:pPr>
      <w:r>
        <w:rPr/>
        <w:t xml:space="preserve">五、蟹类未来发展趋势预测</w:t>
      </w:r>
    </w:p>
    <w:p>
      <w:pPr>
        <w:spacing w:before="75" w:after="0"/>
      </w:pPr>
      <w:r>
        <w:rPr/>
        <w:t xml:space="preserve">第四节 贝类</w:t>
      </w:r>
    </w:p>
    <w:p>
      <w:pPr>
        <w:spacing w:before="75" w:after="0"/>
      </w:pPr>
      <w:r>
        <w:rPr/>
        <w:t xml:space="preserve">一、全球贝类市场规模(2021vs2025vs2030)</w:t>
      </w:r>
    </w:p>
    <w:p>
      <w:pPr>
        <w:spacing w:before="75" w:after="0"/>
      </w:pPr>
      <w:r>
        <w:rPr/>
        <w:t xml:space="preserve">二、全球贝类主要供应商及其市场份额(按2025年营收)</w:t>
      </w:r>
    </w:p>
    <w:p>
      <w:pPr>
        <w:spacing w:before="75" w:after="0"/>
      </w:pPr>
      <w:r>
        <w:rPr/>
        <w:t xml:space="preserve">三、中国贝类市场规模(2021vs2025vs2030)</w:t>
      </w:r>
    </w:p>
    <w:p>
      <w:pPr>
        <w:spacing w:before="75" w:after="0"/>
      </w:pPr>
      <w:r>
        <w:rPr/>
        <w:t xml:space="preserve">四、中国贝类主要供应商及其市场份额(按2025年营收)</w:t>
      </w:r>
    </w:p>
    <w:p>
      <w:pPr>
        <w:spacing w:before="75" w:after="0"/>
      </w:pPr>
      <w:r>
        <w:rPr/>
        <w:t xml:space="preserve">五、贝类未来发展趋势预测</w:t>
      </w:r>
    </w:p>
    <w:p>
      <w:pPr>
        <w:spacing w:before="75" w:after="0"/>
      </w:pPr>
      <w:r>
        <w:rPr/>
        <w:t xml:space="preserve">第五节 头足类及藻类</w:t>
      </w:r>
    </w:p>
    <w:p>
      <w:pPr>
        <w:spacing w:before="75" w:after="0"/>
      </w:pPr>
      <w:r>
        <w:rPr/>
        <w:t xml:space="preserve">一、全球头足类及藻类市场规模(2021vs2025vs2030)</w:t>
      </w:r>
    </w:p>
    <w:p>
      <w:pPr>
        <w:spacing w:before="75" w:after="0"/>
      </w:pPr>
      <w:r>
        <w:rPr/>
        <w:t xml:space="preserve">二、全球头足类及藻类主要供应商及其市场份额(按2025年营收)</w:t>
      </w:r>
    </w:p>
    <w:p>
      <w:pPr>
        <w:spacing w:before="75" w:after="0"/>
      </w:pPr>
      <w:r>
        <w:rPr/>
        <w:t xml:space="preserve">三、中国头足类及藻类市场规模(2021vs2025vs2030)</w:t>
      </w:r>
    </w:p>
    <w:p>
      <w:pPr>
        <w:spacing w:before="75" w:after="0"/>
      </w:pPr>
      <w:r>
        <w:rPr/>
        <w:t xml:space="preserve">四、中国头足类及藻类主要供应商及其市场份额(按2025年营收)</w:t>
      </w:r>
    </w:p>
    <w:p>
      <w:pPr>
        <w:spacing w:before="75" w:after="0"/>
      </w:pPr>
      <w:r>
        <w:rPr/>
        <w:t xml:space="preserve">五、头足类及藻类未来发展趋势预测</w:t>
      </w:r>
    </w:p>
    <w:p>
      <w:pPr>
        <w:spacing w:before="75" w:after="0"/>
      </w:pPr>
      <w:r>
        <w:rPr>
          <w:b w:val="1"/>
          <w:bCs w:val="1"/>
        </w:rPr>
        <w:t xml:space="preserve">第五章 水产产业链分析</w:t>
      </w:r>
    </w:p>
    <w:p>
      <w:pPr>
        <w:spacing w:before="75" w:after="0"/>
      </w:pPr>
      <w:r>
        <w:rPr/>
        <w:t xml:space="preserve">第一节 水产产业链结构解析</w:t>
      </w:r>
    </w:p>
    <w:p>
      <w:pPr>
        <w:spacing w:before="75" w:after="0"/>
      </w:pPr>
      <w:r>
        <w:rPr/>
        <w:t xml:space="preserve">一、水产产业链结构示意图</w:t>
      </w:r>
    </w:p>
    <w:p>
      <w:pPr>
        <w:spacing w:before="75" w:after="0"/>
      </w:pPr>
      <w:r>
        <w:rPr/>
        <w:t xml:space="preserve">二、水产产业链全景图</w:t>
      </w:r>
    </w:p>
    <w:p>
      <w:pPr>
        <w:spacing w:before="75" w:after="0"/>
      </w:pPr>
      <w:r>
        <w:rPr/>
        <w:t xml:space="preserve">三、水产产业发展热力地图</w:t>
      </w:r>
    </w:p>
    <w:p>
      <w:pPr>
        <w:spacing w:before="75" w:after="0"/>
      </w:pPr>
      <w:r>
        <w:rPr/>
        <w:t xml:space="preserve">第二节 水产产业链上游分析</w:t>
      </w:r>
    </w:p>
    <w:p>
      <w:pPr>
        <w:spacing w:before="75" w:after="0"/>
      </w:pPr>
      <w:r>
        <w:rPr/>
        <w:t xml:space="preserve">一、水产成本结构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水产产业链中游分析</w:t>
      </w:r>
    </w:p>
    <w:p>
      <w:pPr>
        <w:spacing w:before="75" w:after="0"/>
      </w:pPr>
      <w:r>
        <w:rPr/>
        <w:t xml:space="preserve">一、水产中游行业分布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水产产业链下游分析</w:t>
      </w:r>
    </w:p>
    <w:p>
      <w:pPr>
        <w:spacing w:before="75" w:after="0"/>
      </w:pPr>
      <w:r>
        <w:rPr/>
        <w:t xml:space="preserve">一、水产下游行业分布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四、下游需求对水产行业的影响</w:t>
      </w:r>
    </w:p>
    <w:p>
      <w:pPr>
        <w:spacing w:before="75" w:after="0"/>
      </w:pPr>
      <w:r>
        <w:rPr>
          <w:b w:val="1"/>
          <w:bCs w:val="1"/>
        </w:rPr>
        <w:t xml:space="preserve">第六章 水产领先企业分析</w:t>
      </w:r>
    </w:p>
    <w:p>
      <w:pPr>
        <w:spacing w:before="75" w:after="0"/>
      </w:pPr>
      <w:r>
        <w:rPr/>
        <w:t xml:space="preserve">第一节 湛江国联水产开发股份有限公司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獐子岛集团股份有限公司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山东好当家海洋发展股份有限公司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大湖水殖股份有限公司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山东东方海洋科技股份有限公司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上海开创国际海洋资源股份有限公司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广东海大集团股份有限公司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百洋产业投资集团股份有限公司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广东恒兴集团有限公司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中水集团远洋股份有限公司</w:t>
      </w:r>
    </w:p>
    <w:p>
      <w:pPr>
        <w:spacing w:before="75" w:after="0"/>
      </w:pPr>
      <w:r>
        <w:rPr/>
        <w:t xml:space="preserve">一、企业基本概况</w:t>
      </w:r>
    </w:p>
    <w:p>
      <w:pPr>
        <w:spacing w:before="75" w:after="0"/>
      </w:pPr>
      <w:r>
        <w:rPr/>
        <w:t xml:space="preserve">二、企业水产产品分析</w:t>
      </w:r>
    </w:p>
    <w:p>
      <w:pPr>
        <w:spacing w:before="75" w:after="0"/>
      </w:pPr>
      <w:r>
        <w:rPr/>
        <w:t xml:space="preserve">三、2023-2025年企业水产业务经营分析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水产行业swot分析及发展策略</w:t>
      </w:r>
    </w:p>
    <w:p>
      <w:pPr>
        <w:spacing w:before="75" w:after="0"/>
      </w:pPr>
      <w:r>
        <w:rPr/>
        <w:t xml:space="preserve">第一节 水产行业发展驱动因素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水产行业发展swot分析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基于swot分析的水产行业发展策略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水产行业商业模式及运营模式</w:t>
      </w:r>
    </w:p>
    <w:p>
      <w:pPr>
        <w:spacing w:before="75" w:after="0"/>
      </w:pPr>
      <w:r>
        <w:rPr/>
        <w:t xml:space="preserve">第一节 水产行业商业模式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水产行业运营模式分析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水产行业发展潜力研究结论</w:t>
      </w:r>
    </w:p>
    <w:p>
      <w:pPr>
        <w:spacing w:before="75" w:after="0"/>
      </w:pPr>
      <w:r>
        <w:rPr/>
        <w:t xml:space="preserve">第二节 水产主要供应商排名研究结论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图表：全球水产产品结构</w:t>
      </w:r>
    </w:p>
    <w:p>
      <w:pPr>
        <w:spacing w:before="75" w:after="0"/>
      </w:pPr>
      <w:r>
        <w:rPr/>
        <w:t xml:space="preserve">图表：全球水产市场集中度</w:t>
      </w:r>
    </w:p>
    <w:p>
      <w:pPr>
        <w:spacing w:before="75" w:after="0"/>
      </w:pPr>
      <w:r>
        <w:rPr/>
        <w:t xml:space="preserve">图表：水产行业发展趋势</w:t>
      </w:r>
    </w:p>
    <w:p>
      <w:pPr>
        <w:spacing w:before="75" w:after="0"/>
      </w:pPr>
      <w:r>
        <w:rPr/>
        <w:t xml:space="preserve">图表：水产行业供应链分析</w:t>
      </w:r>
    </w:p>
    <w:p>
      <w:pPr>
        <w:spacing w:before="75" w:after="0"/>
      </w:pPr>
      <w:r>
        <w:rPr/>
        <w:t xml:space="preserve">图表：水产行业销售模式分析</w:t>
      </w:r>
    </w:p>
    <w:p>
      <w:pPr>
        <w:spacing w:before="75" w:after="0"/>
      </w:pPr>
      <w:r>
        <w:rPr/>
        <w:t xml:space="preserve">图表：水产产业链结构示意图</w:t>
      </w:r>
    </w:p>
    <w:p>
      <w:pPr>
        <w:spacing w:before="75" w:after="0"/>
      </w:pPr>
      <w:r>
        <w:rPr/>
        <w:t xml:space="preserve">图表：2023-2025年全球水产市场规模</w:t>
      </w:r>
    </w:p>
    <w:p>
      <w:pPr>
        <w:spacing w:before="75" w:after="0"/>
      </w:pPr>
      <w:r>
        <w:rPr/>
        <w:t xml:space="preserve">图表：2023-2025年中国水产市场规模</w:t>
      </w:r>
    </w:p>
    <w:p>
      <w:pPr>
        <w:spacing w:before="75" w:after="0"/>
      </w:pPr>
      <w:r>
        <w:rPr/>
        <w:t xml:space="preserve">图表：2025年全球水产产能区域分布图</w:t>
      </w:r>
    </w:p>
    <w:p>
      <w:pPr>
        <w:spacing w:before="75" w:after="0"/>
      </w:pPr>
      <w:r>
        <w:rPr/>
        <w:t xml:space="preserve">图表：全球主要水产供应商市场份额及排名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2026年全球水产行业市场规模、领先企业国内外市场份额及排名</dc:title>
  <dc:description>2026年全球水产行业市场规模、领先企业国内外市场份额及排名</dc:description>
  <dc:subject>2026年全球水产行业市场规模、领先企业国内外市场份额及排名</dc:subject>
  <cp:keywords>研究报告</cp:keywords>
  <cp:category>研究报告</cp:category>
  <cp:lastModifiedBy>北京中道泰和信息咨询有限公司</cp:lastModifiedBy>
  <dcterms:created xsi:type="dcterms:W3CDTF">2026-06-15T19:35:04+08:00</dcterms:created>
  <dcterms:modified xsi:type="dcterms:W3CDTF">2026-06-15T19:35:04+08:00</dcterms:modified>
</cp:coreProperties>
</file>

<file path=docProps/custom.xml><?xml version="1.0" encoding="utf-8"?>
<Properties xmlns="http://schemas.openxmlformats.org/officeDocument/2006/custom-properties" xmlns:vt="http://schemas.openxmlformats.org/officeDocument/2006/docPropsVTypes"/>
</file>