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2026年全球厨房大家电行业市场规模、领先企业国内外市场份额及排名</w:t>
      </w:r>
    </w:p>
    <w:p>
      <w:pPr>
        <w:spacing w:after="150"/>
      </w:pPr>
      <w:r>
        <w:rPr>
          <w:b w:val="1"/>
          <w:bCs w:val="1"/>
        </w:rPr>
        <w:t xml:space="preserve">报告简介</w:t>
      </w:r>
    </w:p>
    <w:p>
      <w:pPr>
        <w:spacing w:after="150"/>
      </w:pPr>
      <w:r>
        <w:rPr/>
        <w:t xml:space="preserve">厨房大家电是适配家装前置安装、服务厨房全流程烹饪清洁场景的大型固定式家电品类，区别于小型便携厨房电器，核心包含吸油烟机、燃气灶、集成灶、洗碗机、嵌入式蒸烤箱、消毒柜、厨用热水器等成套设备，依托油烟处理、明火烹饪、湿热烘烤、餐具消杀、自动清洗等核心功能，形成适配中式、西式不同饮食体系的产品矩阵。完整产业链上游覆盖不锈钢板材、电控芯片、电机、燃烧器、密封镀膜等核心零部件，中游涵盖整机结构制造、智能系统调试、成套一体化设计，下游对接新房整装、存量旧房换新、餐饮商用配套、跨境海外零售渠道，是人居消费升级、家装配套、绿色低碳家电政策落地的核心实体制造赛道。行业具备家装绑定属性强、区域饮食需求差异显著、能效安全标准严苛、全球品牌梯队分层清晰的特征，企业成套解决方案研发、本地化产线布局、海内外渠道覆盖能力，直接决定其在全球及国内各细分赛道的市场占有率与综合行业排名。</w:t>
      </w:r>
    </w:p>
    <w:p>
      <w:pPr>
        <w:spacing w:after="150"/>
      </w:pPr>
      <w:r>
        <w:rPr/>
        <w:t xml:space="preserve">当前全球厨房大家电行业已告别新房增量拉动的粗放扩张周期，进入存量换新主导、集成智能产品扩容、全球供应链持续重构的结构化竞争阶段，整体市场份额呈现跨国综合家电巨头掌控欧美成熟市场、国内本土品牌深耕本土并加速出海的分层格局。欧美、韩日头部企业依托成熟嵌入式成套体系、全球本地化制造基地、完善的海外售后网络，长期占据海外高端嵌入式、商用厨电赛道核心份额;国内厨电品牌依托贴合中式重油烟烹饪的专属技术、完整本土零部件配套、高性价比成套产品，在国内烟灶、集成灶、洗碗机赛道占据主导，同步向东南亚、中东、拉美新兴市场持续输出自主品牌产品，逐步切入海外中端市场。全球各区域需求结构分化明显，欧美市场偏好极简嵌入式、低能耗西式厨电，亚太市场依托庞大家装换新需求成为全球增长核心阵地;供给端行业分化特征突出，高端成套集成厨电供给集中于头部品牌，低端基础单品赛道中小厂商扎堆引发同质化价格竞争，叠加各国家电能效准入法规、上游金属与芯片原材料周期性波动、跨境贸易关税壁垒，全球各厂商海内外市场份额持续动态调整，行业竞争已从单一单品产能比拼，延伸至全屋厨居成套方案、智能互联生态、全球本地化生产交付、全生命周期服务能力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厨房大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一、厨房大家电定义</w:t>
      </w:r>
    </w:p>
    <w:p>
      <w:pPr>
        <w:spacing w:before="75" w:after="0"/>
      </w:pPr>
      <w:r>
        <w:rPr/>
        <w:t xml:space="preserve">二、厨房大家电产品特征</w:t>
      </w:r>
    </w:p>
    <w:p>
      <w:pPr>
        <w:spacing w:before="75" w:after="0"/>
      </w:pPr>
      <w:r>
        <w:rPr/>
        <w:t xml:space="preserve">第二节 厨房大家电行业归属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全球及国内厨房大家电市场规模</w:t>
      </w:r>
    </w:p>
    <w:p>
      <w:pPr>
        <w:spacing w:before="75" w:after="0"/>
      </w:pPr>
      <w:r>
        <w:rPr/>
        <w:t xml:space="preserve">一、2022-2025年全球厨房大家电市场规模</w:t>
      </w:r>
    </w:p>
    <w:p>
      <w:pPr>
        <w:spacing w:before="75" w:after="0"/>
      </w:pPr>
      <w:r>
        <w:rPr/>
        <w:t xml:space="preserve">二、2022-2025年国内厨房大家电市场规模</w:t>
      </w:r>
    </w:p>
    <w:p>
      <w:pPr>
        <w:spacing w:before="75" w:after="0"/>
      </w:pPr>
      <w:r>
        <w:rPr/>
        <w:t xml:space="preserve">第四节 厨房大家电行业发展现状分析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厨房大家电行业发展影响因素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全球厨房大家电行业发展状况概览</w:t>
      </w:r>
    </w:p>
    <w:p>
      <w:pPr>
        <w:spacing w:before="75" w:after="0"/>
      </w:pPr>
      <w:r>
        <w:rPr/>
        <w:t xml:space="preserve">一、全球厨房大家电产能及区域分布</w:t>
      </w:r>
    </w:p>
    <w:p>
      <w:pPr>
        <w:spacing w:before="75" w:after="0"/>
      </w:pPr>
      <w:r>
        <w:rPr/>
        <w:t xml:space="preserve">二、全球厨房大家电产品结构</w:t>
      </w:r>
    </w:p>
    <w:p>
      <w:pPr>
        <w:spacing w:before="75" w:after="0"/>
      </w:pPr>
      <w:r>
        <w:rPr/>
        <w:t xml:space="preserve">第二节 全球厨房大家电市场竞争分析</w:t>
      </w:r>
    </w:p>
    <w:p>
      <w:pPr>
        <w:spacing w:before="75" w:after="0"/>
      </w:pPr>
      <w:r>
        <w:rPr/>
        <w:t xml:space="preserve">一、全球厨房大家电市场集中度</w:t>
      </w:r>
    </w:p>
    <w:p>
      <w:pPr>
        <w:spacing w:before="75" w:after="0"/>
      </w:pPr>
      <w:r>
        <w:rPr/>
        <w:t xml:space="preserve">二、全球厨房大家电行业竞争梯队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全球厨房大家电领先企业市场占有率及排名(按营收)</w:t>
      </w:r>
    </w:p>
    <w:p>
      <w:pPr>
        <w:spacing w:before="75" w:after="0"/>
      </w:pPr>
      <w:r>
        <w:rPr/>
        <w:t xml:space="preserve">一、2023-2025年全球厨房大家电领先企业营业收入</w:t>
      </w:r>
    </w:p>
    <w:p>
      <w:pPr>
        <w:spacing w:before="75" w:after="0"/>
      </w:pPr>
      <w:r>
        <w:rPr/>
        <w:t xml:space="preserve">二、2023-2025年全球厨房大家电领先企业市场份额</w:t>
      </w:r>
    </w:p>
    <w:p>
      <w:pPr>
        <w:spacing w:before="75" w:after="0"/>
      </w:pPr>
      <w:r>
        <w:rPr/>
        <w:t xml:space="preserve">三、2023-2025年全球厨房大家电领先企业排名</w:t>
      </w:r>
    </w:p>
    <w:p>
      <w:pPr>
        <w:spacing w:before="75" w:after="0"/>
      </w:pPr>
      <w:r>
        <w:rPr/>
        <w:t xml:space="preserve">第四节 国内厨房大家电领先企业市场占有率及排名(按营收)</w:t>
      </w:r>
    </w:p>
    <w:p>
      <w:pPr>
        <w:spacing w:before="75" w:after="0"/>
      </w:pPr>
      <w:r>
        <w:rPr/>
        <w:t xml:space="preserve">一、2023-2025年国内厨房大家电领先企业营业收入</w:t>
      </w:r>
    </w:p>
    <w:p>
      <w:pPr>
        <w:spacing w:before="75" w:after="0"/>
      </w:pPr>
      <w:r>
        <w:rPr/>
        <w:t xml:space="preserve">二、2023-2025年国内厨房大家电领先企业市场份额</w:t>
      </w:r>
    </w:p>
    <w:p>
      <w:pPr>
        <w:spacing w:before="75" w:after="0"/>
      </w:pPr>
      <w:r>
        <w:rPr/>
        <w:t xml:space="preserve">三、2023-2025年国内厨房大家电领先企业排名</w:t>
      </w:r>
    </w:p>
    <w:p>
      <w:pPr>
        <w:spacing w:before="75" w:after="0"/>
      </w:pPr>
      <w:r>
        <w:rPr/>
        <w:t xml:space="preserve">第五节 2025年全球厨房大家电行业资本运作分析</w:t>
      </w:r>
    </w:p>
    <w:p>
      <w:pPr>
        <w:spacing w:before="75" w:after="0"/>
      </w:pPr>
      <w:r>
        <w:rPr/>
        <w:t xml:space="preserve">一、2025年全球厨房大家电行业重大投资并购事件</w:t>
      </w:r>
    </w:p>
    <w:p>
      <w:pPr>
        <w:spacing w:before="75" w:after="0"/>
      </w:pPr>
      <w:r>
        <w:rPr/>
        <w:t xml:space="preserve">二、2025年全球厨房大家电行业重大投资并购事件对行业的影响分析</w:t>
      </w:r>
    </w:p>
    <w:p>
      <w:pPr>
        <w:spacing w:before="75" w:after="0"/>
      </w:pPr>
      <w:r>
        <w:rPr>
          <w:b w:val="1"/>
          <w:bCs w:val="1"/>
        </w:rPr>
        <w:t xml:space="preserve">第三章 全球厨房大家电行业主要国家（地区）分析</w:t>
      </w:r>
    </w:p>
    <w:p>
      <w:pPr>
        <w:spacing w:before="75" w:after="0"/>
      </w:pPr>
      <w:r>
        <w:rPr/>
        <w:t xml:space="preserve">第一节 美国厨房大家电行业分析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三、2023-2025年美国厨房大家电市场规模</w:t>
      </w:r>
    </w:p>
    <w:p>
      <w:pPr>
        <w:spacing w:before="75" w:after="0"/>
      </w:pPr>
      <w:r>
        <w:rPr/>
        <w:t xml:space="preserve">四、2026-2031年美国厨房大家电市场规模预测</w:t>
      </w:r>
    </w:p>
    <w:p>
      <w:pPr>
        <w:spacing w:before="75" w:after="0"/>
      </w:pPr>
      <w:r>
        <w:rPr/>
        <w:t xml:space="preserve">五、美国厨房大家电行业典型企业分析</w:t>
      </w:r>
    </w:p>
    <w:p>
      <w:pPr>
        <w:spacing w:before="75" w:after="0"/>
      </w:pPr>
      <w:r>
        <w:rPr/>
        <w:t xml:space="preserve">第二节 德国厨房大家电行业分析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三、2023-2025年德国厨房大家电市场规模</w:t>
      </w:r>
    </w:p>
    <w:p>
      <w:pPr>
        <w:spacing w:before="75" w:after="0"/>
      </w:pPr>
      <w:r>
        <w:rPr/>
        <w:t xml:space="preserve">四、2026-2031年德国厨房大家电市场规模预测</w:t>
      </w:r>
    </w:p>
    <w:p>
      <w:pPr>
        <w:spacing w:before="75" w:after="0"/>
      </w:pPr>
      <w:r>
        <w:rPr/>
        <w:t xml:space="preserve">五、德国厨房大家电行业典型企业分析</w:t>
      </w:r>
    </w:p>
    <w:p>
      <w:pPr>
        <w:spacing w:before="75" w:after="0"/>
      </w:pPr>
      <w:r>
        <w:rPr/>
        <w:t xml:space="preserve">第三节 日本厨房大家电行业分析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三、2023-2025年日本厨房大家电市场规模</w:t>
      </w:r>
    </w:p>
    <w:p>
      <w:pPr>
        <w:spacing w:before="75" w:after="0"/>
      </w:pPr>
      <w:r>
        <w:rPr/>
        <w:t xml:space="preserve">四、2026-2031年日本厨房大家电市场规模预测</w:t>
      </w:r>
    </w:p>
    <w:p>
      <w:pPr>
        <w:spacing w:before="75" w:after="0"/>
      </w:pPr>
      <w:r>
        <w:rPr/>
        <w:t xml:space="preserve">五、日本厨房大家电行业典型企业分析</w:t>
      </w:r>
    </w:p>
    <w:p>
      <w:pPr>
        <w:spacing w:before="75" w:after="0"/>
      </w:pPr>
      <w:r>
        <w:rPr/>
        <w:t xml:space="preserve">第四节 韩国厨房大家电行业分析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三、2023-2025年韩国厨房大家电市场规模</w:t>
      </w:r>
    </w:p>
    <w:p>
      <w:pPr>
        <w:spacing w:before="75" w:after="0"/>
      </w:pPr>
      <w:r>
        <w:rPr/>
        <w:t xml:space="preserve">四、2026-2031年韩国厨房大家电市场规模预测</w:t>
      </w:r>
    </w:p>
    <w:p>
      <w:pPr>
        <w:spacing w:before="75" w:after="0"/>
      </w:pPr>
      <w:r>
        <w:rPr/>
        <w:t xml:space="preserve">五、韩国厨房大家电行业典型企业分析</w:t>
      </w:r>
    </w:p>
    <w:p>
      <w:pPr>
        <w:spacing w:before="75" w:after="0"/>
      </w:pPr>
      <w:r>
        <w:rPr/>
        <w:t xml:space="preserve">第五节 中国厨房大家电行业分析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三、2023-2025年中国厨房大家电市场规模</w:t>
      </w:r>
    </w:p>
    <w:p>
      <w:pPr>
        <w:spacing w:before="75" w:after="0"/>
      </w:pPr>
      <w:r>
        <w:rPr/>
        <w:t xml:space="preserve">四、2026-2031年中国厨房大家电市场规模预测</w:t>
      </w:r>
    </w:p>
    <w:p>
      <w:pPr>
        <w:spacing w:before="75" w:after="0"/>
      </w:pPr>
      <w:r>
        <w:rPr/>
        <w:t xml:space="preserve">五、中国厨房大家电行业典型企业分析</w:t>
      </w:r>
    </w:p>
    <w:p>
      <w:pPr>
        <w:spacing w:before="75" w:after="0"/>
      </w:pPr>
      <w:r>
        <w:rPr>
          <w:b w:val="1"/>
          <w:bCs w:val="1"/>
        </w:rPr>
        <w:t xml:space="preserve">第四章 厨房大家电细分行业分析</w:t>
      </w:r>
    </w:p>
    <w:p>
      <w:pPr>
        <w:spacing w:before="75" w:after="0"/>
      </w:pPr>
      <w:r>
        <w:rPr/>
        <w:t xml:space="preserve">第一节 吸油烟机</w:t>
      </w:r>
    </w:p>
    <w:p>
      <w:pPr>
        <w:spacing w:before="75" w:after="0"/>
      </w:pPr>
      <w:r>
        <w:rPr/>
        <w:t xml:space="preserve">一、全球吸油烟机市场规模(2021vs2025vs2030)</w:t>
      </w:r>
    </w:p>
    <w:p>
      <w:pPr>
        <w:spacing w:before="75" w:after="0"/>
      </w:pPr>
      <w:r>
        <w:rPr/>
        <w:t xml:space="preserve">二、全球吸油烟机主要供应商及其市场份额(按2025年营收)</w:t>
      </w:r>
    </w:p>
    <w:p>
      <w:pPr>
        <w:spacing w:before="75" w:after="0"/>
      </w:pPr>
      <w:r>
        <w:rPr/>
        <w:t xml:space="preserve">三、中国吸油烟机市场规模(2021vs2025vs2030)</w:t>
      </w:r>
    </w:p>
    <w:p>
      <w:pPr>
        <w:spacing w:before="75" w:after="0"/>
      </w:pPr>
      <w:r>
        <w:rPr/>
        <w:t xml:space="preserve">四、中国吸油烟机主要供应商及其市场份额(按2025年营收)</w:t>
      </w:r>
    </w:p>
    <w:p>
      <w:pPr>
        <w:spacing w:before="75" w:after="0"/>
      </w:pPr>
      <w:r>
        <w:rPr/>
        <w:t xml:space="preserve">五、吸油烟机未来发展趋势预测</w:t>
      </w:r>
    </w:p>
    <w:p>
      <w:pPr>
        <w:spacing w:before="75" w:after="0"/>
      </w:pPr>
      <w:r>
        <w:rPr/>
        <w:t xml:space="preserve">第二节 燃气灶</w:t>
      </w:r>
    </w:p>
    <w:p>
      <w:pPr>
        <w:spacing w:before="75" w:after="0"/>
      </w:pPr>
      <w:r>
        <w:rPr/>
        <w:t xml:space="preserve">一、全球燃气灶市场规模(2021vs2025vs2030)</w:t>
      </w:r>
    </w:p>
    <w:p>
      <w:pPr>
        <w:spacing w:before="75" w:after="0"/>
      </w:pPr>
      <w:r>
        <w:rPr/>
        <w:t xml:space="preserve">二、全球燃气灶主要供应商及其市场份额(按2025年营收)</w:t>
      </w:r>
    </w:p>
    <w:p>
      <w:pPr>
        <w:spacing w:before="75" w:after="0"/>
      </w:pPr>
      <w:r>
        <w:rPr/>
        <w:t xml:space="preserve">三、中国燃气灶市场规模(2021vs2025vs2030)</w:t>
      </w:r>
    </w:p>
    <w:p>
      <w:pPr>
        <w:spacing w:before="75" w:after="0"/>
      </w:pPr>
      <w:r>
        <w:rPr/>
        <w:t xml:space="preserve">四、中国燃气灶主要供应商及其市场份额(按2025年营收)</w:t>
      </w:r>
    </w:p>
    <w:p>
      <w:pPr>
        <w:spacing w:before="75" w:after="0"/>
      </w:pPr>
      <w:r>
        <w:rPr/>
        <w:t xml:space="preserve">五、燃气灶未来发展趋势预测</w:t>
      </w:r>
    </w:p>
    <w:p>
      <w:pPr>
        <w:spacing w:before="75" w:after="0"/>
      </w:pPr>
      <w:r>
        <w:rPr/>
        <w:t xml:space="preserve">第三节 嵌入式微蒸烤设备</w:t>
      </w:r>
    </w:p>
    <w:p>
      <w:pPr>
        <w:spacing w:before="75" w:after="0"/>
      </w:pPr>
      <w:r>
        <w:rPr/>
        <w:t xml:space="preserve">一、全球嵌入式微蒸烤设备市场规模(2021vs2025vs2030)</w:t>
      </w:r>
    </w:p>
    <w:p>
      <w:pPr>
        <w:spacing w:before="75" w:after="0"/>
      </w:pPr>
      <w:r>
        <w:rPr/>
        <w:t xml:space="preserve">二、全球嵌入式微蒸烤设备主要供应商及其市场份额(按2025年营收)</w:t>
      </w:r>
    </w:p>
    <w:p>
      <w:pPr>
        <w:spacing w:before="75" w:after="0"/>
      </w:pPr>
      <w:r>
        <w:rPr/>
        <w:t xml:space="preserve">三、中国嵌入式微蒸烤设备市场规模(2021vs2025vs2030)</w:t>
      </w:r>
    </w:p>
    <w:p>
      <w:pPr>
        <w:spacing w:before="75" w:after="0"/>
      </w:pPr>
      <w:r>
        <w:rPr/>
        <w:t xml:space="preserve">四、中国嵌入式微蒸烤设备主要供应商及其市场份额(按2025年营收)</w:t>
      </w:r>
    </w:p>
    <w:p>
      <w:pPr>
        <w:spacing w:before="75" w:after="0"/>
      </w:pPr>
      <w:r>
        <w:rPr/>
        <w:t xml:space="preserve">五、嵌入式微蒸烤设备未来发展趋势预测</w:t>
      </w:r>
    </w:p>
    <w:p>
      <w:pPr>
        <w:spacing w:before="75" w:after="0"/>
      </w:pPr>
      <w:r>
        <w:rPr/>
        <w:t xml:space="preserve">第四节 洗碗机</w:t>
      </w:r>
    </w:p>
    <w:p>
      <w:pPr>
        <w:spacing w:before="75" w:after="0"/>
      </w:pPr>
      <w:r>
        <w:rPr/>
        <w:t xml:space="preserve">一、全球洗碗机市场规模(2021vs2025vs2030)</w:t>
      </w:r>
    </w:p>
    <w:p>
      <w:pPr>
        <w:spacing w:before="75" w:after="0"/>
      </w:pPr>
      <w:r>
        <w:rPr/>
        <w:t xml:space="preserve">二、全球洗碗机主要供应商及其市场份额(按2025年营收)</w:t>
      </w:r>
    </w:p>
    <w:p>
      <w:pPr>
        <w:spacing w:before="75" w:after="0"/>
      </w:pPr>
      <w:r>
        <w:rPr/>
        <w:t xml:space="preserve">三、中国洗碗机市场规模(2021vs2025vs2030)</w:t>
      </w:r>
    </w:p>
    <w:p>
      <w:pPr>
        <w:spacing w:before="75" w:after="0"/>
      </w:pPr>
      <w:r>
        <w:rPr/>
        <w:t xml:space="preserve">四、中国洗碗机主要供应商及其市场份额(按2025年营收)</w:t>
      </w:r>
    </w:p>
    <w:p>
      <w:pPr>
        <w:spacing w:before="75" w:after="0"/>
      </w:pPr>
      <w:r>
        <w:rPr/>
        <w:t xml:space="preserve">五、洗碗机未来发展趋势预测</w:t>
      </w:r>
    </w:p>
    <w:p>
      <w:pPr>
        <w:spacing w:before="75" w:after="0"/>
      </w:pPr>
      <w:r>
        <w:rPr/>
        <w:t xml:space="preserve">第五节 集成灶</w:t>
      </w:r>
    </w:p>
    <w:p>
      <w:pPr>
        <w:spacing w:before="75" w:after="0"/>
      </w:pPr>
      <w:r>
        <w:rPr/>
        <w:t xml:space="preserve">一、全球集成灶市场规模(2021vs2025vs2030)</w:t>
      </w:r>
    </w:p>
    <w:p>
      <w:pPr>
        <w:spacing w:before="75" w:after="0"/>
      </w:pPr>
      <w:r>
        <w:rPr/>
        <w:t xml:space="preserve">二、全球集成灶主要供应商及其市场份额(按2025年营收)</w:t>
      </w:r>
    </w:p>
    <w:p>
      <w:pPr>
        <w:spacing w:before="75" w:after="0"/>
      </w:pPr>
      <w:r>
        <w:rPr/>
        <w:t xml:space="preserve">三、中国集成灶市场规模(2021vs2025vs2030)</w:t>
      </w:r>
    </w:p>
    <w:p>
      <w:pPr>
        <w:spacing w:before="75" w:after="0"/>
      </w:pPr>
      <w:r>
        <w:rPr/>
        <w:t xml:space="preserve">四、中国集成灶主要供应商及其市场份额(按2025年营收)</w:t>
      </w:r>
    </w:p>
    <w:p>
      <w:pPr>
        <w:spacing w:before="75" w:after="0"/>
      </w:pPr>
      <w:r>
        <w:rPr/>
        <w:t xml:space="preserve">五、集成灶未来发展趋势预测</w:t>
      </w:r>
    </w:p>
    <w:p>
      <w:pPr>
        <w:spacing w:before="75" w:after="0"/>
      </w:pPr>
      <w:r>
        <w:rPr>
          <w:b w:val="1"/>
          <w:bCs w:val="1"/>
        </w:rPr>
        <w:t xml:space="preserve">第五章 厨房大家电产业链分析</w:t>
      </w:r>
    </w:p>
    <w:p>
      <w:pPr>
        <w:spacing w:before="75" w:after="0"/>
      </w:pPr>
      <w:r>
        <w:rPr/>
        <w:t xml:space="preserve">第一节 厨房大家电产业链结构解析</w:t>
      </w:r>
    </w:p>
    <w:p>
      <w:pPr>
        <w:spacing w:before="75" w:after="0"/>
      </w:pPr>
      <w:r>
        <w:rPr/>
        <w:t xml:space="preserve">一、厨房大家电产业链结构示意图</w:t>
      </w:r>
    </w:p>
    <w:p>
      <w:pPr>
        <w:spacing w:before="75" w:after="0"/>
      </w:pPr>
      <w:r>
        <w:rPr/>
        <w:t xml:space="preserve">二、厨房大家电产业链全景图</w:t>
      </w:r>
    </w:p>
    <w:p>
      <w:pPr>
        <w:spacing w:before="75" w:after="0"/>
      </w:pPr>
      <w:r>
        <w:rPr/>
        <w:t xml:space="preserve">三、厨房大家电产业发展热力地图</w:t>
      </w:r>
    </w:p>
    <w:p>
      <w:pPr>
        <w:spacing w:before="75" w:after="0"/>
      </w:pPr>
      <w:r>
        <w:rPr/>
        <w:t xml:space="preserve">第二节 厨房大家电产业链上游分析</w:t>
      </w:r>
    </w:p>
    <w:p>
      <w:pPr>
        <w:spacing w:before="75" w:after="0"/>
      </w:pPr>
      <w:r>
        <w:rPr/>
        <w:t xml:space="preserve">一、厨房大家电成本结构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厨房大家电产业链中游分析</w:t>
      </w:r>
    </w:p>
    <w:p>
      <w:pPr>
        <w:spacing w:before="75" w:after="0"/>
      </w:pPr>
      <w:r>
        <w:rPr/>
        <w:t xml:space="preserve">一、厨房大家电中游行业分布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厨房大家电产业链下游分析</w:t>
      </w:r>
    </w:p>
    <w:p>
      <w:pPr>
        <w:spacing w:before="75" w:after="0"/>
      </w:pPr>
      <w:r>
        <w:rPr/>
        <w:t xml:space="preserve">一、厨房大家电下游行业分布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四、下游需求对厨房大家电行业的影响</w:t>
      </w:r>
    </w:p>
    <w:p>
      <w:pPr>
        <w:spacing w:before="75" w:after="0"/>
      </w:pPr>
      <w:r>
        <w:rPr>
          <w:b w:val="1"/>
          <w:bCs w:val="1"/>
        </w:rPr>
        <w:t xml:space="preserve">第六章 厨房大家电领先企业分析</w:t>
      </w:r>
    </w:p>
    <w:p>
      <w:pPr>
        <w:spacing w:before="75" w:after="0"/>
      </w:pPr>
      <w:r>
        <w:rPr/>
        <w:t xml:space="preserve">第一节 宁波方太厨具有限公司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杭州老板电器股份有限公司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美的集团股份有限公司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海尔智家股份有限公司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华帝股份有限公司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广东万和新电气股份有限公司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广东万家乐燃气具有限公司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浙江火星人厨具股份有限公司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浙江美大实业股份有限公司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博西家用电器(中国)有限公司</w:t>
      </w:r>
    </w:p>
    <w:p>
      <w:pPr>
        <w:spacing w:before="75" w:after="0"/>
      </w:pPr>
      <w:r>
        <w:rPr/>
        <w:t xml:space="preserve">一、企业基本概况</w:t>
      </w:r>
    </w:p>
    <w:p>
      <w:pPr>
        <w:spacing w:before="75" w:after="0"/>
      </w:pPr>
      <w:r>
        <w:rPr/>
        <w:t xml:space="preserve">二、企业厨房大家电产品分析</w:t>
      </w:r>
    </w:p>
    <w:p>
      <w:pPr>
        <w:spacing w:before="75" w:after="0"/>
      </w:pPr>
      <w:r>
        <w:rPr/>
        <w:t xml:space="preserve">三、2023-2025年企业厨房大家电业务经营分析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厨房大家电行业swot分析及发展策略</w:t>
      </w:r>
    </w:p>
    <w:p>
      <w:pPr>
        <w:spacing w:before="75" w:after="0"/>
      </w:pPr>
      <w:r>
        <w:rPr/>
        <w:t xml:space="preserve">第一节 厨房大家电行业发展驱动因素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厨房大家电行业发展swot分析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基于swot分析的厨房大家电行业发展策略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厨房大家电行业商业模式及运营模式</w:t>
      </w:r>
    </w:p>
    <w:p>
      <w:pPr>
        <w:spacing w:before="75" w:after="0"/>
      </w:pPr>
      <w:r>
        <w:rPr/>
        <w:t xml:space="preserve">第一节 厨房大家电行业商业模式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厨房大家电行业运营模式分析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厨房大家电行业发展潜力研究结论</w:t>
      </w:r>
    </w:p>
    <w:p>
      <w:pPr>
        <w:spacing w:before="75" w:after="0"/>
      </w:pPr>
      <w:r>
        <w:rPr/>
        <w:t xml:space="preserve">第二节 厨房大家电主要供应商排名研究结论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图表：全球厨房大家电产品结构</w:t>
      </w:r>
    </w:p>
    <w:p>
      <w:pPr>
        <w:spacing w:before="75" w:after="0"/>
      </w:pPr>
      <w:r>
        <w:rPr/>
        <w:t xml:space="preserve">图表：全球厨房大家电市场集中度</w:t>
      </w:r>
    </w:p>
    <w:p>
      <w:pPr>
        <w:spacing w:before="75" w:after="0"/>
      </w:pPr>
      <w:r>
        <w:rPr/>
        <w:t xml:space="preserve">图表：厨房大家电行业发展趋势</w:t>
      </w:r>
    </w:p>
    <w:p>
      <w:pPr>
        <w:spacing w:before="75" w:after="0"/>
      </w:pPr>
      <w:r>
        <w:rPr/>
        <w:t xml:space="preserve">图表：厨房大家电行业供应链分析</w:t>
      </w:r>
    </w:p>
    <w:p>
      <w:pPr>
        <w:spacing w:before="75" w:after="0"/>
      </w:pPr>
      <w:r>
        <w:rPr/>
        <w:t xml:space="preserve">图表：厨房大家电行业销售模式分析</w:t>
      </w:r>
    </w:p>
    <w:p>
      <w:pPr>
        <w:spacing w:before="75" w:after="0"/>
      </w:pPr>
      <w:r>
        <w:rPr/>
        <w:t xml:space="preserve">图表：厨房大家电产业链结构示意图</w:t>
      </w:r>
    </w:p>
    <w:p>
      <w:pPr>
        <w:spacing w:before="75" w:after="0"/>
      </w:pPr>
      <w:r>
        <w:rPr/>
        <w:t xml:space="preserve">图表：2023-2025年全球厨房大家电市场规模</w:t>
      </w:r>
    </w:p>
    <w:p>
      <w:pPr>
        <w:spacing w:before="75" w:after="0"/>
      </w:pPr>
      <w:r>
        <w:rPr/>
        <w:t xml:space="preserve">图表：2023-2025年中国厨房大家电市场规模</w:t>
      </w:r>
    </w:p>
    <w:p>
      <w:pPr>
        <w:spacing w:before="75" w:after="0"/>
      </w:pPr>
      <w:r>
        <w:rPr/>
        <w:t xml:space="preserve">图表：2025年全球厨房大家电产能区域分布图</w:t>
      </w:r>
    </w:p>
    <w:p>
      <w:pPr>
        <w:spacing w:before="75" w:after="0"/>
      </w:pPr>
      <w:r>
        <w:rPr/>
        <w:t xml:space="preserve">图表：全球主要厨房大家电供应商市场份额及排名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2026年全球厨房大家电行业市场规模、领先企业国内外市场份额及排名</dc:title>
  <dc:description>2026年全球厨房大家电行业市场规模、领先企业国内外市场份额及排名</dc:description>
  <dc:subject>2026年全球厨房大家电行业市场规模、领先企业国内外市场份额及排名</dc:subject>
  <cp:keywords>研究报告</cp:keywords>
  <cp:category>研究报告</cp:category>
  <cp:lastModifiedBy>北京中道泰和信息咨询有限公司</cp:lastModifiedBy>
  <dcterms:created xsi:type="dcterms:W3CDTF">2026-06-17T21:05:47+08:00</dcterms:created>
  <dcterms:modified xsi:type="dcterms:W3CDTF">2026-06-17T21:05:47+08:00</dcterms:modified>
</cp:coreProperties>
</file>

<file path=docProps/custom.xml><?xml version="1.0" encoding="utf-8"?>
<Properties xmlns="http://schemas.openxmlformats.org/officeDocument/2006/custom-properties" xmlns:vt="http://schemas.openxmlformats.org/officeDocument/2006/docPropsVTypes"/>
</file>