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2026年全球DSP芯片行业市场规模、领先企业国内外市场份额及排名</w:t>
      </w:r>
    </w:p>
    <w:p>
      <w:pPr>
        <w:spacing w:after="150"/>
      </w:pPr>
      <w:r>
        <w:rPr>
          <w:b w:val="1"/>
          <w:bCs w:val="1"/>
        </w:rPr>
        <w:t xml:space="preserve">报告简介</w:t>
      </w:r>
    </w:p>
    <w:p>
      <w:pPr>
        <w:spacing w:after="150"/>
      </w:pPr>
      <w:r>
        <w:rPr/>
        <w:t xml:space="preserve">DSP芯片全称数字信号处理器，是面向实时信号运算专门优化的专用处理器，依托独立哈佛总线、硬件乘累加单元等专属架构，高效完成滤波、FFT变换、调制解调、降噪成像等信号处理运算，分为通用嵌入式DSP、通信专用DSP、车规DSP、军工医疗高端DSP等细分品类，是各类电子设备的信号处理核心载体。完整产业链上游覆盖晶圆制造、存储、模拟前端、IP核与开发工具链，中游为芯片设计、流片封装、系统适配开发，下游广泛支撑5G-A通信、光模块、新能源汽车、工业自动化、专业音视频、医疗影像、雷达电子等场景，属于支撑数字经济、先进制造与国防信息化的基础性核心半导体赛道。行业具备技术壁垒高、软件生态绑定紧密、区域需求分层明显、全球头部厂商份额集中的特征，企业产品性能、配套开发生态、海内外渠道布局直接决定其在各区域、各细分赛道的市场地位。</w:t>
      </w:r>
    </w:p>
    <w:p>
      <w:pPr>
        <w:spacing w:after="150"/>
      </w:pPr>
      <w:r>
        <w:rPr/>
        <w:t xml:space="preserve">当前全球DSP芯片行业已进入异构融合、国产替代加速、全球供应链重构的成熟竞争周期，整体市场份额呈现海外巨头垄断高端、国内厂商自中低端向上突破的分层格局。海外老牌企业凭借长期技术积累、完整开发工具生态、成熟车规与军工认证体系，长期占据全球高端通信、工业、医疗、航空航天DSP主流市场份额;国内依托庞大电子制造终端需求，在消费音频、中小型工控、基站中端信号处理赛道实现批量落地，逐步向高速光通信DSP、车载雷达DSP等高价值领域渗透。全球不同区域需求结构差异显著，欧美市场侧重高端工业、军工医疗高性能DSP，亚太市场依托终端产能形成全球最大消费与通信DSP需求阵地;行业供给端存在明显分化，低端通用DSP市场同质化竞争加剧，高端多核、高可靠特种DSP供给高度集中，叠加各国半导体进出口管控、上游制程产能约束、下游终端行业周期波动，各厂商海内外市场份额持续动态调整，市场竞争已从单一芯片产品比拼，延伸至IP内核、软件工具链、行业定制化解决方案、全球本地化服务能力的综合较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DSP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一、dsp芯片定义</w:t>
      </w:r>
    </w:p>
    <w:p>
      <w:pPr>
        <w:spacing w:before="75" w:after="0"/>
      </w:pPr>
      <w:r>
        <w:rPr/>
        <w:t xml:space="preserve">二、dsp芯片产品特征</w:t>
      </w:r>
    </w:p>
    <w:p>
      <w:pPr>
        <w:spacing w:before="75" w:after="0"/>
      </w:pPr>
      <w:r>
        <w:rPr/>
        <w:t xml:space="preserve">第二节 dsp芯片行业归属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全球及国内dsp芯片市场规模</w:t>
      </w:r>
    </w:p>
    <w:p>
      <w:pPr>
        <w:spacing w:before="75" w:after="0"/>
      </w:pPr>
      <w:r>
        <w:rPr/>
        <w:t xml:space="preserve">一、2022-2025年全球dsp芯片市场规模</w:t>
      </w:r>
    </w:p>
    <w:p>
      <w:pPr>
        <w:spacing w:before="75" w:after="0"/>
      </w:pPr>
      <w:r>
        <w:rPr/>
        <w:t xml:space="preserve">二、2022-2025年国内dsp芯片市场规模</w:t>
      </w:r>
    </w:p>
    <w:p>
      <w:pPr>
        <w:spacing w:before="75" w:after="0"/>
      </w:pPr>
      <w:r>
        <w:rPr/>
        <w:t xml:space="preserve">第四节 dsp芯片行业发展现状分析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dsp芯片行业发展影响因素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全球dsp芯片行业发展状况概览</w:t>
      </w:r>
    </w:p>
    <w:p>
      <w:pPr>
        <w:spacing w:before="75" w:after="0"/>
      </w:pPr>
      <w:r>
        <w:rPr/>
        <w:t xml:space="preserve">一、全球dsp芯片产能及区域分布</w:t>
      </w:r>
    </w:p>
    <w:p>
      <w:pPr>
        <w:spacing w:before="75" w:after="0"/>
      </w:pPr>
      <w:r>
        <w:rPr/>
        <w:t xml:space="preserve">二、全球dsp芯片产品结构</w:t>
      </w:r>
    </w:p>
    <w:p>
      <w:pPr>
        <w:spacing w:before="75" w:after="0"/>
      </w:pPr>
      <w:r>
        <w:rPr/>
        <w:t xml:space="preserve">第二节 全球dsp芯片市场竞争分析</w:t>
      </w:r>
    </w:p>
    <w:p>
      <w:pPr>
        <w:spacing w:before="75" w:after="0"/>
      </w:pPr>
      <w:r>
        <w:rPr/>
        <w:t xml:space="preserve">一、全球dsp芯片市场集中度</w:t>
      </w:r>
    </w:p>
    <w:p>
      <w:pPr>
        <w:spacing w:before="75" w:after="0"/>
      </w:pPr>
      <w:r>
        <w:rPr/>
        <w:t xml:space="preserve">二、全球dsp芯片行业竞争梯队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全球dsp芯片领先企业市场占有率及排名(按营收)</w:t>
      </w:r>
    </w:p>
    <w:p>
      <w:pPr>
        <w:spacing w:before="75" w:after="0"/>
      </w:pPr>
      <w:r>
        <w:rPr/>
        <w:t xml:space="preserve">一、2023-2025年全球dsp芯片领先企业营业收入</w:t>
      </w:r>
    </w:p>
    <w:p>
      <w:pPr>
        <w:spacing w:before="75" w:after="0"/>
      </w:pPr>
      <w:r>
        <w:rPr/>
        <w:t xml:space="preserve">二、2023-2025年全球dsp芯片领先企业市场份额</w:t>
      </w:r>
    </w:p>
    <w:p>
      <w:pPr>
        <w:spacing w:before="75" w:after="0"/>
      </w:pPr>
      <w:r>
        <w:rPr/>
        <w:t xml:space="preserve">三、2023-2025年全球dsp芯片领先企业排名</w:t>
      </w:r>
    </w:p>
    <w:p>
      <w:pPr>
        <w:spacing w:before="75" w:after="0"/>
      </w:pPr>
      <w:r>
        <w:rPr/>
        <w:t xml:space="preserve">第四节 国内dsp芯片领先企业市场占有率及排名(按营收)</w:t>
      </w:r>
    </w:p>
    <w:p>
      <w:pPr>
        <w:spacing w:before="75" w:after="0"/>
      </w:pPr>
      <w:r>
        <w:rPr/>
        <w:t xml:space="preserve">一、2023-2025年国内dsp芯片领先企业营业收入</w:t>
      </w:r>
    </w:p>
    <w:p>
      <w:pPr>
        <w:spacing w:before="75" w:after="0"/>
      </w:pPr>
      <w:r>
        <w:rPr/>
        <w:t xml:space="preserve">二、2023-2025年国内dsp芯片领先企业市场份额</w:t>
      </w:r>
    </w:p>
    <w:p>
      <w:pPr>
        <w:spacing w:before="75" w:after="0"/>
      </w:pPr>
      <w:r>
        <w:rPr/>
        <w:t xml:space="preserve">三、2023-2025年国内dsp芯片领先企业排名</w:t>
      </w:r>
    </w:p>
    <w:p>
      <w:pPr>
        <w:spacing w:before="75" w:after="0"/>
      </w:pPr>
      <w:r>
        <w:rPr/>
        <w:t xml:space="preserve">第五节 2025年全球dsp芯片行业资本运作分析</w:t>
      </w:r>
    </w:p>
    <w:p>
      <w:pPr>
        <w:spacing w:before="75" w:after="0"/>
      </w:pPr>
      <w:r>
        <w:rPr/>
        <w:t xml:space="preserve">一、2025年全球dsp芯片行业重大投资并购事件</w:t>
      </w:r>
    </w:p>
    <w:p>
      <w:pPr>
        <w:spacing w:before="75" w:after="0"/>
      </w:pPr>
      <w:r>
        <w:rPr/>
        <w:t xml:space="preserve">二、2025年全球dsp芯片行业重大投资并购事件对行业的影响分析</w:t>
      </w:r>
    </w:p>
    <w:p>
      <w:pPr>
        <w:spacing w:before="75" w:after="0"/>
      </w:pPr>
      <w:r>
        <w:rPr>
          <w:b w:val="1"/>
          <w:bCs w:val="1"/>
        </w:rPr>
        <w:t xml:space="preserve">第三章 全球dsp芯片行业主要国家（地区）分析</w:t>
      </w:r>
    </w:p>
    <w:p>
      <w:pPr>
        <w:spacing w:before="75" w:after="0"/>
      </w:pPr>
      <w:r>
        <w:rPr/>
        <w:t xml:space="preserve">第一节 美国dsp芯片行业分析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三、2023-2025年美国dsp芯片市场规模</w:t>
      </w:r>
    </w:p>
    <w:p>
      <w:pPr>
        <w:spacing w:before="75" w:after="0"/>
      </w:pPr>
      <w:r>
        <w:rPr/>
        <w:t xml:space="preserve">四、2026-2031年美国dsp芯片市场规模预测</w:t>
      </w:r>
    </w:p>
    <w:p>
      <w:pPr>
        <w:spacing w:before="75" w:after="0"/>
      </w:pPr>
      <w:r>
        <w:rPr/>
        <w:t xml:space="preserve">五、美国dsp芯片行业典型企业分析</w:t>
      </w:r>
    </w:p>
    <w:p>
      <w:pPr>
        <w:spacing w:before="75" w:after="0"/>
      </w:pPr>
      <w:r>
        <w:rPr/>
        <w:t xml:space="preserve">第二节 德国dsp芯片行业分析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三、2023-2025年德国dsp芯片市场规模</w:t>
      </w:r>
    </w:p>
    <w:p>
      <w:pPr>
        <w:spacing w:before="75" w:after="0"/>
      </w:pPr>
      <w:r>
        <w:rPr/>
        <w:t xml:space="preserve">四、2026-2031年德国dsp芯片市场规模预测</w:t>
      </w:r>
    </w:p>
    <w:p>
      <w:pPr>
        <w:spacing w:before="75" w:after="0"/>
      </w:pPr>
      <w:r>
        <w:rPr/>
        <w:t xml:space="preserve">五、德国dsp芯片行业典型企业分析</w:t>
      </w:r>
    </w:p>
    <w:p>
      <w:pPr>
        <w:spacing w:before="75" w:after="0"/>
      </w:pPr>
      <w:r>
        <w:rPr/>
        <w:t xml:space="preserve">第三节 日本dsp芯片行业分析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三、2023-2025年日本dsp芯片市场规模</w:t>
      </w:r>
    </w:p>
    <w:p>
      <w:pPr>
        <w:spacing w:before="75" w:after="0"/>
      </w:pPr>
      <w:r>
        <w:rPr/>
        <w:t xml:space="preserve">四、2026-2031年日本dsp芯片市场规模预测</w:t>
      </w:r>
    </w:p>
    <w:p>
      <w:pPr>
        <w:spacing w:before="75" w:after="0"/>
      </w:pPr>
      <w:r>
        <w:rPr/>
        <w:t xml:space="preserve">五、日本dsp芯片行业典型企业分析</w:t>
      </w:r>
    </w:p>
    <w:p>
      <w:pPr>
        <w:spacing w:before="75" w:after="0"/>
      </w:pPr>
      <w:r>
        <w:rPr/>
        <w:t xml:space="preserve">第四节 韩国dsp芯片行业分析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三、2023-2025年韩国dsp芯片市场规模</w:t>
      </w:r>
    </w:p>
    <w:p>
      <w:pPr>
        <w:spacing w:before="75" w:after="0"/>
      </w:pPr>
      <w:r>
        <w:rPr/>
        <w:t xml:space="preserve">四、2026-2031年韩国dsp芯片市场规模预测</w:t>
      </w:r>
    </w:p>
    <w:p>
      <w:pPr>
        <w:spacing w:before="75" w:after="0"/>
      </w:pPr>
      <w:r>
        <w:rPr/>
        <w:t xml:space="preserve">五、韩国dsp芯片行业典型企业分析</w:t>
      </w:r>
    </w:p>
    <w:p>
      <w:pPr>
        <w:spacing w:before="75" w:after="0"/>
      </w:pPr>
      <w:r>
        <w:rPr/>
        <w:t xml:space="preserve">第五节 中国dsp芯片行业分析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三、2023-2025年中国dsp芯片市场规模</w:t>
      </w:r>
    </w:p>
    <w:p>
      <w:pPr>
        <w:spacing w:before="75" w:after="0"/>
      </w:pPr>
      <w:r>
        <w:rPr/>
        <w:t xml:space="preserve">四、2026-2031年中国dsp芯片市场规模预测</w:t>
      </w:r>
    </w:p>
    <w:p>
      <w:pPr>
        <w:spacing w:before="75" w:after="0"/>
      </w:pPr>
      <w:r>
        <w:rPr/>
        <w:t xml:space="preserve">五、中国dsp芯片行业典型企业分析</w:t>
      </w:r>
    </w:p>
    <w:p>
      <w:pPr>
        <w:spacing w:before="75" w:after="0"/>
      </w:pPr>
      <w:r>
        <w:rPr>
          <w:b w:val="1"/>
          <w:bCs w:val="1"/>
        </w:rPr>
        <w:t xml:space="preserve">第四章 dsp芯片细分行业分析</w:t>
      </w:r>
    </w:p>
    <w:p>
      <w:pPr>
        <w:spacing w:before="75" w:after="0"/>
      </w:pPr>
      <w:r>
        <w:rPr/>
        <w:t xml:space="preserve">第一节 通信dsp(5g基站/光通信/无线基带)</w:t>
      </w:r>
    </w:p>
    <w:p>
      <w:pPr>
        <w:spacing w:before="75" w:after="0"/>
      </w:pPr>
      <w:r>
        <w:rPr/>
        <w:t xml:space="preserve">一、全球通信dsp市场规模(2021 vs 2025 vs 2030)</w:t>
      </w:r>
    </w:p>
    <w:p>
      <w:pPr>
        <w:spacing w:before="75" w:after="0"/>
      </w:pPr>
      <w:r>
        <w:rPr/>
        <w:t xml:space="preserve">二、全球通信dsp主要供应商及其市场份额(按2025年营收)</w:t>
      </w:r>
    </w:p>
    <w:p>
      <w:pPr>
        <w:spacing w:before="75" w:after="0"/>
      </w:pPr>
      <w:r>
        <w:rPr/>
        <w:t xml:space="preserve">三、中国通信dsp市场规模(2021 vs 2025 vs 2030)</w:t>
      </w:r>
    </w:p>
    <w:p>
      <w:pPr>
        <w:spacing w:before="75" w:after="0"/>
      </w:pPr>
      <w:r>
        <w:rPr/>
        <w:t xml:space="preserve">四、中国通信dsp主要供应商及其市场份额(按2025年营收)</w:t>
      </w:r>
    </w:p>
    <w:p>
      <w:pPr>
        <w:spacing w:before="75" w:after="0"/>
      </w:pPr>
      <w:r>
        <w:rPr/>
        <w:t xml:space="preserve">五、通信dsp未来发展趋势预测</w:t>
      </w:r>
    </w:p>
    <w:p>
      <w:pPr>
        <w:spacing w:before="75" w:after="0"/>
      </w:pPr>
      <w:r>
        <w:rPr/>
        <w:t xml:space="preserve">第二节 消费电子dsp(音频/图像/智能家居)</w:t>
      </w:r>
    </w:p>
    <w:p>
      <w:pPr>
        <w:spacing w:before="75" w:after="0"/>
      </w:pPr>
      <w:r>
        <w:rPr/>
        <w:t xml:space="preserve">一、全球消费电子dsp市场规模(2021 vs 2025 vs 2030)</w:t>
      </w:r>
    </w:p>
    <w:p>
      <w:pPr>
        <w:spacing w:before="75" w:after="0"/>
      </w:pPr>
      <w:r>
        <w:rPr/>
        <w:t xml:space="preserve">二、全球消费电子dsp主要供应商及其市场份额(按2025年营收)</w:t>
      </w:r>
    </w:p>
    <w:p>
      <w:pPr>
        <w:spacing w:before="75" w:after="0"/>
      </w:pPr>
      <w:r>
        <w:rPr/>
        <w:t xml:space="preserve">三、中国消费电子dsp市场规模(2021 vs 2025 vs 2030)</w:t>
      </w:r>
    </w:p>
    <w:p>
      <w:pPr>
        <w:spacing w:before="75" w:after="0"/>
      </w:pPr>
      <w:r>
        <w:rPr/>
        <w:t xml:space="preserve">四、中国消费电子dsp主要供应商及其市场份额(按2025年营收)</w:t>
      </w:r>
    </w:p>
    <w:p>
      <w:pPr>
        <w:spacing w:before="75" w:after="0"/>
      </w:pPr>
      <w:r>
        <w:rPr/>
        <w:t xml:space="preserve">五、消费电子dsp未来发展趋势预测</w:t>
      </w:r>
    </w:p>
    <w:p>
      <w:pPr>
        <w:spacing w:before="75" w:after="0"/>
      </w:pPr>
      <w:r>
        <w:rPr/>
        <w:t xml:space="preserve">第三节 汽车电子dsp(adas/智能座舱/bms)</w:t>
      </w:r>
    </w:p>
    <w:p>
      <w:pPr>
        <w:spacing w:before="75" w:after="0"/>
      </w:pPr>
      <w:r>
        <w:rPr/>
        <w:t xml:space="preserve">一、全球汽车电子dsp市场规模(2021 vs 2025 vs 2030)</w:t>
      </w:r>
    </w:p>
    <w:p>
      <w:pPr>
        <w:spacing w:before="75" w:after="0"/>
      </w:pPr>
      <w:r>
        <w:rPr/>
        <w:t xml:space="preserve">二、全球汽车电子dsp主要供应商及其市场份额(按2025年营收)</w:t>
      </w:r>
    </w:p>
    <w:p>
      <w:pPr>
        <w:spacing w:before="75" w:after="0"/>
      </w:pPr>
      <w:r>
        <w:rPr/>
        <w:t xml:space="preserve">三、中国汽车电子dsp市场规模(2021 vs 2025 vs 2030)</w:t>
      </w:r>
    </w:p>
    <w:p>
      <w:pPr>
        <w:spacing w:before="75" w:after="0"/>
      </w:pPr>
      <w:r>
        <w:rPr/>
        <w:t xml:space="preserve">四、中国汽车电子dsp主要供应商及其市场份额(按2025年营收)</w:t>
      </w:r>
    </w:p>
    <w:p>
      <w:pPr>
        <w:spacing w:before="75" w:after="0"/>
      </w:pPr>
      <w:r>
        <w:rPr/>
        <w:t xml:space="preserve">五、汽车电子dsp未来发展趋势预测</w:t>
      </w:r>
    </w:p>
    <w:p>
      <w:pPr>
        <w:spacing w:before="75" w:after="0"/>
      </w:pPr>
      <w:r>
        <w:rPr/>
        <w:t xml:space="preserve">第四节 工业与电力dsp(电机控制/电力变换/工业自动化)</w:t>
      </w:r>
    </w:p>
    <w:p>
      <w:pPr>
        <w:spacing w:before="75" w:after="0"/>
      </w:pPr>
      <w:r>
        <w:rPr/>
        <w:t xml:space="preserve">一、全球工业与电力dsp市场规模(2021 vs 2025 vs 2030)</w:t>
      </w:r>
    </w:p>
    <w:p>
      <w:pPr>
        <w:spacing w:before="75" w:after="0"/>
      </w:pPr>
      <w:r>
        <w:rPr/>
        <w:t xml:space="preserve">二、全球工业与电力dsp主要供应商及其市场份额(按2025年营收)</w:t>
      </w:r>
    </w:p>
    <w:p>
      <w:pPr>
        <w:spacing w:before="75" w:after="0"/>
      </w:pPr>
      <w:r>
        <w:rPr/>
        <w:t xml:space="preserve">三、中国工业与电力dsp市场规模(2021 vs 2025 vs 2030)</w:t>
      </w:r>
    </w:p>
    <w:p>
      <w:pPr>
        <w:spacing w:before="75" w:after="0"/>
      </w:pPr>
      <w:r>
        <w:rPr/>
        <w:t xml:space="preserve">四、中国工业与电力dsp主要供应商及其市场份额(按2025年营收)</w:t>
      </w:r>
    </w:p>
    <w:p>
      <w:pPr>
        <w:spacing w:before="75" w:after="0"/>
      </w:pPr>
      <w:r>
        <w:rPr/>
        <w:t xml:space="preserve">五、工业与电力dsp未来发展趋势预测</w:t>
      </w:r>
    </w:p>
    <w:p>
      <w:pPr>
        <w:spacing w:before="75" w:after="0"/>
      </w:pPr>
      <w:r>
        <w:rPr/>
        <w:t xml:space="preserve">第五节 军用与航空航天dsp(雷达/电子战/卫星)</w:t>
      </w:r>
    </w:p>
    <w:p>
      <w:pPr>
        <w:spacing w:before="75" w:after="0"/>
      </w:pPr>
      <w:r>
        <w:rPr/>
        <w:t xml:space="preserve">一、全球军用与航空航天dsp市场规模(2021 vs 2025 vs 2030)</w:t>
      </w:r>
    </w:p>
    <w:p>
      <w:pPr>
        <w:spacing w:before="75" w:after="0"/>
      </w:pPr>
      <w:r>
        <w:rPr/>
        <w:t xml:space="preserve">二、全球军用与航空航天dsp主要供应商及其市场份额(按2025年营收)</w:t>
      </w:r>
    </w:p>
    <w:p>
      <w:pPr>
        <w:spacing w:before="75" w:after="0"/>
      </w:pPr>
      <w:r>
        <w:rPr/>
        <w:t xml:space="preserve">三、中国军用与航空航天dsp市场规模(2021 vs 2025 vs 2030)</w:t>
      </w:r>
    </w:p>
    <w:p>
      <w:pPr>
        <w:spacing w:before="75" w:after="0"/>
      </w:pPr>
      <w:r>
        <w:rPr/>
        <w:t xml:space="preserve">四、中国军用与航空航天dsp主要供应商及其市场份额(按2025年营收)</w:t>
      </w:r>
    </w:p>
    <w:p>
      <w:pPr>
        <w:spacing w:before="75" w:after="0"/>
      </w:pPr>
      <w:r>
        <w:rPr/>
        <w:t xml:space="preserve">五、军用与航空航天dsp未来发展趋势预测</w:t>
      </w:r>
    </w:p>
    <w:p>
      <w:pPr>
        <w:spacing w:before="75" w:after="0"/>
      </w:pPr>
      <w:r>
        <w:rPr>
          <w:b w:val="1"/>
          <w:bCs w:val="1"/>
        </w:rPr>
        <w:t xml:space="preserve">第五章 dsp芯片产业链分析</w:t>
      </w:r>
    </w:p>
    <w:p>
      <w:pPr>
        <w:spacing w:before="75" w:after="0"/>
      </w:pPr>
      <w:r>
        <w:rPr/>
        <w:t xml:space="preserve">第一节 dsp芯片产业链结构解析</w:t>
      </w:r>
    </w:p>
    <w:p>
      <w:pPr>
        <w:spacing w:before="75" w:after="0"/>
      </w:pPr>
      <w:r>
        <w:rPr/>
        <w:t xml:space="preserve">一、dsp芯片产业链结构示意图</w:t>
      </w:r>
    </w:p>
    <w:p>
      <w:pPr>
        <w:spacing w:before="75" w:after="0"/>
      </w:pPr>
      <w:r>
        <w:rPr/>
        <w:t xml:space="preserve">二、dsp芯片产业链全景图</w:t>
      </w:r>
    </w:p>
    <w:p>
      <w:pPr>
        <w:spacing w:before="75" w:after="0"/>
      </w:pPr>
      <w:r>
        <w:rPr/>
        <w:t xml:space="preserve">三、dsp芯片产业发展热力地图</w:t>
      </w:r>
    </w:p>
    <w:p>
      <w:pPr>
        <w:spacing w:before="75" w:after="0"/>
      </w:pPr>
      <w:r>
        <w:rPr/>
        <w:t xml:space="preserve">第二节 dsp芯片产业链上游分析</w:t>
      </w:r>
    </w:p>
    <w:p>
      <w:pPr>
        <w:spacing w:before="75" w:after="0"/>
      </w:pPr>
      <w:r>
        <w:rPr/>
        <w:t xml:space="preserve">一、dsp芯片成本结构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dsp芯片产业链中游分析</w:t>
      </w:r>
    </w:p>
    <w:p>
      <w:pPr>
        <w:spacing w:before="75" w:after="0"/>
      </w:pPr>
      <w:r>
        <w:rPr/>
        <w:t xml:space="preserve">一、dsp芯片中游行业分布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dsp芯片产业链下游分析</w:t>
      </w:r>
    </w:p>
    <w:p>
      <w:pPr>
        <w:spacing w:before="75" w:after="0"/>
      </w:pPr>
      <w:r>
        <w:rPr/>
        <w:t xml:space="preserve">一、dsp芯片下游行业分布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四、下游需求对dsp芯片行业的影响</w:t>
      </w:r>
    </w:p>
    <w:p>
      <w:pPr>
        <w:spacing w:before="75" w:after="0"/>
      </w:pPr>
      <w:r>
        <w:rPr>
          <w:b w:val="1"/>
          <w:bCs w:val="1"/>
        </w:rPr>
        <w:t xml:space="preserve">第六章 dsp芯片领先企业分析</w:t>
      </w:r>
    </w:p>
    <w:p>
      <w:pPr>
        <w:spacing w:before="75" w:after="0"/>
      </w:pPr>
      <w:r>
        <w:rPr/>
        <w:t xml:space="preserve">第一节 华为海思半导体有限公司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中科昊芯科技有限公司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深圳芯海科技股份有限公司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深圳华大半导体有限公司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上海复旦微电子集团股份有限公司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国民技术股份有限公司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中兴微电子技术有限公司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北京君正集成电路股份有限公司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中国电科第三十八研究所</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南京国博电子股份有限公司</w:t>
      </w:r>
    </w:p>
    <w:p>
      <w:pPr>
        <w:spacing w:before="75" w:after="0"/>
      </w:pPr>
      <w:r>
        <w:rPr/>
        <w:t xml:space="preserve">一、企业基本概况</w:t>
      </w:r>
    </w:p>
    <w:p>
      <w:pPr>
        <w:spacing w:before="75" w:after="0"/>
      </w:pPr>
      <w:r>
        <w:rPr/>
        <w:t xml:space="preserve">二、企业dsp芯片产品分析</w:t>
      </w:r>
    </w:p>
    <w:p>
      <w:pPr>
        <w:spacing w:before="75" w:after="0"/>
      </w:pPr>
      <w:r>
        <w:rPr/>
        <w:t xml:space="preserve">三、2023-2025年企业dsp芯片业务经营分析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dsp芯片行业swot分析及发展策略</w:t>
      </w:r>
    </w:p>
    <w:p>
      <w:pPr>
        <w:spacing w:before="75" w:after="0"/>
      </w:pPr>
      <w:r>
        <w:rPr/>
        <w:t xml:space="preserve">第一节 dsp芯片行业发展驱动因素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dsp芯片行业发展swot分析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基于swot分析的dsp芯片行业发展策略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dsp芯片行业商业模式及运营模式</w:t>
      </w:r>
    </w:p>
    <w:p>
      <w:pPr>
        <w:spacing w:before="75" w:after="0"/>
      </w:pPr>
      <w:r>
        <w:rPr/>
        <w:t xml:space="preserve">第一节 dsp芯片行业商业模式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dsp芯片行业运营模式分析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dsp芯片行业发展潜力研究结论</w:t>
      </w:r>
    </w:p>
    <w:p>
      <w:pPr>
        <w:spacing w:before="75" w:after="0"/>
      </w:pPr>
      <w:r>
        <w:rPr/>
        <w:t xml:space="preserve">第二节 dsp芯片主要供应商排名研究结论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图表：全球dsp芯片产品结构</w:t>
      </w:r>
    </w:p>
    <w:p>
      <w:pPr>
        <w:spacing w:before="75" w:after="0"/>
      </w:pPr>
      <w:r>
        <w:rPr/>
        <w:t xml:space="preserve">图表：全球dsp芯片市场集中度</w:t>
      </w:r>
    </w:p>
    <w:p>
      <w:pPr>
        <w:spacing w:before="75" w:after="0"/>
      </w:pPr>
      <w:r>
        <w:rPr/>
        <w:t xml:space="preserve">图表：dsp芯片行业发展趋势</w:t>
      </w:r>
    </w:p>
    <w:p>
      <w:pPr>
        <w:spacing w:before="75" w:after="0"/>
      </w:pPr>
      <w:r>
        <w:rPr/>
        <w:t xml:space="preserve">图表：dsp芯片行业供应链分析</w:t>
      </w:r>
    </w:p>
    <w:p>
      <w:pPr>
        <w:spacing w:before="75" w:after="0"/>
      </w:pPr>
      <w:r>
        <w:rPr/>
        <w:t xml:space="preserve">图表：dsp芯片行业销售模式分析</w:t>
      </w:r>
    </w:p>
    <w:p>
      <w:pPr>
        <w:spacing w:before="75" w:after="0"/>
      </w:pPr>
      <w:r>
        <w:rPr/>
        <w:t xml:space="preserve">图表：dsp芯片产业链结构示意图</w:t>
      </w:r>
    </w:p>
    <w:p>
      <w:pPr>
        <w:spacing w:before="75" w:after="0"/>
      </w:pPr>
      <w:r>
        <w:rPr/>
        <w:t xml:space="preserve">图表：2023-2025年全球dsp芯片市场规模</w:t>
      </w:r>
    </w:p>
    <w:p>
      <w:pPr>
        <w:spacing w:before="75" w:after="0"/>
      </w:pPr>
      <w:r>
        <w:rPr/>
        <w:t xml:space="preserve">图表：2023-2025年中国dsp芯片市场规模</w:t>
      </w:r>
    </w:p>
    <w:p>
      <w:pPr>
        <w:spacing w:before="75" w:after="0"/>
      </w:pPr>
      <w:r>
        <w:rPr/>
        <w:t xml:space="preserve">图表：2025年全球dsp芯片产能区域分布图</w:t>
      </w:r>
    </w:p>
    <w:p>
      <w:pPr>
        <w:spacing w:before="75" w:after="0"/>
      </w:pPr>
      <w:r>
        <w:rPr/>
        <w:t xml:space="preserve">图表：全球主要dsp芯片供应商市场份额及排名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本文地址：https://www.51baogao.cn/baogao/20260617/4068385.shtml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7/406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2026年全球DSP芯片行业市场规模、领先企业国内外市场份额及排名</dc:title>
  <dc:description>2026年全球DSP芯片行业市场规模、领先企业国内外市场份额及排名</dc:description>
  <dc:subject>2026年全球DSP芯片行业市场规模、领先企业国内外市场份额及排名</dc:subject>
  <cp:keywords>研究报告</cp:keywords>
  <cp:category>研究报告</cp:category>
  <cp:lastModifiedBy>北京中道泰和信息咨询有限公司</cp:lastModifiedBy>
  <dcterms:created xsi:type="dcterms:W3CDTF">2026-06-17T21:05:51+08:00</dcterms:created>
  <dcterms:modified xsi:type="dcterms:W3CDTF">2026-06-17T21:05:51+08:00</dcterms:modified>
</cp:coreProperties>
</file>

<file path=docProps/custom.xml><?xml version="1.0" encoding="utf-8"?>
<Properties xmlns="http://schemas.openxmlformats.org/officeDocument/2006/custom-properties" xmlns:vt="http://schemas.openxmlformats.org/officeDocument/2006/docPropsVTypes"/>
</file>