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2026-2031年中国白茶行业深度调研与发展趋势预测研究报告</w:t>
      </w:r>
    </w:p>
    <w:p>
      <w:pPr>
        <w:spacing w:after="150"/>
      </w:pPr>
      <w:r>
        <w:rPr>
          <w:b w:val="1"/>
          <w:bCs w:val="1"/>
        </w:rPr>
        <w:t xml:space="preserve">报告简介</w:t>
      </w:r>
    </w:p>
    <w:p>
      <w:pPr>
        <w:spacing w:after="150"/>
      </w:pPr>
      <w:r>
        <w:rPr/>
        <w:t xml:space="preserve">白茶是国标认定的中国六大茶类之一，属于微发酵茶，以茶树新鲜芽叶嫩茎为原料，遵循不杀青、不揉捻核心制茶准则，仅通过萎凋、干燥两道核心工序制成。它依靠茶叶自身酶类完成自然轻度发酵，最大程度保留茶叶原生营养物质，外形芽毫完整、口感清鲜温润，刺激性极低，区别于其他经过炒制、塑形、重度发酵的茶类，同时具备独有陈化属性，合规仓储条件下可长期存放转化风味，制茶工艺极简天然，品质核心由茶树原料、萎凋环境、仓储管控三大条件决定。</w:t>
      </w:r>
    </w:p>
    <w:p>
      <w:pPr>
        <w:spacing w:after="150"/>
      </w:pPr>
      <w:r>
        <w:rPr/>
        <w:t xml:space="preserve">当下白茶行业市场分层清晰，消费生态趋于理性平稳，刚需属性稳固。行业分为大众自饮口粮茶、中端品鉴茶、高端礼赠收藏茶三大层级，普通量产白茶入行门槛适中，市面流通量大，同质化产品较多，主打日常茶饮消费;原产地合规精品白茶依托产地资质、正统工艺形成市场壁垒，附加值更高。消费需求分为日常饮用、商务礼赠、长期仓储三大板块，线上线下销售渠道互通并行，行业早已褪去早年投机炒作风气，消费者更看重原料正宗、工艺合规、仓储干净，供需匹配更加均衡，整体市场运转稳定。</w:t>
      </w:r>
    </w:p>
    <w:p>
      <w:pPr>
        <w:spacing w:after="150"/>
      </w:pPr>
      <w:r>
        <w:rPr/>
        <w:t xml:space="preserve">白茶工艺天然温和，适配全年龄段饮用，受众覆盖面广，同时兼具即时饮用与长期仓储双重价值，适配当代轻量化养生消费需求。上游茶园种植、制茶工艺持续升级，不断稳定成品品质，降低优质白茶消费门槛，行业品牌化、规范化程度持续提升，消费信任度不断加深。未来行业会持续整合零散小作坊产能，统一全域品质标准，优化高低端产品配比，深耕健康茶饮赛道，向内夯实品质、向外拓展大众消费市场，长期具备稳定向好的发展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白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白茶概述</w:t>
      </w:r>
    </w:p>
    <w:p>
      <w:pPr>
        <w:spacing w:before="75" w:after="0"/>
      </w:pPr>
      <w:r>
        <w:rPr/>
        <w:t xml:space="preserve">第一节 白茶定义</w:t>
      </w:r>
    </w:p>
    <w:p>
      <w:pPr>
        <w:spacing w:before="75" w:after="0"/>
      </w:pPr>
      <w:r>
        <w:rPr/>
        <w:t xml:space="preserve">第二节 白茶分类情况</w:t>
      </w:r>
    </w:p>
    <w:p>
      <w:pPr>
        <w:spacing w:before="75" w:after="0"/>
      </w:pPr>
      <w:r>
        <w:rPr/>
        <w:t xml:space="preserve">第三节 白茶产业链分析</w:t>
      </w:r>
    </w:p>
    <w:p>
      <w:pPr>
        <w:spacing w:before="75" w:after="0"/>
      </w:pPr>
      <w:r>
        <w:rPr/>
        <w:t xml:space="preserve">一、产业链模型介绍</w:t>
      </w:r>
    </w:p>
    <w:p>
      <w:pPr>
        <w:spacing w:before="75" w:after="0"/>
      </w:pPr>
      <w:r>
        <w:rPr/>
        <w:t xml:space="preserve">二、白茶产业链模型分析</w:t>
      </w:r>
    </w:p>
    <w:p>
      <w:pPr>
        <w:spacing w:before="75" w:after="0"/>
      </w:pPr>
      <w:r>
        <w:rPr>
          <w:b w:val="1"/>
          <w:bCs w:val="1"/>
        </w:rPr>
        <w:t xml:space="preserve">第二章 2023-2025年中国白茶行业发展环境分析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2023-2025年中国白茶行业发展政策环境分析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2023-2025年中国白茶行业发展社会环境分析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2023-2025年中国白茶行业发展状况</w:t>
      </w:r>
    </w:p>
    <w:p>
      <w:pPr>
        <w:spacing w:before="75" w:after="0"/>
      </w:pPr>
      <w:r>
        <w:rPr/>
        <w:t xml:space="preserve">第一节 中国白茶行业规模情况分析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中国白茶行业财务能力分析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白茶行业发展现状分析</w:t>
      </w:r>
    </w:p>
    <w:p>
      <w:pPr>
        <w:spacing w:before="75" w:after="0"/>
      </w:pPr>
      <w:r>
        <w:rPr/>
        <w:t xml:space="preserve">第一节 白茶行业发展分析</w:t>
      </w:r>
    </w:p>
    <w:p>
      <w:pPr>
        <w:spacing w:before="75" w:after="0"/>
      </w:pPr>
      <w:r>
        <w:rPr/>
        <w:t xml:space="preserve">一、白茶行业发展现状</w:t>
      </w:r>
    </w:p>
    <w:p>
      <w:pPr>
        <w:spacing w:before="75" w:after="0"/>
      </w:pPr>
      <w:r>
        <w:rPr/>
        <w:t xml:space="preserve">二、白茶行业发展预测</w:t>
      </w:r>
    </w:p>
    <w:p>
      <w:pPr>
        <w:spacing w:before="75" w:after="0"/>
      </w:pPr>
      <w:r>
        <w:rPr/>
        <w:t xml:space="preserve">第二节 中国白茶行业发展分析</w:t>
      </w:r>
    </w:p>
    <w:p>
      <w:pPr>
        <w:spacing w:before="75" w:after="0"/>
      </w:pPr>
      <w:r>
        <w:rPr/>
        <w:t xml:space="preserve">一、2023-2025年中国白茶行业发展态势分析</w:t>
      </w:r>
    </w:p>
    <w:p>
      <w:pPr>
        <w:spacing w:before="75" w:after="0"/>
      </w:pPr>
      <w:r>
        <w:rPr/>
        <w:t xml:space="preserve">二、2023-2025年中国白茶行业发展特点分析</w:t>
      </w:r>
    </w:p>
    <w:p>
      <w:pPr>
        <w:spacing w:before="75" w:after="0"/>
      </w:pPr>
      <w:r>
        <w:rPr/>
        <w:t xml:space="preserve">三、2023-2025年中国白茶行业市场供需分析</w:t>
      </w:r>
    </w:p>
    <w:p>
      <w:pPr>
        <w:spacing w:before="75" w:after="0"/>
      </w:pPr>
      <w:r>
        <w:rPr/>
        <w:t xml:space="preserve">第三节 白茶行业特性分析</w:t>
      </w:r>
    </w:p>
    <w:p>
      <w:pPr>
        <w:spacing w:before="75" w:after="0"/>
      </w:pPr>
      <w:r>
        <w:rPr/>
        <w:t xml:space="preserve">第四节 对中国白茶市场的分析及思考</w:t>
      </w:r>
    </w:p>
    <w:p>
      <w:pPr>
        <w:spacing w:before="75" w:after="0"/>
      </w:pPr>
      <w:r>
        <w:rPr/>
        <w:t xml:space="preserve">一、白茶市场特点</w:t>
      </w:r>
    </w:p>
    <w:p>
      <w:pPr>
        <w:spacing w:before="75" w:after="0"/>
      </w:pPr>
      <w:r>
        <w:rPr/>
        <w:t xml:space="preserve">二、白茶市场分析</w:t>
      </w:r>
    </w:p>
    <w:p>
      <w:pPr>
        <w:spacing w:before="75" w:after="0"/>
      </w:pPr>
      <w:r>
        <w:rPr/>
        <w:t xml:space="preserve">三、白茶市场变化的方向</w:t>
      </w:r>
    </w:p>
    <w:p>
      <w:pPr>
        <w:spacing w:before="75" w:after="0"/>
      </w:pPr>
      <w:r>
        <w:rPr/>
        <w:t xml:space="preserve">四、中国白茶行业发展的新思路</w:t>
      </w:r>
    </w:p>
    <w:p>
      <w:pPr>
        <w:spacing w:before="75" w:after="0"/>
      </w:pPr>
      <w:r>
        <w:rPr/>
        <w:t xml:space="preserve">五、对中国白茶行业发展的思考</w:t>
      </w:r>
    </w:p>
    <w:p>
      <w:pPr>
        <w:spacing w:before="75" w:after="0"/>
      </w:pPr>
      <w:r>
        <w:rPr>
          <w:b w:val="1"/>
          <w:bCs w:val="1"/>
        </w:rPr>
        <w:t xml:space="preserve">第五章 中国白茶市场规模分析</w:t>
      </w:r>
    </w:p>
    <w:p>
      <w:pPr>
        <w:spacing w:before="75" w:after="0"/>
      </w:pPr>
      <w:r>
        <w:rPr/>
        <w:t xml:space="preserve">第一节 2023-2025年中国白茶区域市场规模分析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2026-2031年中国白茶市场规模预测</w:t>
      </w:r>
    </w:p>
    <w:p>
      <w:pPr>
        <w:spacing w:before="75" w:after="0"/>
      </w:pPr>
      <w:r>
        <w:rPr>
          <w:b w:val="1"/>
          <w:bCs w:val="1"/>
        </w:rPr>
        <w:t xml:space="preserve">第六章 白茶行业市场竞争策略分析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白茶企业竞争策略分析</w:t>
      </w:r>
    </w:p>
    <w:p>
      <w:pPr>
        <w:spacing w:before="75" w:after="0"/>
      </w:pPr>
      <w:r>
        <w:rPr/>
        <w:t xml:space="preserve">一、提高白茶企业核心竞争力的对策</w:t>
      </w:r>
    </w:p>
    <w:p>
      <w:pPr>
        <w:spacing w:before="75" w:after="0"/>
      </w:pPr>
      <w:r>
        <w:rPr/>
        <w:t xml:space="preserve">二、影响白茶企业核心竞争力的因素及提升途径</w:t>
      </w:r>
    </w:p>
    <w:p>
      <w:pPr>
        <w:spacing w:before="75" w:after="0"/>
      </w:pPr>
      <w:r>
        <w:rPr/>
        <w:t xml:space="preserve">三、提高白茶企业竞争力的策略</w:t>
      </w:r>
    </w:p>
    <w:p>
      <w:pPr>
        <w:spacing w:before="75" w:after="0"/>
      </w:pPr>
      <w:r>
        <w:rPr/>
        <w:t xml:space="preserve">第四节 白茶行业竞争力优势分析</w:t>
      </w:r>
    </w:p>
    <w:p>
      <w:pPr>
        <w:spacing w:before="75" w:after="0"/>
      </w:pPr>
      <w:r>
        <w:rPr/>
        <w:t xml:space="preserve">一、整体对白茶竞争力评价</w:t>
      </w:r>
    </w:p>
    <w:p>
      <w:pPr>
        <w:spacing w:before="75" w:after="0"/>
      </w:pPr>
      <w:r>
        <w:rPr/>
        <w:t xml:space="preserve">二、白茶行业竞争力评价结果分析</w:t>
      </w:r>
    </w:p>
    <w:p>
      <w:pPr>
        <w:spacing w:before="75" w:after="0"/>
      </w:pPr>
      <w:r>
        <w:rPr/>
        <w:t xml:space="preserve">三、竞争优势评价及构建建议</w:t>
      </w:r>
    </w:p>
    <w:p>
      <w:pPr>
        <w:spacing w:before="75" w:after="0"/>
      </w:pPr>
      <w:r>
        <w:rPr/>
        <w:t xml:space="preserve">第五节 白茶领先企业分析</w:t>
      </w:r>
    </w:p>
    <w:p>
      <w:pPr>
        <w:spacing w:before="75" w:after="0"/>
      </w:pPr>
      <w:r>
        <w:rPr>
          <w:b w:val="1"/>
          <w:bCs w:val="1"/>
        </w:rPr>
        <w:t xml:space="preserve">第七章 白茶行业投资与发展前景分析</w:t>
      </w:r>
    </w:p>
    <w:p>
      <w:pPr>
        <w:spacing w:before="75" w:after="0"/>
      </w:pPr>
      <w:r>
        <w:rPr/>
        <w:t xml:space="preserve">第一节 白茶行业投资机会分析</w:t>
      </w:r>
    </w:p>
    <w:p>
      <w:pPr>
        <w:spacing w:before="75" w:after="0"/>
      </w:pPr>
      <w:r>
        <w:rPr/>
        <w:t xml:space="preserve">一、白茶投资项目分析</w:t>
      </w:r>
    </w:p>
    <w:p>
      <w:pPr>
        <w:spacing w:before="75" w:after="0"/>
      </w:pPr>
      <w:r>
        <w:rPr/>
        <w:t xml:space="preserve">二、可以投资的白茶模式</w:t>
      </w:r>
    </w:p>
    <w:p>
      <w:pPr>
        <w:spacing w:before="75" w:after="0"/>
      </w:pPr>
      <w:r>
        <w:rPr/>
        <w:t xml:space="preserve">三、2026年白茶投资机会</w:t>
      </w:r>
    </w:p>
    <w:p>
      <w:pPr>
        <w:spacing w:before="75" w:after="0"/>
      </w:pPr>
      <w:r>
        <w:rPr/>
        <w:t xml:space="preserve">第二节 2026-2031年中国白茶行业发展预测分析</w:t>
      </w:r>
    </w:p>
    <w:p>
      <w:pPr>
        <w:spacing w:before="75" w:after="0"/>
      </w:pPr>
      <w:r>
        <w:rPr/>
        <w:t xml:space="preserve">一、未来白茶发展分析</w:t>
      </w:r>
    </w:p>
    <w:p>
      <w:pPr>
        <w:spacing w:before="75" w:after="0"/>
      </w:pPr>
      <w:r>
        <w:rPr/>
        <w:t xml:space="preserve">二、未来白茶行业技术开发方向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白茶产业用户度分析</w:t>
      </w:r>
    </w:p>
    <w:p>
      <w:pPr>
        <w:spacing w:before="75" w:after="0"/>
      </w:pPr>
      <w:r>
        <w:rPr/>
        <w:t xml:space="preserve">第一节 白茶产业用户认知程度</w:t>
      </w:r>
    </w:p>
    <w:p>
      <w:pPr>
        <w:spacing w:before="75" w:after="0"/>
      </w:pPr>
      <w:r>
        <w:rPr/>
        <w:t xml:space="preserve">第二节 白茶产业用户关注因素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2026-2031年白茶行业发展趋势及投资风险分析</w:t>
      </w:r>
    </w:p>
    <w:p>
      <w:pPr>
        <w:spacing w:before="75" w:after="0"/>
      </w:pPr>
      <w:r>
        <w:rPr/>
        <w:t xml:space="preserve">第一节 当前白茶存在的问题</w:t>
      </w:r>
    </w:p>
    <w:p>
      <w:pPr>
        <w:spacing w:before="75" w:after="0"/>
      </w:pPr>
      <w:r>
        <w:rPr/>
        <w:t xml:space="preserve">第二节 白茶未来发展预测分析</w:t>
      </w:r>
    </w:p>
    <w:p>
      <w:pPr>
        <w:spacing w:before="75" w:after="0"/>
      </w:pPr>
      <w:r>
        <w:rPr/>
        <w:t xml:space="preserve">一、中国白茶发展方向分析</w:t>
      </w:r>
    </w:p>
    <w:p>
      <w:pPr>
        <w:spacing w:before="75" w:after="0"/>
      </w:pPr>
      <w:r>
        <w:rPr/>
        <w:t xml:space="preserve">二、2026-2031年中国白茶行业发展规模预测</w:t>
      </w:r>
    </w:p>
    <w:p>
      <w:pPr>
        <w:spacing w:before="75" w:after="0"/>
      </w:pPr>
      <w:r>
        <w:rPr/>
        <w:t xml:space="preserve">三、2026-2031年中国白茶行业发展趋势预测</w:t>
      </w:r>
    </w:p>
    <w:p>
      <w:pPr>
        <w:spacing w:before="75" w:after="0"/>
      </w:pPr>
      <w:r>
        <w:rPr/>
        <w:t xml:space="preserve">第三节 2026-2031年中国白茶行业投资风险分析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白茶行业营销策略分析及建议</w:t>
      </w:r>
    </w:p>
    <w:p>
      <w:pPr>
        <w:spacing w:before="75" w:after="0"/>
      </w:pPr>
      <w:r>
        <w:rPr/>
        <w:t xml:space="preserve">一、白茶行业营销模式</w:t>
      </w:r>
    </w:p>
    <w:p>
      <w:pPr>
        <w:spacing w:before="75" w:after="0"/>
      </w:pPr>
      <w:r>
        <w:rPr/>
        <w:t xml:space="preserve">二、白茶行业营销策略</w:t>
      </w:r>
    </w:p>
    <w:p>
      <w:pPr>
        <w:spacing w:before="75" w:after="0"/>
      </w:pPr>
      <w:r>
        <w:rPr/>
        <w:t xml:space="preserve">第二节 白茶行业企业经营发展分析及建议</w:t>
      </w:r>
    </w:p>
    <w:p>
      <w:pPr>
        <w:spacing w:before="75" w:after="0"/>
      </w:pPr>
      <w:r>
        <w:rPr/>
        <w:t xml:space="preserve">一、白茶行业经营模式</w:t>
      </w:r>
    </w:p>
    <w:p>
      <w:pPr>
        <w:spacing w:before="75" w:after="0"/>
      </w:pPr>
      <w:r>
        <w:rPr/>
        <w:t xml:space="preserve">二、白茶行业发展模式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图表：白茶行业生命周期</w:t>
      </w:r>
    </w:p>
    <w:p>
      <w:pPr>
        <w:spacing w:before="75" w:after="0"/>
      </w:pPr>
      <w:r>
        <w:rPr/>
        <w:t xml:space="preserve">图表：白茶行业产业链结构</w:t>
      </w:r>
    </w:p>
    <w:p>
      <w:pPr>
        <w:spacing w:before="75" w:after="0"/>
      </w:pPr>
      <w:r>
        <w:rPr/>
        <w:t xml:space="preserve">图表：2023-2025年白茶行业竞争力分析</w:t>
      </w:r>
    </w:p>
    <w:p>
      <w:pPr>
        <w:spacing w:before="75" w:after="0"/>
      </w:pPr>
      <w:r>
        <w:rPr/>
        <w:t xml:space="preserve">图表：2023-2025年中国白茶行业市场规模</w:t>
      </w:r>
    </w:p>
    <w:p>
      <w:pPr>
        <w:spacing w:before="75" w:after="0"/>
      </w:pPr>
      <w:r>
        <w:rPr/>
        <w:t xml:space="preserve">图表：2026-2031年中国白茶行业市场规模预测</w:t>
      </w:r>
    </w:p>
    <w:p>
      <w:pPr>
        <w:spacing w:before="75" w:after="0"/>
      </w:pPr>
      <w:r>
        <w:rPr/>
        <w:t xml:space="preserve">图表：2026-2031年中国白茶行业资产规模预测</w:t>
      </w:r>
    </w:p>
    <w:p>
      <w:pPr>
        <w:spacing w:before="75" w:after="0"/>
      </w:pPr>
      <w:r>
        <w:rPr/>
        <w:t xml:space="preserve">图表：2026-2031年中国白茶行业利润合计预测</w:t>
      </w:r>
    </w:p>
    <w:p>
      <w:pPr>
        <w:spacing w:before="75" w:after="0"/>
      </w:pPr>
      <w:r>
        <w:rPr/>
        <w:t xml:space="preserve">图表：2026-2031年中国白茶行业盈利能力预测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本文地址：https://www.51baogao.cn/baogao/20260617/4068400.shtml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7/406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2026-2031年中国白茶行业深度调研与发展趋势预测研究报告</dc:title>
  <dc:description>2026-2031年中国白茶行业深度调研与发展趋势预测研究报告</dc:description>
  <dc:subject>2026-2031年中国白茶行业深度调研与发展趋势预测研究报告</dc:subject>
  <cp:keywords>研究报告</cp:keywords>
  <cp:category>研究报告</cp:category>
  <cp:lastModifiedBy>北京中道泰和信息咨询有限公司</cp:lastModifiedBy>
  <dcterms:created xsi:type="dcterms:W3CDTF">2026-06-17T21:06:56+08:00</dcterms:created>
  <dcterms:modified xsi:type="dcterms:W3CDTF">2026-06-17T21:06:56+08:00</dcterms:modified>
</cp:coreProperties>
</file>

<file path=docProps/custom.xml><?xml version="1.0" encoding="utf-8"?>
<Properties xmlns="http://schemas.openxmlformats.org/officeDocument/2006/custom-properties" xmlns:vt="http://schemas.openxmlformats.org/officeDocument/2006/docPropsVTypes"/>
</file>