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2026年全球互联美容行业市场规模、领先企业国内外市场份额及排名</w:t>
      </w:r>
    </w:p>
    <w:p>
      <w:pPr>
        <w:spacing w:after="150"/>
      </w:pPr>
      <w:r>
        <w:rPr>
          <w:b w:val="1"/>
          <w:bCs w:val="1"/>
        </w:rPr>
        <w:t xml:space="preserve">报告简介</w:t>
      </w:r>
    </w:p>
    <w:p>
      <w:pPr>
        <w:spacing w:after="150"/>
      </w:pPr>
      <w:r>
        <w:rPr/>
        <w:t xml:space="preserve">全球互联美容市场是指集成了先进技术和互联功能的美容和个人护理产品市场。互联美容产品提供个性化护肤分析、虚拟试戴、实时反馈和远程咨询等增强功能。这些产品可与移动应用程序、智能设备或互联网连接，使用户能够获得个性化建议并跟踪自己的美容程序。</w:t>
      </w:r>
    </w:p>
    <w:p>
      <w:pPr>
        <w:spacing w:after="150"/>
      </w:pPr>
      <w:r>
        <w:rPr/>
        <w:t xml:space="preserve">互联美容产品的需求受到多种因素的推动，包括智能设备的采用率不断提高、物联网(IoT)的兴起、社交媒体和在线美容社区的影响力不断扩大以及人们对个性化体验的渴望。互联美容为消费者提供了便利、实时指导以及更具吸引力和互动性的美容体验。</w:t>
      </w:r>
    </w:p>
    <w:p>
      <w:pPr>
        <w:spacing w:after="150"/>
      </w:pPr>
      <w:r>
        <w:rPr/>
        <w:t xml:space="preserve">互联美容市场的主要产品包括智能护肤设备、美容应用程序、智能镜子、互联美发工具、智能牙刷和可穿戴美容设备等。这些产品通常利用人工智能(AI)、增强现实(AR)、传感器、语音识别和数据分析等技术，为用户提供个性化的见解和建议。</w:t>
      </w:r>
    </w:p>
    <w:p>
      <w:pPr>
        <w:spacing w:after="150"/>
      </w:pPr>
      <w:r>
        <w:rPr/>
        <w:t xml:space="preserve">从地域上看，北美和欧洲一直是互联美容的主要市场，原因是这些地区拥有精通技术的消费者、较高的互联网普及率以及强大的美容和个人护理行业。在可支配收入增加、智能手机普及率提高以及美容和保健日益普及的推动下，亚太地区也正在实现大幅增长。</w:t>
      </w:r>
    </w:p>
    <w:p>
      <w:pPr>
        <w:spacing w:after="150"/>
      </w:pPr>
      <w:r>
        <w:rPr/>
        <w:t xml:space="preserve">总之，全球互联美容市场的出现是美容与技术融合的结果。互联美容产品为消费者提供了先进的功能和个性化体验，改善了他们的美容程序和护肤方法。随着技术的不断进步和智能设备的日益普及，互联美容市场预计将进一步增长，为品牌创新和迎合消费者不断变化的需求和偏好提供了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互联美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一、互联美容定义</w:t>
      </w:r>
    </w:p>
    <w:p>
      <w:pPr>
        <w:spacing w:before="75" w:after="0"/>
      </w:pPr>
      <w:r>
        <w:rPr/>
        <w:t xml:space="preserve">二、互联美容产品特征</w:t>
      </w:r>
    </w:p>
    <w:p>
      <w:pPr>
        <w:spacing w:before="75" w:after="0"/>
      </w:pPr>
      <w:r>
        <w:rPr/>
        <w:t xml:space="preserve">第二节 互联美容行业归属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全球及国内互联美容市场规模</w:t>
      </w:r>
    </w:p>
    <w:p>
      <w:pPr>
        <w:spacing w:before="75" w:after="0"/>
      </w:pPr>
      <w:r>
        <w:rPr/>
        <w:t xml:space="preserve">一、2022-2025年全球互联美容市场规模</w:t>
      </w:r>
    </w:p>
    <w:p>
      <w:pPr>
        <w:spacing w:before="75" w:after="0"/>
      </w:pPr>
      <w:r>
        <w:rPr/>
        <w:t xml:space="preserve">二、2022-2025年国内互联美容市场规模</w:t>
      </w:r>
    </w:p>
    <w:p>
      <w:pPr>
        <w:spacing w:before="75" w:after="0"/>
      </w:pPr>
      <w:r>
        <w:rPr/>
        <w:t xml:space="preserve">第四节 互联美容行业发展现状分析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互联美容行业发展影响因素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全球互联美容行业发展状况概览</w:t>
      </w:r>
    </w:p>
    <w:p>
      <w:pPr>
        <w:spacing w:before="75" w:after="0"/>
      </w:pPr>
      <w:r>
        <w:rPr/>
        <w:t xml:space="preserve">一、全球互联美容产能及区域分布</w:t>
      </w:r>
    </w:p>
    <w:p>
      <w:pPr>
        <w:spacing w:before="75" w:after="0"/>
      </w:pPr>
      <w:r>
        <w:rPr/>
        <w:t xml:space="preserve">二、全球互联美容产品结构</w:t>
      </w:r>
    </w:p>
    <w:p>
      <w:pPr>
        <w:spacing w:before="75" w:after="0"/>
      </w:pPr>
      <w:r>
        <w:rPr/>
        <w:t xml:space="preserve">第二节 全球互联美容市场竞争分析</w:t>
      </w:r>
    </w:p>
    <w:p>
      <w:pPr>
        <w:spacing w:before="75" w:after="0"/>
      </w:pPr>
      <w:r>
        <w:rPr/>
        <w:t xml:space="preserve">一、全球互联美容市场集中度</w:t>
      </w:r>
    </w:p>
    <w:p>
      <w:pPr>
        <w:spacing w:before="75" w:after="0"/>
      </w:pPr>
      <w:r>
        <w:rPr/>
        <w:t xml:space="preserve">二、全球互联美容行业竞争梯队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全球互联美容领先企业市场占有率及排名(按营收)</w:t>
      </w:r>
    </w:p>
    <w:p>
      <w:pPr>
        <w:spacing w:before="75" w:after="0"/>
      </w:pPr>
      <w:r>
        <w:rPr/>
        <w:t xml:space="preserve">一、2023-2025年全球互联美容领先企业营业收入</w:t>
      </w:r>
    </w:p>
    <w:p>
      <w:pPr>
        <w:spacing w:before="75" w:after="0"/>
      </w:pPr>
      <w:r>
        <w:rPr/>
        <w:t xml:space="preserve">二、2023-2025年全球互联美容领先企业市场份额</w:t>
      </w:r>
    </w:p>
    <w:p>
      <w:pPr>
        <w:spacing w:before="75" w:after="0"/>
      </w:pPr>
      <w:r>
        <w:rPr/>
        <w:t xml:space="preserve">三、2023-2025年全球互联美容领先企业排名</w:t>
      </w:r>
    </w:p>
    <w:p>
      <w:pPr>
        <w:spacing w:before="75" w:after="0"/>
      </w:pPr>
      <w:r>
        <w:rPr/>
        <w:t xml:space="preserve">第四节 国内互联美容领先企业市场占有率及排名(按营收)</w:t>
      </w:r>
    </w:p>
    <w:p>
      <w:pPr>
        <w:spacing w:before="75" w:after="0"/>
      </w:pPr>
      <w:r>
        <w:rPr/>
        <w:t xml:space="preserve">一、2023-2025年国内互联美容领先企业营业收入</w:t>
      </w:r>
    </w:p>
    <w:p>
      <w:pPr>
        <w:spacing w:before="75" w:after="0"/>
      </w:pPr>
      <w:r>
        <w:rPr/>
        <w:t xml:space="preserve">二、2023-2025年国内互联美容领先企业市场份额</w:t>
      </w:r>
    </w:p>
    <w:p>
      <w:pPr>
        <w:spacing w:before="75" w:after="0"/>
      </w:pPr>
      <w:r>
        <w:rPr/>
        <w:t xml:space="preserve">三、2023-2025年国内互联美容领先企业排名</w:t>
      </w:r>
    </w:p>
    <w:p>
      <w:pPr>
        <w:spacing w:before="75" w:after="0"/>
      </w:pPr>
      <w:r>
        <w:rPr/>
        <w:t xml:space="preserve">第五节 2025年全球互联美容行业资本运作分析</w:t>
      </w:r>
    </w:p>
    <w:p>
      <w:pPr>
        <w:spacing w:before="75" w:after="0"/>
      </w:pPr>
      <w:r>
        <w:rPr/>
        <w:t xml:space="preserve">一、2025年全球互联美容行业重大投资并购事件</w:t>
      </w:r>
    </w:p>
    <w:p>
      <w:pPr>
        <w:spacing w:before="75" w:after="0"/>
      </w:pPr>
      <w:r>
        <w:rPr/>
        <w:t xml:space="preserve">二、2025年全球互联美容行业重大投资并购事件对行业的影响分析</w:t>
      </w:r>
    </w:p>
    <w:p>
      <w:pPr>
        <w:spacing w:before="75" w:after="0"/>
      </w:pPr>
      <w:r>
        <w:rPr>
          <w:b w:val="1"/>
          <w:bCs w:val="1"/>
        </w:rPr>
        <w:t xml:space="preserve">第三章 全球互联美容行业主要国家（地区）分析</w:t>
      </w:r>
    </w:p>
    <w:p>
      <w:pPr>
        <w:spacing w:before="75" w:after="0"/>
      </w:pPr>
      <w:r>
        <w:rPr/>
        <w:t xml:space="preserve">第一节 美国互联美容行业分析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三、2023-2025年美国互联美容市场规模</w:t>
      </w:r>
    </w:p>
    <w:p>
      <w:pPr>
        <w:spacing w:before="75" w:after="0"/>
      </w:pPr>
      <w:r>
        <w:rPr/>
        <w:t xml:space="preserve">四、2026-2031年美国互联美容市场规模预测</w:t>
      </w:r>
    </w:p>
    <w:p>
      <w:pPr>
        <w:spacing w:before="75" w:after="0"/>
      </w:pPr>
      <w:r>
        <w:rPr/>
        <w:t xml:space="preserve">五、美国互联美容行业典型企业分析</w:t>
      </w:r>
    </w:p>
    <w:p>
      <w:pPr>
        <w:spacing w:before="75" w:after="0"/>
      </w:pPr>
      <w:r>
        <w:rPr/>
        <w:t xml:space="preserve">第二节 德国互联美容行业分析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三、2023-2025年德国互联美容市场规模</w:t>
      </w:r>
    </w:p>
    <w:p>
      <w:pPr>
        <w:spacing w:before="75" w:after="0"/>
      </w:pPr>
      <w:r>
        <w:rPr/>
        <w:t xml:space="preserve">四、2026-2031年德国互联美容市场规模预测</w:t>
      </w:r>
    </w:p>
    <w:p>
      <w:pPr>
        <w:spacing w:before="75" w:after="0"/>
      </w:pPr>
      <w:r>
        <w:rPr/>
        <w:t xml:space="preserve">五、德国互联美容行业典型企业分析</w:t>
      </w:r>
    </w:p>
    <w:p>
      <w:pPr>
        <w:spacing w:before="75" w:after="0"/>
      </w:pPr>
      <w:r>
        <w:rPr/>
        <w:t xml:space="preserve">第三节 日本互联美容行业分析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三、2023-2025年日本互联美容市场规模</w:t>
      </w:r>
    </w:p>
    <w:p>
      <w:pPr>
        <w:spacing w:before="75" w:after="0"/>
      </w:pPr>
      <w:r>
        <w:rPr/>
        <w:t xml:space="preserve">四、2026-2031年日本互联美容市场规模预测</w:t>
      </w:r>
    </w:p>
    <w:p>
      <w:pPr>
        <w:spacing w:before="75" w:after="0"/>
      </w:pPr>
      <w:r>
        <w:rPr/>
        <w:t xml:space="preserve">五、日本互联美容行业典型企业分析</w:t>
      </w:r>
    </w:p>
    <w:p>
      <w:pPr>
        <w:spacing w:before="75" w:after="0"/>
      </w:pPr>
      <w:r>
        <w:rPr/>
        <w:t xml:space="preserve">第四节 韩国互联美容行业分析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三、2023-2025年韩国互联美容市场规模</w:t>
      </w:r>
    </w:p>
    <w:p>
      <w:pPr>
        <w:spacing w:before="75" w:after="0"/>
      </w:pPr>
      <w:r>
        <w:rPr/>
        <w:t xml:space="preserve">四、2026-2031年韩国互联美容市场规模预测</w:t>
      </w:r>
    </w:p>
    <w:p>
      <w:pPr>
        <w:spacing w:before="75" w:after="0"/>
      </w:pPr>
      <w:r>
        <w:rPr/>
        <w:t xml:space="preserve">五、韩国互联美容行业典型企业分析</w:t>
      </w:r>
    </w:p>
    <w:p>
      <w:pPr>
        <w:spacing w:before="75" w:after="0"/>
      </w:pPr>
      <w:r>
        <w:rPr/>
        <w:t xml:space="preserve">第五节 中国互联美容行业分析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三、2023-2025年中国互联美容市场规模</w:t>
      </w:r>
    </w:p>
    <w:p>
      <w:pPr>
        <w:spacing w:before="75" w:after="0"/>
      </w:pPr>
      <w:r>
        <w:rPr/>
        <w:t xml:space="preserve">四、2026-2031年中国互联美容市场规模预测</w:t>
      </w:r>
    </w:p>
    <w:p>
      <w:pPr>
        <w:spacing w:before="75" w:after="0"/>
      </w:pPr>
      <w:r>
        <w:rPr/>
        <w:t xml:space="preserve">五、中国互联美容行业典型企业分析</w:t>
      </w:r>
    </w:p>
    <w:p>
      <w:pPr>
        <w:spacing w:before="75" w:after="0"/>
      </w:pPr>
      <w:r>
        <w:rPr>
          <w:b w:val="1"/>
          <w:bCs w:val="1"/>
        </w:rPr>
        <w:t xml:space="preserve">第四章 互联美容细分行业分析</w:t>
      </w:r>
    </w:p>
    <w:p>
      <w:pPr>
        <w:spacing w:before="75" w:after="0"/>
      </w:pPr>
      <w:r>
        <w:rPr/>
        <w:t xml:space="preserve">第一节 网上零售商</w:t>
      </w:r>
    </w:p>
    <w:p>
      <w:pPr>
        <w:spacing w:before="75" w:after="0"/>
      </w:pPr>
      <w:r>
        <w:rPr/>
        <w:t xml:space="preserve">一、全球网上零售商市场规模(2021vs2025vs2030)</w:t>
      </w:r>
    </w:p>
    <w:p>
      <w:pPr>
        <w:spacing w:before="75" w:after="0"/>
      </w:pPr>
      <w:r>
        <w:rPr/>
        <w:t xml:space="preserve">二、全球网上零售商主要供应商及其市场份额(按2025年营收)</w:t>
      </w:r>
    </w:p>
    <w:p>
      <w:pPr>
        <w:spacing w:before="75" w:after="0"/>
      </w:pPr>
      <w:r>
        <w:rPr/>
        <w:t xml:space="preserve">三、中国网上零售商市场规模(2021vs2025vs2030)</w:t>
      </w:r>
    </w:p>
    <w:p>
      <w:pPr>
        <w:spacing w:before="75" w:after="0"/>
      </w:pPr>
      <w:r>
        <w:rPr/>
        <w:t xml:space="preserve">四、中国网上零售商主要供应商及其市场份额(按2025年营收)</w:t>
      </w:r>
    </w:p>
    <w:p>
      <w:pPr>
        <w:spacing w:before="75" w:after="0"/>
      </w:pPr>
      <w:r>
        <w:rPr/>
        <w:t xml:space="preserve">五、网上零售商未来发展趋势预测</w:t>
      </w:r>
    </w:p>
    <w:p>
      <w:pPr>
        <w:spacing w:before="75" w:after="0"/>
      </w:pPr>
      <w:r>
        <w:rPr/>
        <w:t xml:space="preserve">第二节 专业店</w:t>
      </w:r>
    </w:p>
    <w:p>
      <w:pPr>
        <w:spacing w:before="75" w:after="0"/>
      </w:pPr>
      <w:r>
        <w:rPr/>
        <w:t xml:space="preserve">一、全球专业店市场规模(2021vs2025vs2030)</w:t>
      </w:r>
    </w:p>
    <w:p>
      <w:pPr>
        <w:spacing w:before="75" w:after="0"/>
      </w:pPr>
      <w:r>
        <w:rPr/>
        <w:t xml:space="preserve">二、全球专业店主要供应商及其市场份额(按2025年营收)</w:t>
      </w:r>
    </w:p>
    <w:p>
      <w:pPr>
        <w:spacing w:before="75" w:after="0"/>
      </w:pPr>
      <w:r>
        <w:rPr/>
        <w:t xml:space="preserve">三、中国专业店市场规模(2021vs2025vs2030)</w:t>
      </w:r>
    </w:p>
    <w:p>
      <w:pPr>
        <w:spacing w:before="75" w:after="0"/>
      </w:pPr>
      <w:r>
        <w:rPr/>
        <w:t xml:space="preserve">四、中国专业店主要供应商及其市场份额(按2025年营收)</w:t>
      </w:r>
    </w:p>
    <w:p>
      <w:pPr>
        <w:spacing w:before="75" w:after="0"/>
      </w:pPr>
      <w:r>
        <w:rPr/>
        <w:t xml:space="preserve">五、专业店未来发展趋势预测</w:t>
      </w:r>
    </w:p>
    <w:p>
      <w:pPr>
        <w:spacing w:before="75" w:after="0"/>
      </w:pPr>
      <w:r>
        <w:rPr/>
        <w:t xml:space="preserve">第三节 批发商/分销商</w:t>
      </w:r>
    </w:p>
    <w:p>
      <w:pPr>
        <w:spacing w:before="75" w:after="0"/>
      </w:pPr>
      <w:r>
        <w:rPr/>
        <w:t xml:space="preserve">一、全球批发商/分销商市场规模(2021vs2025vs2030)</w:t>
      </w:r>
    </w:p>
    <w:p>
      <w:pPr>
        <w:spacing w:before="75" w:after="0"/>
      </w:pPr>
      <w:r>
        <w:rPr/>
        <w:t xml:space="preserve">二、全球批发商/分销商主要供应商及其市场份额(按2025年营收)</w:t>
      </w:r>
    </w:p>
    <w:p>
      <w:pPr>
        <w:spacing w:before="75" w:after="0"/>
      </w:pPr>
      <w:r>
        <w:rPr/>
        <w:t xml:space="preserve">三、中国批发商/分销商市场规模(2021vs2025vs2030)</w:t>
      </w:r>
    </w:p>
    <w:p>
      <w:pPr>
        <w:spacing w:before="75" w:after="0"/>
      </w:pPr>
      <w:r>
        <w:rPr/>
        <w:t xml:space="preserve">四、中国批发商/分销商主要供应商及其市场份额(按2025年营收)</w:t>
      </w:r>
    </w:p>
    <w:p>
      <w:pPr>
        <w:spacing w:before="75" w:after="0"/>
      </w:pPr>
      <w:r>
        <w:rPr/>
        <w:t xml:space="preserve">五、批发商/分销商未来发展趋势预测</w:t>
      </w:r>
    </w:p>
    <w:p>
      <w:pPr>
        <w:spacing w:before="75" w:after="0"/>
      </w:pPr>
      <w:r>
        <w:rPr/>
        <w:t xml:space="preserve">第四节 超市/综合超市</w:t>
      </w:r>
    </w:p>
    <w:p>
      <w:pPr>
        <w:spacing w:before="75" w:after="0"/>
      </w:pPr>
      <w:r>
        <w:rPr/>
        <w:t xml:space="preserve">一、全球超市/综合超市市场规模(2021vs2025vs2030)</w:t>
      </w:r>
    </w:p>
    <w:p>
      <w:pPr>
        <w:spacing w:before="75" w:after="0"/>
      </w:pPr>
      <w:r>
        <w:rPr/>
        <w:t xml:space="preserve">二、全球超市/综合超市主要供应商及其市场份额(按2025年营收)</w:t>
      </w:r>
    </w:p>
    <w:p>
      <w:pPr>
        <w:spacing w:before="75" w:after="0"/>
      </w:pPr>
      <w:r>
        <w:rPr/>
        <w:t xml:space="preserve">三、中国超市/综合超市市场规模(2021vs2025vs2030)</w:t>
      </w:r>
    </w:p>
    <w:p>
      <w:pPr>
        <w:spacing w:before="75" w:after="0"/>
      </w:pPr>
      <w:r>
        <w:rPr/>
        <w:t xml:space="preserve">四、中国超市/综合超市主要供应商及其市场份额(按2025年营收)</w:t>
      </w:r>
    </w:p>
    <w:p>
      <w:pPr>
        <w:spacing w:before="75" w:after="0"/>
      </w:pPr>
      <w:r>
        <w:rPr/>
        <w:t xml:space="preserve">五、超市/综合超市未来发展趋势预测</w:t>
      </w:r>
    </w:p>
    <w:p>
      <w:pPr>
        <w:spacing w:before="75" w:after="0"/>
      </w:pPr>
      <w:r>
        <w:rPr>
          <w:b w:val="1"/>
          <w:bCs w:val="1"/>
        </w:rPr>
        <w:t xml:space="preserve">第五章 互联美容产业链分析</w:t>
      </w:r>
    </w:p>
    <w:p>
      <w:pPr>
        <w:spacing w:before="75" w:after="0"/>
      </w:pPr>
      <w:r>
        <w:rPr/>
        <w:t xml:space="preserve">第一节 互联美容产业链结构解析</w:t>
      </w:r>
    </w:p>
    <w:p>
      <w:pPr>
        <w:spacing w:before="75" w:after="0"/>
      </w:pPr>
      <w:r>
        <w:rPr/>
        <w:t xml:space="preserve">一、互联美容产业链结构示意图</w:t>
      </w:r>
    </w:p>
    <w:p>
      <w:pPr>
        <w:spacing w:before="75" w:after="0"/>
      </w:pPr>
      <w:r>
        <w:rPr/>
        <w:t xml:space="preserve">二、互联美容产业链全景图</w:t>
      </w:r>
    </w:p>
    <w:p>
      <w:pPr>
        <w:spacing w:before="75" w:after="0"/>
      </w:pPr>
      <w:r>
        <w:rPr/>
        <w:t xml:space="preserve">三、互联美容产业发展热力地图</w:t>
      </w:r>
    </w:p>
    <w:p>
      <w:pPr>
        <w:spacing w:before="75" w:after="0"/>
      </w:pPr>
      <w:r>
        <w:rPr/>
        <w:t xml:space="preserve">第二节 互联美容产业链上游分析</w:t>
      </w:r>
    </w:p>
    <w:p>
      <w:pPr>
        <w:spacing w:before="75" w:after="0"/>
      </w:pPr>
      <w:r>
        <w:rPr/>
        <w:t xml:space="preserve">一、互联美容成本结构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互联美容产业链中游分析</w:t>
      </w:r>
    </w:p>
    <w:p>
      <w:pPr>
        <w:spacing w:before="75" w:after="0"/>
      </w:pPr>
      <w:r>
        <w:rPr/>
        <w:t xml:space="preserve">一、互联美容中游行业分布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互联美容产业链下游分析</w:t>
      </w:r>
    </w:p>
    <w:p>
      <w:pPr>
        <w:spacing w:before="75" w:after="0"/>
      </w:pPr>
      <w:r>
        <w:rPr/>
        <w:t xml:space="preserve">一、互联美容下游行业分布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四、下游需求对互联美容行业的影响</w:t>
      </w:r>
    </w:p>
    <w:p>
      <w:pPr>
        <w:spacing w:before="75" w:after="0"/>
      </w:pPr>
      <w:r>
        <w:rPr>
          <w:b w:val="1"/>
          <w:bCs w:val="1"/>
        </w:rPr>
        <w:t xml:space="preserve">第六章 互联美容领先企业分析</w:t>
      </w:r>
    </w:p>
    <w:p>
      <w:pPr>
        <w:spacing w:before="75" w:after="0"/>
      </w:pPr>
      <w:r>
        <w:rPr/>
        <w:t xml:space="preserve">第一节 l\'oréal</w:t>
      </w:r>
    </w:p>
    <w:p>
      <w:pPr>
        <w:spacing w:before="75" w:after="0"/>
      </w:pPr>
      <w:r>
        <w:rPr/>
        <w:t xml:space="preserve">一、企业基本概况</w:t>
      </w:r>
    </w:p>
    <w:p>
      <w:pPr>
        <w:spacing w:before="75" w:after="0"/>
      </w:pPr>
      <w:r>
        <w:rPr/>
        <w:t xml:space="preserve">二、企业互联美容产品分析</w:t>
      </w:r>
    </w:p>
    <w:p>
      <w:pPr>
        <w:spacing w:before="75" w:after="0"/>
      </w:pPr>
      <w:r>
        <w:rPr/>
        <w:t xml:space="preserve">三、2023-2025年企业互联美容业务经营分析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clarins</w:t>
      </w:r>
    </w:p>
    <w:p>
      <w:pPr>
        <w:spacing w:before="75" w:after="0"/>
      </w:pPr>
      <w:r>
        <w:rPr/>
        <w:t xml:space="preserve">一、企业基本概况</w:t>
      </w:r>
    </w:p>
    <w:p>
      <w:pPr>
        <w:spacing w:before="75" w:after="0"/>
      </w:pPr>
      <w:r>
        <w:rPr/>
        <w:t xml:space="preserve">二、企业互联美容产品分析</w:t>
      </w:r>
    </w:p>
    <w:p>
      <w:pPr>
        <w:spacing w:before="75" w:after="0"/>
      </w:pPr>
      <w:r>
        <w:rPr/>
        <w:t xml:space="preserve">三、2023-2025年企业互联美容业务经营分析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kao corporation</w:t>
      </w:r>
    </w:p>
    <w:p>
      <w:pPr>
        <w:spacing w:before="75" w:after="0"/>
      </w:pPr>
      <w:r>
        <w:rPr/>
        <w:t xml:space="preserve">一、企业基本概况</w:t>
      </w:r>
    </w:p>
    <w:p>
      <w:pPr>
        <w:spacing w:before="75" w:after="0"/>
      </w:pPr>
      <w:r>
        <w:rPr/>
        <w:t xml:space="preserve">二、企业互联美容产品分析</w:t>
      </w:r>
    </w:p>
    <w:p>
      <w:pPr>
        <w:spacing w:before="75" w:after="0"/>
      </w:pPr>
      <w:r>
        <w:rPr/>
        <w:t xml:space="preserve">三、2023-2025年企业互联美容业务经营分析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the estée lauder companies</w:t>
      </w:r>
    </w:p>
    <w:p>
      <w:pPr>
        <w:spacing w:before="75" w:after="0"/>
      </w:pPr>
      <w:r>
        <w:rPr/>
        <w:t xml:space="preserve">一、企业基本概况</w:t>
      </w:r>
    </w:p>
    <w:p>
      <w:pPr>
        <w:spacing w:before="75" w:after="0"/>
      </w:pPr>
      <w:r>
        <w:rPr/>
        <w:t xml:space="preserve">二、企业互联美容产品分析</w:t>
      </w:r>
    </w:p>
    <w:p>
      <w:pPr>
        <w:spacing w:before="75" w:after="0"/>
      </w:pPr>
      <w:r>
        <w:rPr/>
        <w:t xml:space="preserve">三、2023-2025年企业互联美容业务经营分析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二、企业互联美容产品分析</w:t>
      </w:r>
    </w:p>
    <w:p>
      <w:pPr>
        <w:spacing w:before="75" w:after="0"/>
      </w:pPr>
      <w:r>
        <w:rPr/>
        <w:t xml:space="preserve">三、2023-2025年企业互联美容业务经营分析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二、企业互联美容产品分析</w:t>
      </w:r>
    </w:p>
    <w:p>
      <w:pPr>
        <w:spacing w:before="75" w:after="0"/>
      </w:pPr>
      <w:r>
        <w:rPr/>
        <w:t xml:space="preserve">三、2023-2025年企业互联美容业务经营分析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互联美容行业swot分析及发展策略</w:t>
      </w:r>
    </w:p>
    <w:p>
      <w:pPr>
        <w:spacing w:before="75" w:after="0"/>
      </w:pPr>
      <w:r>
        <w:rPr/>
        <w:t xml:space="preserve">第一节 互联美容行业发展驱动因素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互联美容行业发展swot分析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基于swot分析的互联美容行业发展策略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互联美容行业商业模式及运营模式</w:t>
      </w:r>
    </w:p>
    <w:p>
      <w:pPr>
        <w:spacing w:before="75" w:after="0"/>
      </w:pPr>
      <w:r>
        <w:rPr/>
        <w:t xml:space="preserve">第一节 互联美容行业商业模式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互联美容行业运营模式分析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互联美容行业发展潜力研究结论</w:t>
      </w:r>
    </w:p>
    <w:p>
      <w:pPr>
        <w:spacing w:before="75" w:after="0"/>
      </w:pPr>
      <w:r>
        <w:rPr/>
        <w:t xml:space="preserve">第二节 互联美容主要供应商排名研究结论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图表：全球互联美容产品结构</w:t>
      </w:r>
    </w:p>
    <w:p>
      <w:pPr>
        <w:spacing w:before="75" w:after="0"/>
      </w:pPr>
      <w:r>
        <w:rPr/>
        <w:t xml:space="preserve">图表：全球互联美容市场集中度</w:t>
      </w:r>
    </w:p>
    <w:p>
      <w:pPr>
        <w:spacing w:before="75" w:after="0"/>
      </w:pPr>
      <w:r>
        <w:rPr/>
        <w:t xml:space="preserve">图表：互联美容行业发展趋势</w:t>
      </w:r>
    </w:p>
    <w:p>
      <w:pPr>
        <w:spacing w:before="75" w:after="0"/>
      </w:pPr>
      <w:r>
        <w:rPr/>
        <w:t xml:space="preserve">图表：互联美容行业供应链分析</w:t>
      </w:r>
    </w:p>
    <w:p>
      <w:pPr>
        <w:spacing w:before="75" w:after="0"/>
      </w:pPr>
      <w:r>
        <w:rPr/>
        <w:t xml:space="preserve">图表：互联美容行业销售模式分析</w:t>
      </w:r>
    </w:p>
    <w:p>
      <w:pPr>
        <w:spacing w:before="75" w:after="0"/>
      </w:pPr>
      <w:r>
        <w:rPr/>
        <w:t xml:space="preserve">图表：互联美容产业链结构示意图</w:t>
      </w:r>
    </w:p>
    <w:p>
      <w:pPr>
        <w:spacing w:before="75" w:after="0"/>
      </w:pPr>
      <w:r>
        <w:rPr/>
        <w:t xml:space="preserve">图表：2023-2025年全球互联美容市场规模</w:t>
      </w:r>
    </w:p>
    <w:p>
      <w:pPr>
        <w:spacing w:before="75" w:after="0"/>
      </w:pPr>
      <w:r>
        <w:rPr/>
        <w:t xml:space="preserve">图表：2023-2025年中国互联美容市场规模</w:t>
      </w:r>
    </w:p>
    <w:p>
      <w:pPr>
        <w:spacing w:before="75" w:after="0"/>
      </w:pPr>
      <w:r>
        <w:rPr/>
        <w:t xml:space="preserve">图表：2025年全球互联美容产能区域分布图</w:t>
      </w:r>
    </w:p>
    <w:p>
      <w:pPr>
        <w:spacing w:before="75" w:after="0"/>
      </w:pPr>
      <w:r>
        <w:rPr/>
        <w:t xml:space="preserve">图表：全球主要互联美容供应商市场份额及排名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2026年全球互联美容行业市场规模、领先企业国内外市场份额及排名</dc:title>
  <dc:description>2026年全球互联美容行业市场规模、领先企业国内外市场份额及排名</dc:description>
  <dc:subject>2026年全球互联美容行业市场规模、领先企业国内外市场份额及排名</dc:subject>
  <cp:keywords>研究报告</cp:keywords>
  <cp:category>研究报告</cp:category>
  <cp:lastModifiedBy>北京中道泰和信息咨询有限公司</cp:lastModifiedBy>
  <dcterms:created xsi:type="dcterms:W3CDTF">2026-06-23T16:11:13+08:00</dcterms:created>
  <dcterms:modified xsi:type="dcterms:W3CDTF">2026-06-23T16:11:13+08:00</dcterms:modified>
</cp:coreProperties>
</file>

<file path=docProps/custom.xml><?xml version="1.0" encoding="utf-8"?>
<Properties xmlns="http://schemas.openxmlformats.org/officeDocument/2006/custom-properties" xmlns:vt="http://schemas.openxmlformats.org/officeDocument/2006/docPropsVTypes"/>
</file>