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2026年全球包装材料行业市场规模、领先企业国内外市场份额及排名</w:t>
      </w:r>
    </w:p>
    <w:p>
      <w:pPr>
        <w:spacing w:after="150"/>
      </w:pPr>
      <w:r>
        <w:rPr>
          <w:b w:val="1"/>
          <w:bCs w:val="1"/>
        </w:rPr>
        <w:t xml:space="preserve">报告简介</w:t>
      </w:r>
    </w:p>
    <w:p>
      <w:pPr>
        <w:spacing w:after="150"/>
      </w:pPr>
      <w:r>
        <w:rPr/>
        <w:t xml:space="preserve">包装材料行业是为商品提供保护、储运、展示与信息传递功能的基础性产业，涵盖纸基、塑料、金属、玻璃、复合材料及环保可降解材料等品类，广泛应用于食品饮料、医药健康、日化电子、电商物流等领域。作为制造业配套与民生消费的支撑产业，包装材料兼具功能性、服务性与环保属性，贯穿产品全生命周期，是保障供应链安全、提升消费体验、推动循环经济的关键环节。</w:t>
      </w:r>
    </w:p>
    <w:p>
      <w:pPr>
        <w:spacing w:after="150"/>
      </w:pPr>
      <w:r>
        <w:rPr/>
        <w:t xml:space="preserve">当前全球包装材料行业呈现需求稳健扩容、结构加速转型、竞争分层加剧、区域格局重塑的发展现状。全球范围内，消费升级、电商扩张与全球贸易回暖带动行业需求持续增长;环保政策收紧与绿色消费兴起，推动传统材料向可回收、可降解方向转型，纸基与生物基材料占比稳步提升。市场竞争层面，国际巨头凭借技术、品牌与渠道优势主导高端市场，中国企业依托产业链配套与成本优势，在中低端市场占据重要地位并加速向高端领域渗透，行业进入存量竞争、绿色转型与价值提升并行阶段。未来，全球包装材料行业将迈入绿色化深化、智能化融合、高端化突破、服务化延伸的新阶段。技术演进上，生物降解、高阻隔、纳米复合等材料创新持续推进，智能传感、物联网与数字技术加速应用，推动包装从“静态保护”向“动态交互”升级。产品结构上，环保型、功能型、定制化包装需求快速增长，适配食品保鲜、医药冷链、高端电子等场景;竞争格局上，领先企业围绕低碳技术、循环方案与生态构建强化壁垒，中国企业全球份额与影响力持续提升，国内外企业在高端技术、可持续方案与服务能力上的竞争更趋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包装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一、包装材料定义</w:t>
      </w:r>
    </w:p>
    <w:p>
      <w:pPr>
        <w:spacing w:before="75" w:after="0"/>
      </w:pPr>
      <w:r>
        <w:rPr/>
        <w:t xml:space="preserve">二、包装材料产品特征</w:t>
      </w:r>
    </w:p>
    <w:p>
      <w:pPr>
        <w:spacing w:before="75" w:after="0"/>
      </w:pPr>
      <w:r>
        <w:rPr/>
        <w:t xml:space="preserve">第二节 包装材料行业归属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全球及国内包装材料市场规模</w:t>
      </w:r>
    </w:p>
    <w:p>
      <w:pPr>
        <w:spacing w:before="75" w:after="0"/>
      </w:pPr>
      <w:r>
        <w:rPr/>
        <w:t xml:space="preserve">一、2022-2025年全球包装材料市场规模</w:t>
      </w:r>
    </w:p>
    <w:p>
      <w:pPr>
        <w:spacing w:before="75" w:after="0"/>
      </w:pPr>
      <w:r>
        <w:rPr/>
        <w:t xml:space="preserve">二、2022-2025年国内包装材料市场规模</w:t>
      </w:r>
    </w:p>
    <w:p>
      <w:pPr>
        <w:spacing w:before="75" w:after="0"/>
      </w:pPr>
      <w:r>
        <w:rPr/>
        <w:t xml:space="preserve">第四节 包装材料行业发展现状分析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包装材料行业发展影响因素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全球包装材料行业发展状况概览</w:t>
      </w:r>
    </w:p>
    <w:p>
      <w:pPr>
        <w:spacing w:before="75" w:after="0"/>
      </w:pPr>
      <w:r>
        <w:rPr/>
        <w:t xml:space="preserve">一、全球包装材料产能及区域分布</w:t>
      </w:r>
    </w:p>
    <w:p>
      <w:pPr>
        <w:spacing w:before="75" w:after="0"/>
      </w:pPr>
      <w:r>
        <w:rPr/>
        <w:t xml:space="preserve">二、全球包装材料产品结构</w:t>
      </w:r>
    </w:p>
    <w:p>
      <w:pPr>
        <w:spacing w:before="75" w:after="0"/>
      </w:pPr>
      <w:r>
        <w:rPr/>
        <w:t xml:space="preserve">第二节 全球包装材料市场竞争分析</w:t>
      </w:r>
    </w:p>
    <w:p>
      <w:pPr>
        <w:spacing w:before="75" w:after="0"/>
      </w:pPr>
      <w:r>
        <w:rPr/>
        <w:t xml:space="preserve">一、全球包装材料市场集中度</w:t>
      </w:r>
    </w:p>
    <w:p>
      <w:pPr>
        <w:spacing w:before="75" w:after="0"/>
      </w:pPr>
      <w:r>
        <w:rPr/>
        <w:t xml:space="preserve">二、全球包装材料行业竞争梯队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全球包装材料领先企业市场占有率及排名(按营收)</w:t>
      </w:r>
    </w:p>
    <w:p>
      <w:pPr>
        <w:spacing w:before="75" w:after="0"/>
      </w:pPr>
      <w:r>
        <w:rPr/>
        <w:t xml:space="preserve">一、2023-2025年全球包装材料领先企业营业收入</w:t>
      </w:r>
    </w:p>
    <w:p>
      <w:pPr>
        <w:spacing w:before="75" w:after="0"/>
      </w:pPr>
      <w:r>
        <w:rPr/>
        <w:t xml:space="preserve">二、2023-2025年全球包装材料领先企业市场份额</w:t>
      </w:r>
    </w:p>
    <w:p>
      <w:pPr>
        <w:spacing w:before="75" w:after="0"/>
      </w:pPr>
      <w:r>
        <w:rPr/>
        <w:t xml:space="preserve">三、2023-2025年全球包装材料领先企业排名</w:t>
      </w:r>
    </w:p>
    <w:p>
      <w:pPr>
        <w:spacing w:before="75" w:after="0"/>
      </w:pPr>
      <w:r>
        <w:rPr/>
        <w:t xml:space="preserve">第四节 国内包装材料领先企业市场占有率及排名(按营收)</w:t>
      </w:r>
    </w:p>
    <w:p>
      <w:pPr>
        <w:spacing w:before="75" w:after="0"/>
      </w:pPr>
      <w:r>
        <w:rPr/>
        <w:t xml:space="preserve">一、2023-2025年国内包装材料领先企业营业收入</w:t>
      </w:r>
    </w:p>
    <w:p>
      <w:pPr>
        <w:spacing w:before="75" w:after="0"/>
      </w:pPr>
      <w:r>
        <w:rPr/>
        <w:t xml:space="preserve">二、2023-2025年国内包装材料领先企业市场份额</w:t>
      </w:r>
    </w:p>
    <w:p>
      <w:pPr>
        <w:spacing w:before="75" w:after="0"/>
      </w:pPr>
      <w:r>
        <w:rPr/>
        <w:t xml:space="preserve">三、2023-2025年国内包装材料领先企业排名</w:t>
      </w:r>
    </w:p>
    <w:p>
      <w:pPr>
        <w:spacing w:before="75" w:after="0"/>
      </w:pPr>
      <w:r>
        <w:rPr/>
        <w:t xml:space="preserve">第五节 2025年全球包装材料行业资本运作分析</w:t>
      </w:r>
    </w:p>
    <w:p>
      <w:pPr>
        <w:spacing w:before="75" w:after="0"/>
      </w:pPr>
      <w:r>
        <w:rPr/>
        <w:t xml:space="preserve">一、2025年全球包装材料行业重大投资并购事件</w:t>
      </w:r>
    </w:p>
    <w:p>
      <w:pPr>
        <w:spacing w:before="75" w:after="0"/>
      </w:pPr>
      <w:r>
        <w:rPr/>
        <w:t xml:space="preserve">二、2025年全球包装材料行业重大投资并购事件对行业的影响分析</w:t>
      </w:r>
    </w:p>
    <w:p>
      <w:pPr>
        <w:spacing w:before="75" w:after="0"/>
      </w:pPr>
      <w:r>
        <w:rPr>
          <w:b w:val="1"/>
          <w:bCs w:val="1"/>
        </w:rPr>
        <w:t xml:space="preserve">第三章 全球包装材料行业主要国家（地区）分析</w:t>
      </w:r>
    </w:p>
    <w:p>
      <w:pPr>
        <w:spacing w:before="75" w:after="0"/>
      </w:pPr>
      <w:r>
        <w:rPr/>
        <w:t xml:space="preserve">第一节 美国包装材料行业分析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三、2023-2025年美国包装材料市场规模</w:t>
      </w:r>
    </w:p>
    <w:p>
      <w:pPr>
        <w:spacing w:before="75" w:after="0"/>
      </w:pPr>
      <w:r>
        <w:rPr/>
        <w:t xml:space="preserve">四、2026-2031年美国包装材料市场规模预测</w:t>
      </w:r>
    </w:p>
    <w:p>
      <w:pPr>
        <w:spacing w:before="75" w:after="0"/>
      </w:pPr>
      <w:r>
        <w:rPr/>
        <w:t xml:space="preserve">五、美国包装材料行业典型企业分析</w:t>
      </w:r>
    </w:p>
    <w:p>
      <w:pPr>
        <w:spacing w:before="75" w:after="0"/>
      </w:pPr>
      <w:r>
        <w:rPr/>
        <w:t xml:space="preserve">第二节 德国包装材料行业分析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三、2023-2025年德国包装材料市场规模</w:t>
      </w:r>
    </w:p>
    <w:p>
      <w:pPr>
        <w:spacing w:before="75" w:after="0"/>
      </w:pPr>
      <w:r>
        <w:rPr/>
        <w:t xml:space="preserve">四、2026-2031年德国包装材料市场规模预测</w:t>
      </w:r>
    </w:p>
    <w:p>
      <w:pPr>
        <w:spacing w:before="75" w:after="0"/>
      </w:pPr>
      <w:r>
        <w:rPr/>
        <w:t xml:space="preserve">五、德国包装材料行业典型企业分析</w:t>
      </w:r>
    </w:p>
    <w:p>
      <w:pPr>
        <w:spacing w:before="75" w:after="0"/>
      </w:pPr>
      <w:r>
        <w:rPr/>
        <w:t xml:space="preserve">第三节 日本包装材料行业分析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三、2023-2025年日本包装材料市场规模</w:t>
      </w:r>
    </w:p>
    <w:p>
      <w:pPr>
        <w:spacing w:before="75" w:after="0"/>
      </w:pPr>
      <w:r>
        <w:rPr/>
        <w:t xml:space="preserve">四、2026-2031年日本包装材料市场规模预测</w:t>
      </w:r>
    </w:p>
    <w:p>
      <w:pPr>
        <w:spacing w:before="75" w:after="0"/>
      </w:pPr>
      <w:r>
        <w:rPr/>
        <w:t xml:space="preserve">五、日本包装材料行业典型企业分析</w:t>
      </w:r>
    </w:p>
    <w:p>
      <w:pPr>
        <w:spacing w:before="75" w:after="0"/>
      </w:pPr>
      <w:r>
        <w:rPr/>
        <w:t xml:space="preserve">第四节 韩国包装材料行业分析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三、2023-2025年韩国包装材料市场规模</w:t>
      </w:r>
    </w:p>
    <w:p>
      <w:pPr>
        <w:spacing w:before="75" w:after="0"/>
      </w:pPr>
      <w:r>
        <w:rPr/>
        <w:t xml:space="preserve">四、2026-2031年韩国包装材料市场规模预测</w:t>
      </w:r>
    </w:p>
    <w:p>
      <w:pPr>
        <w:spacing w:before="75" w:after="0"/>
      </w:pPr>
      <w:r>
        <w:rPr/>
        <w:t xml:space="preserve">五、韩国包装材料行业典型企业分析</w:t>
      </w:r>
    </w:p>
    <w:p>
      <w:pPr>
        <w:spacing w:before="75" w:after="0"/>
      </w:pPr>
      <w:r>
        <w:rPr/>
        <w:t xml:space="preserve">第五节 中国包装材料行业分析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三、2023-2025年中国包装材料市场规模</w:t>
      </w:r>
    </w:p>
    <w:p>
      <w:pPr>
        <w:spacing w:before="75" w:after="0"/>
      </w:pPr>
      <w:r>
        <w:rPr/>
        <w:t xml:space="preserve">四、2026-2031年中国包装材料市场规模预测</w:t>
      </w:r>
    </w:p>
    <w:p>
      <w:pPr>
        <w:spacing w:before="75" w:after="0"/>
      </w:pPr>
      <w:r>
        <w:rPr/>
        <w:t xml:space="preserve">五、中国包装材料行业典型企业分析</w:t>
      </w:r>
    </w:p>
    <w:p>
      <w:pPr>
        <w:spacing w:before="75" w:after="0"/>
      </w:pPr>
      <w:r>
        <w:rPr>
          <w:b w:val="1"/>
          <w:bCs w:val="1"/>
        </w:rPr>
        <w:t xml:space="preserve">第四章 包装材料细分行业分析</w:t>
      </w:r>
    </w:p>
    <w:p>
      <w:pPr>
        <w:spacing w:before="75" w:after="0"/>
      </w:pPr>
      <w:r>
        <w:rPr/>
        <w:t xml:space="preserve">第一节 纸质包装材料</w:t>
      </w:r>
    </w:p>
    <w:p>
      <w:pPr>
        <w:spacing w:before="75" w:after="0"/>
      </w:pPr>
      <w:r>
        <w:rPr/>
        <w:t xml:space="preserve">一、全球纸质包装材料市场规模(2021vs2025vs2030)</w:t>
      </w:r>
    </w:p>
    <w:p>
      <w:pPr>
        <w:spacing w:before="75" w:after="0"/>
      </w:pPr>
      <w:r>
        <w:rPr/>
        <w:t xml:space="preserve">二、全球纸质包装材料主要供应商及其市场份额(按2025年营收)</w:t>
      </w:r>
    </w:p>
    <w:p>
      <w:pPr>
        <w:spacing w:before="75" w:after="0"/>
      </w:pPr>
      <w:r>
        <w:rPr/>
        <w:t xml:space="preserve">三、中国纸质包装材料市场规模(2021vs2025vs2030)</w:t>
      </w:r>
    </w:p>
    <w:p>
      <w:pPr>
        <w:spacing w:before="75" w:after="0"/>
      </w:pPr>
      <w:r>
        <w:rPr/>
        <w:t xml:space="preserve">四、中国纸质包装材料主要供应商及其市场份额(按2025年营收)</w:t>
      </w:r>
    </w:p>
    <w:p>
      <w:pPr>
        <w:spacing w:before="75" w:after="0"/>
      </w:pPr>
      <w:r>
        <w:rPr/>
        <w:t xml:space="preserve">五、纸质包装材料未来发展趋势预测</w:t>
      </w:r>
    </w:p>
    <w:p>
      <w:pPr>
        <w:spacing w:before="75" w:after="0"/>
      </w:pPr>
      <w:r>
        <w:rPr/>
        <w:t xml:space="preserve">第二节 塑料包装材料</w:t>
      </w:r>
    </w:p>
    <w:p>
      <w:pPr>
        <w:spacing w:before="75" w:after="0"/>
      </w:pPr>
      <w:r>
        <w:rPr/>
        <w:t xml:space="preserve">一、全球塑料包装材料市场规模(2021vs2025vs2030)</w:t>
      </w:r>
    </w:p>
    <w:p>
      <w:pPr>
        <w:spacing w:before="75" w:after="0"/>
      </w:pPr>
      <w:r>
        <w:rPr/>
        <w:t xml:space="preserve">二、全球塑料包装材料主要供应商及其市场份额(按2025年营收)</w:t>
      </w:r>
    </w:p>
    <w:p>
      <w:pPr>
        <w:spacing w:before="75" w:after="0"/>
      </w:pPr>
      <w:r>
        <w:rPr/>
        <w:t xml:space="preserve">三、中国塑料包装材料市场规模(2021vs2025vs2030)</w:t>
      </w:r>
    </w:p>
    <w:p>
      <w:pPr>
        <w:spacing w:before="75" w:after="0"/>
      </w:pPr>
      <w:r>
        <w:rPr/>
        <w:t xml:space="preserve">四、中国塑料包装材料主要供应商及其市场份额(按2025年营收)</w:t>
      </w:r>
    </w:p>
    <w:p>
      <w:pPr>
        <w:spacing w:before="75" w:after="0"/>
      </w:pPr>
      <w:r>
        <w:rPr/>
        <w:t xml:space="preserve">五、塑料包装材料未来发展趋势预测</w:t>
      </w:r>
    </w:p>
    <w:p>
      <w:pPr>
        <w:spacing w:before="75" w:after="0"/>
      </w:pPr>
      <w:r>
        <w:rPr/>
        <w:t xml:space="preserve">第三节 金属包装材料</w:t>
      </w:r>
    </w:p>
    <w:p>
      <w:pPr>
        <w:spacing w:before="75" w:after="0"/>
      </w:pPr>
      <w:r>
        <w:rPr/>
        <w:t xml:space="preserve">一、全球金属包装材料市场规模(2021vs2025vs2030)</w:t>
      </w:r>
    </w:p>
    <w:p>
      <w:pPr>
        <w:spacing w:before="75" w:after="0"/>
      </w:pPr>
      <w:r>
        <w:rPr/>
        <w:t xml:space="preserve">二、全球金属包装材料主要供应商及其市场份额(按2025年营收)</w:t>
      </w:r>
    </w:p>
    <w:p>
      <w:pPr>
        <w:spacing w:before="75" w:after="0"/>
      </w:pPr>
      <w:r>
        <w:rPr/>
        <w:t xml:space="preserve">三、中国金属包装材料市场规模(2021vs2025vs2030)</w:t>
      </w:r>
    </w:p>
    <w:p>
      <w:pPr>
        <w:spacing w:before="75" w:after="0"/>
      </w:pPr>
      <w:r>
        <w:rPr/>
        <w:t xml:space="preserve">四、中国金属包装材料主要供应商及其市场份额(按2025年营收)</w:t>
      </w:r>
    </w:p>
    <w:p>
      <w:pPr>
        <w:spacing w:before="75" w:after="0"/>
      </w:pPr>
      <w:r>
        <w:rPr/>
        <w:t xml:space="preserve">五、金属包装材料未来发展趋势预测</w:t>
      </w:r>
    </w:p>
    <w:p>
      <w:pPr>
        <w:spacing w:before="75" w:after="0"/>
      </w:pPr>
      <w:r>
        <w:rPr/>
        <w:t xml:space="preserve">第四节 玻璃包装材料</w:t>
      </w:r>
    </w:p>
    <w:p>
      <w:pPr>
        <w:spacing w:before="75" w:after="0"/>
      </w:pPr>
      <w:r>
        <w:rPr/>
        <w:t xml:space="preserve">一、全球玻璃包装材料市场规模(2021vs2025vs2030)</w:t>
      </w:r>
    </w:p>
    <w:p>
      <w:pPr>
        <w:spacing w:before="75" w:after="0"/>
      </w:pPr>
      <w:r>
        <w:rPr/>
        <w:t xml:space="preserve">二、全球玻璃包装材料主要供应商及其市场份额(按2025年营收)</w:t>
      </w:r>
    </w:p>
    <w:p>
      <w:pPr>
        <w:spacing w:before="75" w:after="0"/>
      </w:pPr>
      <w:r>
        <w:rPr/>
        <w:t xml:space="preserve">三、中国玻璃包装材料市场规模(2021vs2025vs2030)</w:t>
      </w:r>
    </w:p>
    <w:p>
      <w:pPr>
        <w:spacing w:before="75" w:after="0"/>
      </w:pPr>
      <w:r>
        <w:rPr/>
        <w:t xml:space="preserve">四、中国玻璃包装材料主要供应商及其市场份额(按2025年营收)</w:t>
      </w:r>
    </w:p>
    <w:p>
      <w:pPr>
        <w:spacing w:before="75" w:after="0"/>
      </w:pPr>
      <w:r>
        <w:rPr/>
        <w:t xml:space="preserve">五、玻璃包装材料未来发展趋势预测</w:t>
      </w:r>
    </w:p>
    <w:p>
      <w:pPr>
        <w:spacing w:before="75" w:after="0"/>
      </w:pPr>
      <w:r>
        <w:rPr/>
        <w:t xml:space="preserve">第五节 生物降解包装材料</w:t>
      </w:r>
    </w:p>
    <w:p>
      <w:pPr>
        <w:spacing w:before="75" w:after="0"/>
      </w:pPr>
      <w:r>
        <w:rPr/>
        <w:t xml:space="preserve">一、全球生物降解包装材料市场规模(2021vs2025vs2030)</w:t>
      </w:r>
    </w:p>
    <w:p>
      <w:pPr>
        <w:spacing w:before="75" w:after="0"/>
      </w:pPr>
      <w:r>
        <w:rPr/>
        <w:t xml:space="preserve">二、全球生物降解包装材料主要供应商及其市场份额(按2025年营收)</w:t>
      </w:r>
    </w:p>
    <w:p>
      <w:pPr>
        <w:spacing w:before="75" w:after="0"/>
      </w:pPr>
      <w:r>
        <w:rPr/>
        <w:t xml:space="preserve">三、中国生物降解包装材料市场规模(2021vs2025vs2030)</w:t>
      </w:r>
    </w:p>
    <w:p>
      <w:pPr>
        <w:spacing w:before="75" w:after="0"/>
      </w:pPr>
      <w:r>
        <w:rPr/>
        <w:t xml:space="preserve">四、中国生物降解包装材料主要供应商及其市场份额(按2025年营收)</w:t>
      </w:r>
    </w:p>
    <w:p>
      <w:pPr>
        <w:spacing w:before="75" w:after="0"/>
      </w:pPr>
      <w:r>
        <w:rPr/>
        <w:t xml:space="preserve">五、生物降解包装材料未来发展趋势预测</w:t>
      </w:r>
    </w:p>
    <w:p>
      <w:pPr>
        <w:spacing w:before="75" w:after="0"/>
      </w:pPr>
      <w:r>
        <w:rPr>
          <w:b w:val="1"/>
          <w:bCs w:val="1"/>
        </w:rPr>
        <w:t xml:space="preserve">第五章 包装材料产业链分析</w:t>
      </w:r>
    </w:p>
    <w:p>
      <w:pPr>
        <w:spacing w:before="75" w:after="0"/>
      </w:pPr>
      <w:r>
        <w:rPr/>
        <w:t xml:space="preserve">第一节 包装材料产业链结构解析</w:t>
      </w:r>
    </w:p>
    <w:p>
      <w:pPr>
        <w:spacing w:before="75" w:after="0"/>
      </w:pPr>
      <w:r>
        <w:rPr/>
        <w:t xml:space="preserve">一、包装材料产业链结构示意图</w:t>
      </w:r>
    </w:p>
    <w:p>
      <w:pPr>
        <w:spacing w:before="75" w:after="0"/>
      </w:pPr>
      <w:r>
        <w:rPr/>
        <w:t xml:space="preserve">二、包装材料产业链全景图</w:t>
      </w:r>
    </w:p>
    <w:p>
      <w:pPr>
        <w:spacing w:before="75" w:after="0"/>
      </w:pPr>
      <w:r>
        <w:rPr/>
        <w:t xml:space="preserve">三、包装材料产业发展热力地图</w:t>
      </w:r>
    </w:p>
    <w:p>
      <w:pPr>
        <w:spacing w:before="75" w:after="0"/>
      </w:pPr>
      <w:r>
        <w:rPr/>
        <w:t xml:space="preserve">第二节 包装材料产业链上游分析</w:t>
      </w:r>
    </w:p>
    <w:p>
      <w:pPr>
        <w:spacing w:before="75" w:after="0"/>
      </w:pPr>
      <w:r>
        <w:rPr/>
        <w:t xml:space="preserve">一、包装材料成本结构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包装材料产业链中游分析</w:t>
      </w:r>
    </w:p>
    <w:p>
      <w:pPr>
        <w:spacing w:before="75" w:after="0"/>
      </w:pPr>
      <w:r>
        <w:rPr/>
        <w:t xml:space="preserve">一、包装材料中游行业分布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包装材料产业链下游分析</w:t>
      </w:r>
    </w:p>
    <w:p>
      <w:pPr>
        <w:spacing w:before="75" w:after="0"/>
      </w:pPr>
      <w:r>
        <w:rPr/>
        <w:t xml:space="preserve">一、包装材料下游行业分布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四、下游需求对包装材料行业的影响</w:t>
      </w:r>
    </w:p>
    <w:p>
      <w:pPr>
        <w:spacing w:before="75" w:after="0"/>
      </w:pPr>
      <w:r>
        <w:rPr>
          <w:b w:val="1"/>
          <w:bCs w:val="1"/>
        </w:rPr>
        <w:t xml:space="preserve">第六章 包装材料领先企业分析</w:t>
      </w:r>
    </w:p>
    <w:p>
      <w:pPr>
        <w:spacing w:before="75" w:after="0"/>
      </w:pPr>
      <w:r>
        <w:rPr/>
        <w:t xml:space="preserve">第一节 深圳市裕同包装科技股份有限公司</w:t>
      </w:r>
    </w:p>
    <w:p>
      <w:pPr>
        <w:spacing w:before="75" w:after="0"/>
      </w:pPr>
      <w:r>
        <w:rPr/>
        <w:t xml:space="preserve">一、企业基本概况</w:t>
      </w:r>
    </w:p>
    <w:p>
      <w:pPr>
        <w:spacing w:before="75" w:after="0"/>
      </w:pPr>
      <w:r>
        <w:rPr/>
        <w:t xml:space="preserve">二、企业包装材料产品分析</w:t>
      </w:r>
    </w:p>
    <w:p>
      <w:pPr>
        <w:spacing w:before="75" w:after="0"/>
      </w:pPr>
      <w:r>
        <w:rPr/>
        <w:t xml:space="preserve">三、2023-2025年企业包装材料业务经营分析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厦门合兴包装印刷股份有限公司</w:t>
      </w:r>
    </w:p>
    <w:p>
      <w:pPr>
        <w:spacing w:before="75" w:after="0"/>
      </w:pPr>
      <w:r>
        <w:rPr/>
        <w:t xml:space="preserve">一、企业基本概况</w:t>
      </w:r>
    </w:p>
    <w:p>
      <w:pPr>
        <w:spacing w:before="75" w:after="0"/>
      </w:pPr>
      <w:r>
        <w:rPr/>
        <w:t xml:space="preserve">二、企业包装材料产品分析</w:t>
      </w:r>
    </w:p>
    <w:p>
      <w:pPr>
        <w:spacing w:before="75" w:after="0"/>
      </w:pPr>
      <w:r>
        <w:rPr/>
        <w:t xml:space="preserve">三、2023-2025年企业包装材料业务经营分析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上海紫江企业集团股份有限公司</w:t>
      </w:r>
    </w:p>
    <w:p>
      <w:pPr>
        <w:spacing w:before="75" w:after="0"/>
      </w:pPr>
      <w:r>
        <w:rPr/>
        <w:t xml:space="preserve">一、企业基本概况</w:t>
      </w:r>
    </w:p>
    <w:p>
      <w:pPr>
        <w:spacing w:before="75" w:after="0"/>
      </w:pPr>
      <w:r>
        <w:rPr/>
        <w:t xml:space="preserve">二、企业包装材料产品分析</w:t>
      </w:r>
    </w:p>
    <w:p>
      <w:pPr>
        <w:spacing w:before="75" w:after="0"/>
      </w:pPr>
      <w:r>
        <w:rPr/>
        <w:t xml:space="preserve">三、2023-2025年企业包装材料业务经营分析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奥瑞金科技股份有限公司</w:t>
      </w:r>
    </w:p>
    <w:p>
      <w:pPr>
        <w:spacing w:before="75" w:after="0"/>
      </w:pPr>
      <w:r>
        <w:rPr/>
        <w:t xml:space="preserve">一、企业基本概况</w:t>
      </w:r>
    </w:p>
    <w:p>
      <w:pPr>
        <w:spacing w:before="75" w:after="0"/>
      </w:pPr>
      <w:r>
        <w:rPr/>
        <w:t xml:space="preserve">二、企业包装材料产品分析</w:t>
      </w:r>
    </w:p>
    <w:p>
      <w:pPr>
        <w:spacing w:before="75" w:after="0"/>
      </w:pPr>
      <w:r>
        <w:rPr/>
        <w:t xml:space="preserve">三、2023-2025年企业包装材料业务经营分析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美盈森集团股份有限公司</w:t>
      </w:r>
    </w:p>
    <w:p>
      <w:pPr>
        <w:spacing w:before="75" w:after="0"/>
      </w:pPr>
      <w:r>
        <w:rPr/>
        <w:t xml:space="preserve">一、企业基本概况</w:t>
      </w:r>
    </w:p>
    <w:p>
      <w:pPr>
        <w:spacing w:before="75" w:after="0"/>
      </w:pPr>
      <w:r>
        <w:rPr/>
        <w:t xml:space="preserve">二、企业包装材料产品分析</w:t>
      </w:r>
    </w:p>
    <w:p>
      <w:pPr>
        <w:spacing w:before="75" w:after="0"/>
      </w:pPr>
      <w:r>
        <w:rPr/>
        <w:t xml:space="preserve">三、2023-2025年企业包装材料业务经营分析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中粮包装控股有限公司</w:t>
      </w:r>
    </w:p>
    <w:p>
      <w:pPr>
        <w:spacing w:before="75" w:after="0"/>
      </w:pPr>
      <w:r>
        <w:rPr/>
        <w:t xml:space="preserve">一、企业基本概况</w:t>
      </w:r>
    </w:p>
    <w:p>
      <w:pPr>
        <w:spacing w:before="75" w:after="0"/>
      </w:pPr>
      <w:r>
        <w:rPr/>
        <w:t xml:space="preserve">二、企业包装材料产品分析</w:t>
      </w:r>
    </w:p>
    <w:p>
      <w:pPr>
        <w:spacing w:before="75" w:after="0"/>
      </w:pPr>
      <w:r>
        <w:rPr/>
        <w:t xml:space="preserve">三、2023-2025年企业包装材料业务经营分析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昇兴集团股份有限公司</w:t>
      </w:r>
    </w:p>
    <w:p>
      <w:pPr>
        <w:spacing w:before="75" w:after="0"/>
      </w:pPr>
      <w:r>
        <w:rPr/>
        <w:t xml:space="preserve">一、企业基本概况</w:t>
      </w:r>
    </w:p>
    <w:p>
      <w:pPr>
        <w:spacing w:before="75" w:after="0"/>
      </w:pPr>
      <w:r>
        <w:rPr/>
        <w:t xml:space="preserve">二、企业包装材料产品分析</w:t>
      </w:r>
    </w:p>
    <w:p>
      <w:pPr>
        <w:spacing w:before="75" w:after="0"/>
      </w:pPr>
      <w:r>
        <w:rPr/>
        <w:t xml:space="preserve">三、2023-2025年企业包装材料业务经营分析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浙江众成包装材料股份有限公司</w:t>
      </w:r>
    </w:p>
    <w:p>
      <w:pPr>
        <w:spacing w:before="75" w:after="0"/>
      </w:pPr>
      <w:r>
        <w:rPr/>
        <w:t xml:space="preserve">一、企业基本概况</w:t>
      </w:r>
    </w:p>
    <w:p>
      <w:pPr>
        <w:spacing w:before="75" w:after="0"/>
      </w:pPr>
      <w:r>
        <w:rPr/>
        <w:t xml:space="preserve">二、企业包装材料产品分析</w:t>
      </w:r>
    </w:p>
    <w:p>
      <w:pPr>
        <w:spacing w:before="75" w:after="0"/>
      </w:pPr>
      <w:r>
        <w:rPr/>
        <w:t xml:space="preserve">三、2023-2025年企业包装材料业务经营分析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广东东峰集团股份有限公司</w:t>
      </w:r>
    </w:p>
    <w:p>
      <w:pPr>
        <w:spacing w:before="75" w:after="0"/>
      </w:pPr>
      <w:r>
        <w:rPr/>
        <w:t xml:space="preserve">一、企业基本概况</w:t>
      </w:r>
    </w:p>
    <w:p>
      <w:pPr>
        <w:spacing w:before="75" w:after="0"/>
      </w:pPr>
      <w:r>
        <w:rPr/>
        <w:t xml:space="preserve">二、企业包装材料产品分析</w:t>
      </w:r>
    </w:p>
    <w:p>
      <w:pPr>
        <w:spacing w:before="75" w:after="0"/>
      </w:pPr>
      <w:r>
        <w:rPr/>
        <w:t xml:space="preserve">三、2023-2025年企业包装材料业务经营分析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永新股份有限公司</w:t>
      </w:r>
    </w:p>
    <w:p>
      <w:pPr>
        <w:spacing w:before="75" w:after="0"/>
      </w:pPr>
      <w:r>
        <w:rPr/>
        <w:t xml:space="preserve">一、企业基本概况</w:t>
      </w:r>
    </w:p>
    <w:p>
      <w:pPr>
        <w:spacing w:before="75" w:after="0"/>
      </w:pPr>
      <w:r>
        <w:rPr/>
        <w:t xml:space="preserve">二、企业包装材料产品分析</w:t>
      </w:r>
    </w:p>
    <w:p>
      <w:pPr>
        <w:spacing w:before="75" w:after="0"/>
      </w:pPr>
      <w:r>
        <w:rPr/>
        <w:t xml:space="preserve">三、2023-2025年企业包装材料业务经营分析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包装材料行业swot分析及发展策略</w:t>
      </w:r>
    </w:p>
    <w:p>
      <w:pPr>
        <w:spacing w:before="75" w:after="0"/>
      </w:pPr>
      <w:r>
        <w:rPr/>
        <w:t xml:space="preserve">第一节 包装材料行业发展驱动因素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包装材料行业发展swot分析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基于swot分析的包装材料行业发展策略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包装材料行业商业模式及运营模式</w:t>
      </w:r>
    </w:p>
    <w:p>
      <w:pPr>
        <w:spacing w:before="75" w:after="0"/>
      </w:pPr>
      <w:r>
        <w:rPr/>
        <w:t xml:space="preserve">第一节 包装材料行业商业模式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包装材料行业运营模式分析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包装材料行业发展潜力研究结论</w:t>
      </w:r>
    </w:p>
    <w:p>
      <w:pPr>
        <w:spacing w:before="75" w:after="0"/>
      </w:pPr>
      <w:r>
        <w:rPr/>
        <w:t xml:space="preserve">第二节 包装材料主要供应商排名研究结论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图表：全球包装材料产品结构</w:t>
      </w:r>
    </w:p>
    <w:p>
      <w:pPr>
        <w:spacing w:before="75" w:after="0"/>
      </w:pPr>
      <w:r>
        <w:rPr/>
        <w:t xml:space="preserve">图表：全球包装材料市场集中度</w:t>
      </w:r>
    </w:p>
    <w:p>
      <w:pPr>
        <w:spacing w:before="75" w:after="0"/>
      </w:pPr>
      <w:r>
        <w:rPr/>
        <w:t xml:space="preserve">图表：包装材料行业发展趋势</w:t>
      </w:r>
    </w:p>
    <w:p>
      <w:pPr>
        <w:spacing w:before="75" w:after="0"/>
      </w:pPr>
      <w:r>
        <w:rPr/>
        <w:t xml:space="preserve">图表：包装材料行业供应链分析</w:t>
      </w:r>
    </w:p>
    <w:p>
      <w:pPr>
        <w:spacing w:before="75" w:after="0"/>
      </w:pPr>
      <w:r>
        <w:rPr/>
        <w:t xml:space="preserve">图表：包装材料行业销售模式分析</w:t>
      </w:r>
    </w:p>
    <w:p>
      <w:pPr>
        <w:spacing w:before="75" w:after="0"/>
      </w:pPr>
      <w:r>
        <w:rPr/>
        <w:t xml:space="preserve">图表：包装材料产业链结构示意图</w:t>
      </w:r>
    </w:p>
    <w:p>
      <w:pPr>
        <w:spacing w:before="75" w:after="0"/>
      </w:pPr>
      <w:r>
        <w:rPr/>
        <w:t xml:space="preserve">图表：2023-2025年全球包装材料市场规模</w:t>
      </w:r>
    </w:p>
    <w:p>
      <w:pPr>
        <w:spacing w:before="75" w:after="0"/>
      </w:pPr>
      <w:r>
        <w:rPr/>
        <w:t xml:space="preserve">图表：2023-2025年中国包装材料市场规模</w:t>
      </w:r>
    </w:p>
    <w:p>
      <w:pPr>
        <w:spacing w:before="75" w:after="0"/>
      </w:pPr>
      <w:r>
        <w:rPr/>
        <w:t xml:space="preserve">图表：2025年全球包装材料产能区域分布图</w:t>
      </w:r>
    </w:p>
    <w:p>
      <w:pPr>
        <w:spacing w:before="75" w:after="0"/>
      </w:pPr>
      <w:r>
        <w:rPr/>
        <w:t xml:space="preserve">图表：全球主要包装材料供应商市场份额及排名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2026年全球包装材料行业市场规模、领先企业国内外市场份额及排名</dc:title>
  <dc:description>2026年全球包装材料行业市场规模、领先企业国内外市场份额及排名</dc:description>
  <dc:subject>2026年全球包装材料行业市场规模、领先企业国内外市场份额及排名</dc:subject>
  <cp:keywords>研究报告</cp:keywords>
  <cp:category>研究报告</cp:category>
  <cp:lastModifiedBy>北京中道泰和信息咨询有限公司</cp:lastModifiedBy>
  <dcterms:created xsi:type="dcterms:W3CDTF">2026-06-23T16:11:26+08:00</dcterms:created>
  <dcterms:modified xsi:type="dcterms:W3CDTF">2026-06-23T16:11:26+08:00</dcterms:modified>
</cp:coreProperties>
</file>

<file path=docProps/custom.xml><?xml version="1.0" encoding="utf-8"?>
<Properties xmlns="http://schemas.openxmlformats.org/officeDocument/2006/custom-properties" xmlns:vt="http://schemas.openxmlformats.org/officeDocument/2006/docPropsVTypes"/>
</file>