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2026-2031年中国足球经济行业市场全局调研与竞争格局深度分析报告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足球经济是以足球赛事、俱乐部运营、青训培养、场地运营、体育装备、媒体版权、周边衍生品、文旅消费为核心，融合体育、文旅、传媒、教育、地产、零售等多产业的复合型经济体系，是体育产业第一大细分赛道。随着《中国足球改革发展总体方案》持续落地、校园足球普及、职业联赛规范化、群众足球消费崛起，国内足球经济规模持续扩容。</w:t>
      </w:r>
    </w:p>
    <w:p>
      <w:pPr>
        <w:spacing w:after="150"/>
      </w:pPr>
      <w:r>
        <w:rPr/>
        <w:t xml:space="preserve">国内足球经济整体市场涵盖职业足球、大众草根足球、青少年青训、足球装备、赛事传媒、足球文旅六大核心板块。其中大众足球、青少年培训增速最快;职业俱乐部收入结构持续优化，赛事版权、赞助、票务、衍生品多元化发展。对比欧洲五大联赛成熟产业模式，我国足球产业仍存在产业链盈利薄弱、场地供给不足、青训商业化程度低、IP开发不足等短板，但中长期政策持续加码，大众体育消费升级、县域足球、校园足球、城市足球公园成为核心增量。</w:t>
      </w:r>
    </w:p>
    <w:p>
      <w:pPr>
        <w:spacing w:after="150"/>
      </w:pPr>
      <w:r>
        <w:rPr/>
        <w:t xml:space="preserve">近年来，足球市场规模增长强劲。预计将从2025年的31.7亿美元增长至2026年的33.8亿美元，年复合增长率(CAGR)为6.5%。足球市场规模预计在未来几年将保持强劲增长。预计到2030年将增长至42.9亿美元，年复合增长率(CAGR)为6.2%。预测期内的增长可归因于数字广播平台的扩展、女子足球投资增加、表现分析工具的采用率上升、运动服装领域可持续发展举措的增多，以及足球在新兴经济体的普及。</w:t>
      </w:r>
    </w:p>
    <w:p>
      <w:pPr>
        <w:spacing w:after="150"/>
      </w:pPr>
      <w:r>
        <w:rPr/>
        <w:t xml:space="preserve">国足在2025年止步18强赛，连续六次无缘晋级世界杯，亚洲排名仅列第14位，客观反映了实力的不足。国家队成绩长期疲软，直接削弱了球迷对赛事的情感投入和商业赞助的热情，导致以国家队为核心的头部足球市场出现商业价值断崖式、系统性崩塌。然而，资本从国家队和中超撤退的同时，正加速涌入“苏超”“村超”等地方赛事和草根赛事。这些赛事成功激活了“比赛日经济”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体育总局、足协、文旅部、统计局、第三方体育数据机构公开调研数据，全面拆解足球全产业链上下游供需、细分赛道规模、区域市场、头部俱乐部与企业竞争格局，结合国内外成熟足球产业对标分析。预判“十五五”时期行业增长空间、投资机遇与经营风险，是体育产业集团、地产企业、投资机构、青训机构、赛事运营公司战略决策核心参考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行业发展综述</w:t>
      </w:r>
    </w:p>
    <w:p>
      <w:pPr>
        <w:spacing w:before="75" w:after="0"/>
      </w:pPr>
      <w:r>
        <w:rPr>
          <w:b w:val="1"/>
          <w:bCs w:val="1"/>
        </w:rPr>
        <w:t xml:space="preserve">第一章 足球经济行业发展概述</w:t>
      </w:r>
    </w:p>
    <w:p>
      <w:pPr>
        <w:spacing w:before="75" w:after="0"/>
      </w:pPr>
      <w:r>
        <w:rPr/>
        <w:t xml:space="preserve">第一节 足球经济行业概述</w:t>
      </w:r>
    </w:p>
    <w:p>
      <w:pPr>
        <w:spacing w:before="75" w:after="0"/>
      </w:pPr>
      <w:r>
        <w:rPr/>
        <w:t xml:space="preserve">一、足球经济定义、产业内涵与边界划分</w:t>
      </w:r>
    </w:p>
    <w:p>
      <w:pPr>
        <w:spacing w:before="75" w:after="0"/>
      </w:pPr>
      <w:r>
        <w:rPr/>
        <w:t xml:space="preserve">二、足球经济细分赛道专业分类</w:t>
      </w:r>
    </w:p>
    <w:p>
      <w:pPr>
        <w:spacing w:before="75" w:after="0"/>
      </w:pPr>
      <w:r>
        <w:rPr/>
        <w:t xml:space="preserve">三、足球经济核心产业特性</w:t>
      </w:r>
    </w:p>
    <w:p>
      <w:pPr>
        <w:spacing w:before="75" w:after="0"/>
      </w:pPr>
      <w:r>
        <w:rPr/>
        <w:t xml:space="preserve">四、足球经济全球发展历程</w:t>
      </w:r>
    </w:p>
    <w:p>
      <w:pPr>
        <w:spacing w:before="75" w:after="0"/>
      </w:pPr>
      <w:r>
        <w:rPr/>
        <w:t xml:space="preserve">五、足球经济与其他体育细分产业差异对比</w:t>
      </w:r>
    </w:p>
    <w:p>
      <w:pPr>
        <w:spacing w:before="75" w:after="0"/>
      </w:pPr>
      <w:r>
        <w:rPr/>
        <w:t xml:space="preserve">第二节 中国足球经济行业发展综述</w:t>
      </w:r>
    </w:p>
    <w:p>
      <w:pPr>
        <w:spacing w:before="75" w:after="0"/>
      </w:pPr>
      <w:r>
        <w:rPr/>
        <w:t xml:space="preserve">一、足球经济全场景应用与消费主体划分</w:t>
      </w:r>
    </w:p>
    <w:p>
      <w:pPr>
        <w:spacing w:before="75" w:after="0"/>
      </w:pPr>
      <w:r>
        <w:rPr/>
        <w:t xml:space="preserve">二、足球各细分板块产业联动逻辑与价值传导路径</w:t>
      </w:r>
    </w:p>
    <w:p>
      <w:pPr>
        <w:spacing w:before="75" w:after="0"/>
      </w:pPr>
      <w:r>
        <w:rPr/>
        <w:t xml:space="preserve">三、发展足球经济的战略意义</w:t>
      </w:r>
    </w:p>
    <w:p>
      <w:pPr>
        <w:spacing w:before="75" w:after="0"/>
      </w:pPr>
      <w:r>
        <w:rPr/>
        <w:t xml:space="preserve">四、足球经济行业发展迭代趋势</w:t>
      </w:r>
    </w:p>
    <w:p>
      <w:pPr>
        <w:spacing w:before="75" w:after="0"/>
      </w:pPr>
      <w:r>
        <w:rPr/>
        <w:t xml:space="preserve">第三节 足球经济产业链概述与发展环境</w:t>
      </w:r>
    </w:p>
    <w:p>
      <w:pPr>
        <w:spacing w:before="75" w:after="0"/>
      </w:pPr>
      <w:r>
        <w:rPr/>
        <w:t xml:space="preserve">一、产业链上游发展分析</w:t>
      </w:r>
    </w:p>
    <w:p>
      <w:pPr>
        <w:spacing w:before="75" w:after="0"/>
      </w:pPr>
      <w:r>
        <w:rPr/>
        <w:t xml:space="preserve">二、产业链中游发展分析</w:t>
      </w:r>
    </w:p>
    <w:p>
      <w:pPr>
        <w:spacing w:before="75" w:after="0"/>
      </w:pPr>
      <w:r>
        <w:rPr/>
        <w:t xml:space="preserve">三、产业链下游发展分析</w:t>
      </w:r>
    </w:p>
    <w:p>
      <w:pPr>
        <w:spacing w:before="75" w:after="0"/>
      </w:pPr>
      <w:r>
        <w:rPr/>
        <w:t xml:space="preserve">四、产业链上下游协同现状、跨界合作主流模式</w:t>
      </w:r>
    </w:p>
    <w:p>
      <w:pPr>
        <w:spacing w:before="75" w:after="0"/>
      </w:pPr>
      <w:r>
        <w:rPr>
          <w:b w:val="1"/>
          <w:bCs w:val="1"/>
        </w:rPr>
        <w:t xml:space="preserve">第二章 中国足球经济行业发展环境分析</w:t>
      </w:r>
    </w:p>
    <w:p>
      <w:pPr>
        <w:spacing w:before="75" w:after="0"/>
      </w:pPr>
      <w:r>
        <w:rPr/>
        <w:t xml:space="preserve">第一节 全球经济环境分析</w:t>
      </w:r>
    </w:p>
    <w:p>
      <w:pPr>
        <w:spacing w:before="75" w:after="0"/>
      </w:pPr>
      <w:r>
        <w:rPr/>
        <w:t xml:space="preserve">一、全球宏观经济、体育产业整体景气形势</w:t>
      </w:r>
    </w:p>
    <w:p>
      <w:pPr>
        <w:spacing w:before="75" w:after="0"/>
      </w:pPr>
      <w:r>
        <w:rPr/>
        <w:t xml:space="preserve">二、全球足球产业贸易、球员转会、版权跨境环境</w:t>
      </w:r>
    </w:p>
    <w:p>
      <w:pPr>
        <w:spacing w:before="75" w:after="0"/>
      </w:pPr>
      <w:r>
        <w:rPr/>
        <w:t xml:space="preserve">三、全球足球市场格局对国内产业发展的影响</w:t>
      </w:r>
    </w:p>
    <w:p>
      <w:pPr>
        <w:spacing w:before="75" w:after="0"/>
      </w:pPr>
      <w:r>
        <w:rPr/>
        <w:t xml:space="preserve">第二节 中国宏观经济环境分析</w:t>
      </w:r>
    </w:p>
    <w:p>
      <w:pPr>
        <w:spacing w:before="75" w:after="0"/>
      </w:pPr>
      <w:r>
        <w:rPr/>
        <w:t xml:space="preserve">一、国民经济、居民人均可支配收入运行情况</w:t>
      </w:r>
    </w:p>
    <w:p>
      <w:pPr>
        <w:spacing w:before="75" w:after="0"/>
      </w:pPr>
      <w:r>
        <w:rPr/>
        <w:t xml:space="preserve">二、文体娱乐消费、体育产业投资数据解读</w:t>
      </w:r>
    </w:p>
    <w:p>
      <w:pPr>
        <w:spacing w:before="75" w:after="0"/>
      </w:pPr>
      <w:r>
        <w:rPr/>
        <w:t xml:space="preserve">三、文旅、体育固定资产投资与城市配套建设情况</w:t>
      </w:r>
    </w:p>
    <w:p>
      <w:pPr>
        <w:spacing w:before="75" w:after="0"/>
      </w:pPr>
      <w:r>
        <w:rPr/>
        <w:t xml:space="preserve">四、宏观环境对足球消费与产业投资综合影响</w:t>
      </w:r>
    </w:p>
    <w:p>
      <w:pPr>
        <w:spacing w:before="75" w:after="0"/>
      </w:pPr>
      <w:r>
        <w:rPr/>
        <w:t xml:space="preserve">第三节 社会环境分析</w:t>
      </w:r>
    </w:p>
    <w:p>
      <w:pPr>
        <w:spacing w:before="75" w:after="0"/>
      </w:pPr>
      <w:r>
        <w:rPr/>
        <w:t xml:space="preserve">一、国内足球教练、职业球员、运营人才供给现状</w:t>
      </w:r>
    </w:p>
    <w:p>
      <w:pPr>
        <w:spacing w:before="75" w:after="0"/>
      </w:pPr>
      <w:r>
        <w:rPr/>
        <w:t xml:space="preserve">二、全民健身、青少年体育普及社会导向</w:t>
      </w:r>
    </w:p>
    <w:p>
      <w:pPr>
        <w:spacing w:before="75" w:after="0"/>
      </w:pPr>
      <w:r>
        <w:rPr/>
        <w:t xml:space="preserve">三、居民休闲消费、亲子体育、线下观赛需求变化</w:t>
      </w:r>
    </w:p>
    <w:p>
      <w:pPr>
        <w:spacing w:before="75" w:after="0"/>
      </w:pPr>
      <w:r>
        <w:rPr/>
        <w:t xml:space="preserve">四、社会舆论、球迷文化对行业发展的影响</w:t>
      </w:r>
    </w:p>
    <w:p>
      <w:pPr>
        <w:spacing w:before="75" w:after="0"/>
      </w:pPr>
      <w:r>
        <w:rPr/>
        <w:t xml:space="preserve">第四节 足球经济政策环境分析</w:t>
      </w:r>
    </w:p>
    <w:p>
      <w:pPr>
        <w:spacing w:before="75" w:after="0"/>
      </w:pPr>
      <w:r>
        <w:rPr/>
        <w:t xml:space="preserve">一、足球改革总体方案、全民健身中长期规划核心法规</w:t>
      </w:r>
    </w:p>
    <w:p>
      <w:pPr>
        <w:spacing w:before="75" w:after="0"/>
      </w:pPr>
      <w:r>
        <w:rPr/>
        <w:t xml:space="preserve">二、职业联赛、青训、校园足球、足球场地专项扶持政策</w:t>
      </w:r>
    </w:p>
    <w:p>
      <w:pPr>
        <w:spacing w:before="75" w:after="0"/>
      </w:pPr>
      <w:r>
        <w:rPr/>
        <w:t xml:space="preserve">三、体育产业税收、赛事审批、文体补贴扶持细则</w:t>
      </w:r>
    </w:p>
    <w:p>
      <w:pPr>
        <w:spacing w:before="75" w:after="0"/>
      </w:pPr>
      <w:r>
        <w:rPr/>
        <w:t xml:space="preserve">四、“十五五”体育产业、足球专项规划解读</w:t>
      </w:r>
    </w:p>
    <w:p>
      <w:pPr>
        <w:spacing w:before="75" w:after="0"/>
      </w:pPr>
      <w:r>
        <w:rPr/>
        <w:t xml:space="preserve">第五节 足球经济行业技术环境分析</w:t>
      </w:r>
    </w:p>
    <w:p>
      <w:pPr>
        <w:spacing w:before="75" w:after="0"/>
      </w:pPr>
      <w:r>
        <w:rPr/>
        <w:t xml:space="preserve">一、智慧球场、数字赛事、直播转播技术发展现状</w:t>
      </w:r>
    </w:p>
    <w:p>
      <w:pPr>
        <w:spacing w:before="75" w:after="0"/>
      </w:pPr>
      <w:r>
        <w:rPr/>
        <w:t xml:space="preserve">二、青训数字化测评、运动监测、大数据分析技术应用</w:t>
      </w:r>
    </w:p>
    <w:p>
      <w:pPr>
        <w:spacing w:before="75" w:after="0"/>
      </w:pPr>
      <w:r>
        <w:rPr/>
        <w:t xml:space="preserve">三、行业数字化运营、线上票务、会员系统技术布局</w:t>
      </w:r>
    </w:p>
    <w:p>
      <w:pPr>
        <w:spacing w:before="75" w:after="0"/>
      </w:pPr>
      <w:r>
        <w:rPr/>
        <w:t xml:space="preserve">四、行业相关专利、数字体育技术专利分布格局</w:t>
      </w:r>
    </w:p>
    <w:p>
      <w:pPr>
        <w:spacing w:before="75" w:after="0"/>
      </w:pPr>
      <w:r>
        <w:rPr/>
        <w:t xml:space="preserve">五、未来数字化、智能化产业技术发展趋势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全球足球经济行业发展现状分析</w:t>
      </w:r>
    </w:p>
    <w:p>
      <w:pPr>
        <w:spacing w:before="75" w:after="0"/>
      </w:pPr>
      <w:r>
        <w:rPr/>
        <w:t xml:space="preserve">第一节 全球足球经济行业发展分析</w:t>
      </w:r>
    </w:p>
    <w:p>
      <w:pPr>
        <w:spacing w:before="75" w:after="0"/>
      </w:pPr>
      <w:r>
        <w:rPr/>
        <w:t xml:space="preserve">一、全球足球产业发展概况与成熟行业特点</w:t>
      </w:r>
    </w:p>
    <w:p>
      <w:pPr>
        <w:spacing w:before="75" w:after="0"/>
      </w:pPr>
      <w:r>
        <w:rPr/>
        <w:t xml:space="preserve">二、全球联赛、俱乐部、青训产业区域布局影响</w:t>
      </w:r>
    </w:p>
    <w:p>
      <w:pPr>
        <w:spacing w:before="75" w:after="0"/>
      </w:pPr>
      <w:r>
        <w:rPr/>
        <w:t xml:space="preserve">三、全球足球经济长期整体发展趋势</w:t>
      </w:r>
    </w:p>
    <w:p>
      <w:pPr>
        <w:spacing w:before="75" w:after="0"/>
      </w:pPr>
      <w:r>
        <w:rPr/>
        <w:t xml:space="preserve">第二节 全球足球经济市场分析</w:t>
      </w:r>
    </w:p>
    <w:p>
      <w:pPr>
        <w:spacing w:before="75" w:after="0"/>
      </w:pPr>
      <w:r>
        <w:rPr/>
        <w:t xml:space="preserve">一、全球足球产业市场结构、收入结构分析</w:t>
      </w:r>
    </w:p>
    <w:p>
      <w:pPr>
        <w:spacing w:before="75" w:after="0"/>
      </w:pPr>
      <w:r>
        <w:rPr/>
        <w:t xml:space="preserve">二、全球足球经济整体市场规模、年度增速</w:t>
      </w:r>
    </w:p>
    <w:p>
      <w:pPr>
        <w:spacing w:before="75" w:after="0"/>
      </w:pPr>
      <w:r>
        <w:rPr/>
        <w:t xml:space="preserve">三、全球头部联赛、俱乐部市场份额与盈利格局</w:t>
      </w:r>
    </w:p>
    <w:p>
      <w:pPr>
        <w:spacing w:before="75" w:after="0"/>
      </w:pPr>
      <w:r>
        <w:rPr/>
        <w:t xml:space="preserve">第三节 主要国家和地区足球经济市场分析</w:t>
      </w:r>
    </w:p>
    <w:p>
      <w:pPr>
        <w:spacing w:before="75" w:after="0"/>
      </w:pPr>
      <w:r>
        <w:rPr/>
        <w:t xml:space="preserve">一、欧洲(英超/西甲/德甲)足球产业模式、市场规模、盈利体系</w:t>
      </w:r>
    </w:p>
    <w:p>
      <w:pPr>
        <w:spacing w:before="75" w:after="0"/>
      </w:pPr>
      <w:r>
        <w:rPr/>
        <w:t xml:space="preserve">二、南美(巴西、阿根廷)足球青训、球员出口产业分析</w:t>
      </w:r>
    </w:p>
    <w:p>
      <w:pPr>
        <w:spacing w:before="75" w:after="0"/>
      </w:pPr>
      <w:r>
        <w:rPr/>
        <w:t xml:space="preserve">三、日韩足球联赛、校园青训、大众足球市场分析</w:t>
      </w:r>
    </w:p>
    <w:p>
      <w:pPr>
        <w:spacing w:before="75" w:after="0"/>
      </w:pPr>
      <w:r>
        <w:rPr/>
        <w:t xml:space="preserve">四、东南亚足球消费、联赛发展潜力分析</w:t>
      </w:r>
    </w:p>
    <w:p>
      <w:pPr>
        <w:spacing w:before="75" w:after="0"/>
      </w:pPr>
      <w:r>
        <w:rPr/>
        <w:t xml:space="preserve">五、北美职业足球发展现状、商业开发模式</w:t>
      </w:r>
    </w:p>
    <w:p>
      <w:pPr>
        <w:spacing w:before="75" w:after="0"/>
      </w:pPr>
      <w:r>
        <w:rPr/>
        <w:t xml:space="preserve">第四节 国内外足球经济行业比较分析</w:t>
      </w:r>
    </w:p>
    <w:p>
      <w:pPr>
        <w:spacing w:before="75" w:after="0"/>
      </w:pPr>
      <w:r>
        <w:rPr/>
        <w:t xml:space="preserve">一、产业成熟度对比</w:t>
      </w:r>
    </w:p>
    <w:p>
      <w:pPr>
        <w:spacing w:before="75" w:after="0"/>
      </w:pPr>
      <w:r>
        <w:rPr/>
        <w:t xml:space="preserve">二、核心指标对比</w:t>
      </w:r>
    </w:p>
    <w:p>
      <w:pPr>
        <w:spacing w:before="75" w:after="0"/>
      </w:pPr>
      <w:r>
        <w:rPr/>
        <w:t xml:space="preserve">三、基础设施对比</w:t>
      </w:r>
    </w:p>
    <w:p>
      <w:pPr>
        <w:spacing w:before="75" w:after="0"/>
      </w:pPr>
      <w:r>
        <w:rPr/>
        <w:t xml:space="preserve">四、人才培养、球员流通体系对比</w:t>
      </w:r>
    </w:p>
    <w:p>
      <w:pPr>
        <w:spacing w:before="75" w:after="0"/>
      </w:pPr>
      <w:r>
        <w:rPr/>
        <w:t xml:space="preserve">五、商业运营、ip 衍生品、媒体版权盈利模式对比</w:t>
      </w:r>
    </w:p>
    <w:p>
      <w:pPr>
        <w:spacing w:before="75" w:after="0"/>
      </w:pPr>
      <w:r>
        <w:rPr>
          <w:b w:val="1"/>
          <w:bCs w:val="1"/>
        </w:rPr>
        <w:t xml:space="preserve">第二部分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第四章 中国足球经济行业运行现状分析</w:t>
      </w:r>
    </w:p>
    <w:p>
      <w:pPr>
        <w:spacing w:before="75" w:after="0"/>
      </w:pPr>
      <w:r>
        <w:rPr/>
        <w:t xml:space="preserve">第一节 中国足球经济行业发展状况分析</w:t>
      </w:r>
    </w:p>
    <w:p>
      <w:pPr>
        <w:spacing w:before="75" w:after="0"/>
      </w:pPr>
      <w:r>
        <w:rPr/>
        <w:t xml:space="preserve">一、国内足球经济发展概况与核心特征</w:t>
      </w:r>
    </w:p>
    <w:p>
      <w:pPr>
        <w:spacing w:before="75" w:after="0"/>
      </w:pPr>
      <w:r>
        <w:rPr/>
        <w:t xml:space="preserve">二、行业现存痛点、短板及落地应对对策</w:t>
      </w:r>
    </w:p>
    <w:p>
      <w:pPr>
        <w:spacing w:before="75" w:after="0"/>
      </w:pPr>
      <w:r>
        <w:rPr/>
        <w:t xml:space="preserve">三、行业主流商业模式</w:t>
      </w:r>
    </w:p>
    <w:p>
      <w:pPr>
        <w:spacing w:before="75" w:after="0"/>
      </w:pPr>
      <w:r>
        <w:rPr/>
        <w:t xml:space="preserve">第二节 足球经济行业发展现状分析</w:t>
      </w:r>
    </w:p>
    <w:p>
      <w:pPr>
        <w:spacing w:before="75" w:after="0"/>
      </w:pPr>
      <w:r>
        <w:rPr/>
        <w:t xml:space="preserve">一、全行业整体投资规模、足球场地新建规划投资</w:t>
      </w:r>
    </w:p>
    <w:p>
      <w:pPr>
        <w:spacing w:before="75" w:after="0"/>
      </w:pPr>
      <w:r>
        <w:rPr/>
        <w:t xml:space="preserve">二、足球经济总市场规模、六大细分赛道规模增速</w:t>
      </w:r>
    </w:p>
    <w:p>
      <w:pPr>
        <w:spacing w:before="75" w:after="0"/>
      </w:pPr>
      <w:r>
        <w:rPr/>
        <w:t xml:space="preserve">三、校园足球、社会足球、职业足球渗透率统计</w:t>
      </w:r>
    </w:p>
    <w:p>
      <w:pPr>
        <w:spacing w:before="75" w:after="0"/>
      </w:pPr>
      <w:r>
        <w:rPr/>
        <w:t xml:space="preserve">四、国内球迷、青少年学员整体需求规模测算</w:t>
      </w:r>
    </w:p>
    <w:p>
      <w:pPr>
        <w:spacing w:before="75" w:after="0"/>
      </w:pPr>
      <w:r>
        <w:rPr/>
        <w:t xml:space="preserve">五、足球装备、赛事转播配套产业运行情况</w:t>
      </w:r>
    </w:p>
    <w:p>
      <w:pPr>
        <w:spacing w:before="75" w:after="0"/>
      </w:pPr>
      <w:r>
        <w:rPr/>
        <w:t xml:space="preserve">第三节 中国足球经济行业企业机构发展分析</w:t>
      </w:r>
    </w:p>
    <w:p>
      <w:pPr>
        <w:spacing w:before="75" w:after="0"/>
      </w:pPr>
      <w:r>
        <w:rPr/>
        <w:t xml:space="preserve">一、行业俱乐部、青训机构、运营公司总量、增减变化</w:t>
      </w:r>
    </w:p>
    <w:p>
      <w:pPr>
        <w:spacing w:before="75" w:after="0"/>
      </w:pPr>
      <w:r>
        <w:rPr/>
        <w:t xml:space="preserve">二、大型体育集团、中小青训、个体场地服务商规模结构</w:t>
      </w:r>
    </w:p>
    <w:p>
      <w:pPr>
        <w:spacing w:before="75" w:after="0"/>
      </w:pPr>
      <w:r>
        <w:rPr/>
        <w:t xml:space="preserve">三、国企文旅、民企体育、外资体育企业所有制结构</w:t>
      </w:r>
    </w:p>
    <w:p>
      <w:pPr>
        <w:spacing w:before="75" w:after="0"/>
      </w:pPr>
      <w:r>
        <w:rPr/>
        <w:t xml:space="preserve">四、行业从业人员数量、流动分析</w:t>
      </w:r>
    </w:p>
    <w:p>
      <w:pPr>
        <w:spacing w:before="75" w:after="0"/>
      </w:pPr>
      <w:r>
        <w:rPr/>
        <w:t xml:space="preserve">第四节 中国足球经济行业财务指标分析</w:t>
      </w:r>
    </w:p>
    <w:p>
      <w:pPr>
        <w:spacing w:before="75" w:after="0"/>
      </w:pPr>
      <w:r>
        <w:rPr/>
        <w:t xml:space="preserve">一、行业整体盈利能力</w:t>
      </w:r>
    </w:p>
    <w:p>
      <w:pPr>
        <w:spacing w:before="75" w:after="0"/>
      </w:pPr>
      <w:r>
        <w:rPr/>
        <w:t xml:space="preserve">二、行业营运能力分析</w:t>
      </w:r>
    </w:p>
    <w:p>
      <w:pPr>
        <w:spacing w:before="75" w:after="0"/>
      </w:pPr>
      <w:r>
        <w:rPr/>
        <w:t xml:space="preserve">三、行业偿债能力(重资产球场投资负债情况)</w:t>
      </w:r>
    </w:p>
    <w:p>
      <w:pPr>
        <w:spacing w:before="75" w:after="0"/>
      </w:pPr>
      <w:r>
        <w:rPr/>
        <w:t xml:space="preserve">四、行业现金流、长期可持续发展能力分析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中国足球经济行业供需形势分析</w:t>
      </w:r>
    </w:p>
    <w:p>
      <w:pPr>
        <w:spacing w:before="75" w:after="0"/>
      </w:pPr>
      <w:r>
        <w:rPr/>
        <w:t xml:space="preserve">第一节 中国足球经济行业供给分析</w:t>
      </w:r>
    </w:p>
    <w:p>
      <w:pPr>
        <w:spacing w:before="75" w:after="0"/>
      </w:pPr>
      <w:r>
        <w:rPr/>
        <w:t xml:space="preserve">一、国内足球场地总量、在建/规划专业球场、社区球场统计</w:t>
      </w:r>
    </w:p>
    <w:p>
      <w:pPr>
        <w:spacing w:before="75" w:after="0"/>
      </w:pPr>
      <w:r>
        <w:rPr/>
        <w:t xml:space="preserve">二、分赛道供给格局：职业俱乐部、青训机构、赛事公司、装备厂商</w:t>
      </w:r>
    </w:p>
    <w:p>
      <w:pPr>
        <w:spacing w:before="75" w:after="0"/>
      </w:pPr>
      <w:r>
        <w:rPr/>
        <w:t xml:space="preserve">三、海外球员、国际赛事版权引进供给规模</w:t>
      </w:r>
    </w:p>
    <w:p>
      <w:pPr>
        <w:spacing w:before="75" w:after="0"/>
      </w:pPr>
      <w:r>
        <w:rPr/>
        <w:t xml:space="preserve">四、头部俱乐部、连锁青训产能与市场占比</w:t>
      </w:r>
    </w:p>
    <w:p>
      <w:pPr>
        <w:spacing w:before="75" w:after="0"/>
      </w:pPr>
      <w:r>
        <w:rPr/>
        <w:t xml:space="preserve">五、教练、裁判、赛事运营人力供给能力分析</w:t>
      </w:r>
    </w:p>
    <w:p>
      <w:pPr>
        <w:spacing w:before="75" w:after="0"/>
      </w:pPr>
      <w:r>
        <w:rPr/>
        <w:t xml:space="preserve">第二节 中国足球经济行业需求分析</w:t>
      </w:r>
    </w:p>
    <w:p>
      <w:pPr>
        <w:spacing w:before="75" w:after="0"/>
      </w:pPr>
      <w:r>
        <w:rPr/>
        <w:t xml:space="preserve">一、职业赛事观赛、转播媒体需求总量</w:t>
      </w:r>
    </w:p>
    <w:p>
      <w:pPr>
        <w:spacing w:before="75" w:after="0"/>
      </w:pPr>
      <w:r>
        <w:rPr/>
        <w:t xml:space="preserve">二、青少年青训培训、校园足球需求规模</w:t>
      </w:r>
    </w:p>
    <w:p>
      <w:pPr>
        <w:spacing w:before="75" w:after="0"/>
      </w:pPr>
      <w:r>
        <w:rPr/>
        <w:t xml:space="preserve">三、成人草根联赛、企业团建足球需求分析</w:t>
      </w:r>
    </w:p>
    <w:p>
      <w:pPr>
        <w:spacing w:before="75" w:after="0"/>
      </w:pPr>
      <w:r>
        <w:rPr/>
        <w:t xml:space="preserve">四、足球周边、文旅研学、线下活动需求区域分布</w:t>
      </w:r>
    </w:p>
    <w:p>
      <w:pPr>
        <w:spacing w:before="75" w:after="0"/>
      </w:pPr>
      <w:r>
        <w:rPr/>
        <w:t xml:space="preserve">五、新建城市球场、县域足球带来增量需求测算</w:t>
      </w:r>
    </w:p>
    <w:p>
      <w:pPr>
        <w:spacing w:before="75" w:after="0"/>
      </w:pPr>
      <w:r>
        <w:rPr/>
        <w:t xml:space="preserve">第三节 中国足球经济行业供需平衡分析</w:t>
      </w:r>
    </w:p>
    <w:p>
      <w:pPr>
        <w:spacing w:before="75" w:after="0"/>
      </w:pPr>
      <w:r>
        <w:rPr/>
        <w:t xml:space="preserve">一、整体供需缺口梳理</w:t>
      </w:r>
    </w:p>
    <w:p>
      <w:pPr>
        <w:spacing w:before="75" w:after="0"/>
      </w:pPr>
      <w:r>
        <w:rPr/>
        <w:t xml:space="preserve">二、分区域、分赛道供需匹配差异</w:t>
      </w:r>
    </w:p>
    <w:p>
      <w:pPr>
        <w:spacing w:before="75" w:after="0"/>
      </w:pPr>
      <w:r>
        <w:rPr/>
        <w:t xml:space="preserve">三、海外赛事、外援引进对国内供给补充作用</w:t>
      </w:r>
    </w:p>
    <w:p>
      <w:pPr>
        <w:spacing w:before="75" w:after="0"/>
      </w:pPr>
      <w:r>
        <w:rPr/>
        <w:t xml:space="preserve">四、短期、中期行业供需矛盾演变预判</w:t>
      </w:r>
    </w:p>
    <w:p>
      <w:pPr>
        <w:spacing w:before="75" w:after="0"/>
      </w:pPr>
      <w:r>
        <w:rPr>
          <w:b w:val="1"/>
          <w:bCs w:val="1"/>
        </w:rPr>
        <w:t xml:space="preserve">第三部分 行业细分市场分析</w:t>
      </w:r>
    </w:p>
    <w:p>
      <w:pPr>
        <w:spacing w:before="75" w:after="0"/>
      </w:pPr>
      <w:r>
        <w:rPr>
          <w:b w:val="1"/>
          <w:bCs w:val="1"/>
        </w:rPr>
        <w:t xml:space="preserve">第六章 足球经济细分品类市场分析</w:t>
      </w:r>
    </w:p>
    <w:p>
      <w:pPr>
        <w:spacing w:before="75" w:after="0"/>
      </w:pPr>
      <w:r>
        <w:rPr/>
        <w:t xml:space="preserve">第一节 职业足球产业市场</w:t>
      </w:r>
    </w:p>
    <w:p>
      <w:pPr>
        <w:spacing w:before="75" w:after="0"/>
      </w:pPr>
      <w:r>
        <w:rPr/>
        <w:t xml:space="preserve">一、职业足球产品构成</w:t>
      </w:r>
    </w:p>
    <w:p>
      <w:pPr>
        <w:spacing w:before="75" w:after="0"/>
      </w:pPr>
      <w:r>
        <w:rPr/>
        <w:t xml:space="preserve">二、市场规模、俱乐部收入结构</w:t>
      </w:r>
    </w:p>
    <w:p>
      <w:pPr>
        <w:spacing w:before="75" w:after="0"/>
      </w:pPr>
      <w:r>
        <w:rPr/>
        <w:t xml:space="preserve">三、行业竞争格局、头部俱乐部资源优势</w:t>
      </w:r>
    </w:p>
    <w:p>
      <w:pPr>
        <w:spacing w:before="75" w:after="0"/>
      </w:pPr>
      <w:r>
        <w:rPr/>
        <w:t xml:space="preserve">四、联赛商业化长期发展前景</w:t>
      </w:r>
    </w:p>
    <w:p>
      <w:pPr>
        <w:spacing w:before="75" w:after="0"/>
      </w:pPr>
      <w:r>
        <w:rPr/>
        <w:t xml:space="preserve">第二节 青少年足球青训市场(校园 + 商业青训)</w:t>
      </w:r>
    </w:p>
    <w:p>
      <w:pPr>
        <w:spacing w:before="75" w:after="0"/>
      </w:pPr>
      <w:r>
        <w:rPr/>
        <w:t xml:space="preserve">一、培训课程、梯队培养、赛事营产品体系</w:t>
      </w:r>
    </w:p>
    <w:p>
      <w:pPr>
        <w:spacing w:before="75" w:after="0"/>
      </w:pPr>
      <w:r>
        <w:rPr/>
        <w:t xml:space="preserve">二、市场规模、学员增速、客单价水平</w:t>
      </w:r>
    </w:p>
    <w:p>
      <w:pPr>
        <w:spacing w:before="75" w:after="0"/>
      </w:pPr>
      <w:r>
        <w:rPr/>
        <w:t xml:space="preserve">三、连锁青训与本地机构竞争格局</w:t>
      </w:r>
    </w:p>
    <w:p>
      <w:pPr>
        <w:spacing w:before="75" w:after="0"/>
      </w:pPr>
      <w:r>
        <w:rPr/>
        <w:t xml:space="preserve">四、政策驱动下增长潜力预测</w:t>
      </w:r>
    </w:p>
    <w:p>
      <w:pPr>
        <w:spacing w:before="75" w:after="0"/>
      </w:pPr>
      <w:r>
        <w:rPr/>
        <w:t xml:space="preserve">第三节 大众草根足球市场(成人联赛、场地租赁)</w:t>
      </w:r>
    </w:p>
    <w:p>
      <w:pPr>
        <w:spacing w:before="75" w:after="0"/>
      </w:pPr>
      <w:r>
        <w:rPr/>
        <w:t xml:space="preserve">一、场地类型(人工草 / 天然草 / 五人制)分类需求</w:t>
      </w:r>
    </w:p>
    <w:p>
      <w:pPr>
        <w:spacing w:before="75" w:after="0"/>
      </w:pPr>
      <w:r>
        <w:rPr/>
        <w:t xml:space="preserve">二、市场规模、企业团建、民间联赛需求</w:t>
      </w:r>
    </w:p>
    <w:p>
      <w:pPr>
        <w:spacing w:before="75" w:after="0"/>
      </w:pPr>
      <w:r>
        <w:rPr/>
        <w:t xml:space="preserve">三、场地运营盈利模式、区域竞争差异</w:t>
      </w:r>
    </w:p>
    <w:p>
      <w:pPr>
        <w:spacing w:before="75" w:after="0"/>
      </w:pPr>
      <w:r>
        <w:rPr/>
        <w:t xml:space="preserve">第四节 足球装备及衍生品市场</w:t>
      </w:r>
    </w:p>
    <w:p>
      <w:pPr>
        <w:spacing w:before="75" w:after="0"/>
      </w:pPr>
      <w:r>
        <w:rPr/>
        <w:t xml:space="preserve">一、专业球鞋、球衣、训练器材细分品类</w:t>
      </w:r>
    </w:p>
    <w:p>
      <w:pPr>
        <w:spacing w:before="75" w:after="0"/>
      </w:pPr>
      <w:r>
        <w:rPr/>
        <w:t xml:space="preserve">二、官方周边、潮玩、文创产品市场规模</w:t>
      </w:r>
    </w:p>
    <w:p>
      <w:pPr>
        <w:spacing w:before="75" w:after="0"/>
      </w:pPr>
      <w:r>
        <w:rPr/>
        <w:t xml:space="preserve">三、国产品牌与国际品牌竞争格局</w:t>
      </w:r>
    </w:p>
    <w:p>
      <w:pPr>
        <w:spacing w:before="75" w:after="0"/>
      </w:pPr>
      <w:r>
        <w:rPr/>
        <w:t xml:space="preserve">第五节 足球传媒、体育经纪与赛事运营市场</w:t>
      </w:r>
    </w:p>
    <w:p>
      <w:pPr>
        <w:spacing w:before="75" w:after="0"/>
      </w:pPr>
      <w:r>
        <w:rPr/>
        <w:t xml:space="preserve">一、赛事直播、短视频 mcn、球员经纪业务</w:t>
      </w:r>
    </w:p>
    <w:p>
      <w:pPr>
        <w:spacing w:before="75" w:after="0"/>
      </w:pPr>
      <w:r>
        <w:rPr/>
        <w:t xml:space="preserve">二、商业赛事、杯赛承办市场规模</w:t>
      </w:r>
    </w:p>
    <w:p>
      <w:pPr>
        <w:spacing w:before="75" w:after="0"/>
      </w:pPr>
      <w:r>
        <w:rPr/>
        <w:t xml:space="preserve">三、版权采购、新媒体渠道发展趋势</w:t>
      </w:r>
    </w:p>
    <w:p>
      <w:pPr>
        <w:spacing w:before="75" w:after="0"/>
      </w:pPr>
      <w:r>
        <w:rPr/>
        <w:t xml:space="preserve">第六节 足球文旅产业市场</w:t>
      </w:r>
    </w:p>
    <w:p>
      <w:pPr>
        <w:spacing w:before="75" w:after="0"/>
      </w:pPr>
      <w:r>
        <w:rPr/>
        <w:t xml:space="preserve">一足球主题小镇、足球研学、观赛旅游产品</w:t>
      </w:r>
    </w:p>
    <w:p>
      <w:pPr>
        <w:spacing w:before="75" w:after="0"/>
      </w:pPr>
      <w:r>
        <w:rPr/>
        <w:t xml:space="preserve">二、市场规模、文旅项目投资回报</w:t>
      </w:r>
    </w:p>
    <w:p>
      <w:pPr>
        <w:spacing w:before="75" w:after="0"/>
      </w:pPr>
      <w:r>
        <w:rPr/>
        <w:t xml:space="preserve">三、城市足球 ip 开发发展空间</w:t>
      </w:r>
    </w:p>
    <w:p>
      <w:pPr>
        <w:spacing w:before="75" w:after="0"/>
      </w:pPr>
      <w:r>
        <w:rPr>
          <w:b w:val="1"/>
          <w:bCs w:val="1"/>
        </w:rPr>
        <w:t xml:space="preserve">第七章 足球经济下游需求细分市场分析</w:t>
      </w:r>
    </w:p>
    <w:p>
      <w:pPr>
        <w:spacing w:before="75" w:after="0"/>
      </w:pPr>
      <w:r>
        <w:rPr/>
        <w:t xml:space="preserve">第一节 青少年家庭消费市场</w:t>
      </w:r>
    </w:p>
    <w:p>
      <w:pPr>
        <w:spacing w:before="75" w:after="0"/>
      </w:pPr>
      <w:r>
        <w:rPr/>
        <w:t xml:space="preserve">一、亲子体育消费现状、青训付费意愿</w:t>
      </w:r>
    </w:p>
    <w:p>
      <w:pPr>
        <w:spacing w:before="75" w:after="0"/>
      </w:pPr>
      <w:r>
        <w:rPr/>
        <w:t xml:space="preserve">二、青少年足球消费品类结构</w:t>
      </w:r>
    </w:p>
    <w:p>
      <w:pPr>
        <w:spacing w:before="75" w:after="0"/>
      </w:pPr>
      <w:r>
        <w:rPr/>
        <w:t xml:space="preserve">三、校园足球政策拉动需求变化</w:t>
      </w:r>
    </w:p>
    <w:p>
      <w:pPr>
        <w:spacing w:before="75" w:after="0"/>
      </w:pPr>
      <w:r>
        <w:rPr/>
        <w:t xml:space="preserve">第二节 成年球迷消费市场</w:t>
      </w:r>
    </w:p>
    <w:p>
      <w:pPr>
        <w:spacing w:before="75" w:after="0"/>
      </w:pPr>
      <w:r>
        <w:rPr/>
        <w:t xml:space="preserve">一、线下观赛、线上转播、周边消费结构</w:t>
      </w:r>
    </w:p>
    <w:p>
      <w:pPr>
        <w:spacing w:before="75" w:after="0"/>
      </w:pPr>
      <w:r>
        <w:rPr/>
        <w:t xml:space="preserve">二、球迷圈层消费行为、付费习惯分析</w:t>
      </w:r>
    </w:p>
    <w:p>
      <w:pPr>
        <w:spacing w:before="75" w:after="0"/>
      </w:pPr>
      <w:r>
        <w:rPr/>
        <w:t xml:space="preserve">第三节 企业与政企采购市场</w:t>
      </w:r>
    </w:p>
    <w:p>
      <w:pPr>
        <w:spacing w:before="75" w:after="0"/>
      </w:pPr>
      <w:r>
        <w:rPr/>
        <w:t xml:space="preserve">一、企业团建足球赛事、单位场地采购需求</w:t>
      </w:r>
    </w:p>
    <w:p>
      <w:pPr>
        <w:spacing w:before="75" w:after="0"/>
      </w:pPr>
      <w:r>
        <w:rPr/>
        <w:t xml:space="preserve">二、地方政府城市足球赛事、全民健身采购模式</w:t>
      </w:r>
    </w:p>
    <w:p>
      <w:pPr>
        <w:spacing w:before="75" w:after="0"/>
      </w:pPr>
      <w:r>
        <w:rPr/>
        <w:t xml:space="preserve">第四节 足球文旅、研学团体市场</w:t>
      </w:r>
    </w:p>
    <w:p>
      <w:pPr>
        <w:spacing w:before="75" w:after="0"/>
      </w:pPr>
      <w:r>
        <w:rPr/>
        <w:t xml:space="preserve">一、中小学研学、体育旅游需求规模</w:t>
      </w:r>
    </w:p>
    <w:p>
      <w:pPr>
        <w:spacing w:before="75" w:after="0"/>
      </w:pPr>
      <w:r>
        <w:rPr/>
        <w:t xml:space="preserve">二、足球主题景区、训练营消费特点</w:t>
      </w:r>
    </w:p>
    <w:p>
      <w:pPr>
        <w:spacing w:before="75" w:after="0"/>
      </w:pPr>
      <w:r>
        <w:rPr>
          <w:b w:val="1"/>
          <w:bCs w:val="1"/>
        </w:rPr>
        <w:t xml:space="preserve">第四部分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第八章 足球经济行业竞争形势分析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一、波特五力模型分析</w:t>
      </w:r>
    </w:p>
    <w:p>
      <w:pPr>
        <w:spacing w:before="75" w:after="0"/>
      </w:pPr>
      <w:r>
        <w:rPr/>
        <w:t xml:space="preserve">1、现有俱乐部、青训、运营企业竞争格局</w:t>
      </w:r>
    </w:p>
    <w:p>
      <w:pPr>
        <w:spacing w:before="75" w:after="0"/>
      </w:pPr>
      <w:r>
        <w:rPr/>
        <w:t xml:space="preserve">2、行业进入壁垒(场地资金、教练资质赛事资源、ip壁垒)</w:t>
      </w:r>
    </w:p>
    <w:p>
      <w:pPr>
        <w:spacing w:before="75" w:after="0"/>
      </w:pPr>
      <w:r>
        <w:rPr/>
        <w:t xml:space="preserve">3、替代品威胁(篮球、羽毛球等其他大众体育)</w:t>
      </w:r>
    </w:p>
    <w:p>
      <w:pPr>
        <w:spacing w:before="75" w:after="0"/>
      </w:pPr>
      <w:r>
        <w:rPr/>
        <w:t xml:space="preserve">4、上游场地、装备供应商议价能力</w:t>
      </w:r>
    </w:p>
    <w:p>
      <w:pPr>
        <w:spacing w:before="75" w:after="0"/>
      </w:pPr>
      <w:r>
        <w:rPr/>
        <w:t xml:space="preserve">5、下游球迷、政企客户议价能力</w:t>
      </w:r>
    </w:p>
    <w:p>
      <w:pPr>
        <w:spacing w:before="75" w:after="0"/>
      </w:pPr>
      <w:r>
        <w:rPr/>
        <w:t xml:space="preserve">二、足球经济行业 swot 综合分析</w:t>
      </w:r>
    </w:p>
    <w:p>
      <w:pPr>
        <w:spacing w:before="75" w:after="0"/>
      </w:pPr>
      <w:r>
        <w:rPr/>
        <w:t xml:space="preserve">1、行业发展优势(s)</w:t>
      </w:r>
    </w:p>
    <w:p>
      <w:pPr>
        <w:spacing w:before="75" w:after="0"/>
      </w:pPr>
      <w:r>
        <w:rPr/>
        <w:t xml:space="preserve">2、行业发展劣势(w)</w:t>
      </w:r>
    </w:p>
    <w:p>
      <w:pPr>
        <w:spacing w:before="75" w:after="0"/>
      </w:pPr>
      <w:r>
        <w:rPr/>
        <w:t xml:space="preserve">3、行业发展机遇(o)</w:t>
      </w:r>
    </w:p>
    <w:p>
      <w:pPr>
        <w:spacing w:before="75" w:after="0"/>
      </w:pPr>
      <w:r>
        <w:rPr/>
        <w:t xml:space="preserve">4、行业发展威胁(t)</w:t>
      </w:r>
    </w:p>
    <w:p>
      <w:pPr>
        <w:spacing w:before="75" w:after="0"/>
      </w:pPr>
      <w:r>
        <w:rPr/>
        <w:t xml:space="preserve">第二节 足球经济行业竞争格局分析</w:t>
      </w:r>
    </w:p>
    <w:p>
      <w:pPr>
        <w:spacing w:before="75" w:after="0"/>
      </w:pPr>
      <w:r>
        <w:rPr/>
        <w:t xml:space="preserve">一、国内外足球产业运营主体竞争格局</w:t>
      </w:r>
    </w:p>
    <w:p>
      <w:pPr>
        <w:spacing w:before="75" w:after="0"/>
      </w:pPr>
      <w:r>
        <w:rPr/>
        <w:t xml:space="preserve">二、足球经济行业细分赛道竞争差异分析</w:t>
      </w:r>
    </w:p>
    <w:p>
      <w:pPr>
        <w:spacing w:before="75" w:after="0"/>
      </w:pPr>
      <w:r>
        <w:rPr/>
        <w:t xml:space="preserve">三、资源维度竞争：赛事ip、场地、教练、媒体渠道竞争</w:t>
      </w:r>
    </w:p>
    <w:p>
      <w:pPr>
        <w:spacing w:before="75" w:after="0"/>
      </w:pPr>
      <w:r>
        <w:rPr/>
        <w:t xml:space="preserve">第三节 足球经济行业集中度分析</w:t>
      </w:r>
    </w:p>
    <w:p>
      <w:pPr>
        <w:spacing w:before="75" w:after="0"/>
      </w:pPr>
      <w:r>
        <w:rPr/>
        <w:t xml:space="preserve">一、国内各细分赛道市场集中度分析</w:t>
      </w:r>
    </w:p>
    <w:p>
      <w:pPr>
        <w:spacing w:before="75" w:after="0"/>
      </w:pPr>
      <w:r>
        <w:rPr/>
        <w:t xml:space="preserve">二、头部连锁青训、大型体育集团品牌集中度</w:t>
      </w:r>
    </w:p>
    <w:p>
      <w:pPr>
        <w:spacing w:before="75" w:after="0"/>
      </w:pPr>
      <w:r>
        <w:rPr/>
        <w:t xml:space="preserve">三、华东、华南等区域市场集中度对比</w:t>
      </w:r>
    </w:p>
    <w:p>
      <w:pPr>
        <w:spacing w:before="75" w:after="0"/>
      </w:pPr>
      <w:r>
        <w:rPr/>
        <w:t xml:space="preserve">第四节 行业并购重组分析</w:t>
      </w:r>
    </w:p>
    <w:p>
      <w:pPr>
        <w:spacing w:before="75" w:after="0"/>
      </w:pPr>
      <w:r>
        <w:rPr/>
        <w:t xml:space="preserve">一、近三年体育集团收购俱乐部、青训品牌案例</w:t>
      </w:r>
    </w:p>
    <w:p>
      <w:pPr>
        <w:spacing w:before="75" w:after="0"/>
      </w:pPr>
      <w:r>
        <w:rPr/>
        <w:t xml:space="preserve">二、企业跨界布局足球产业的核心动因</w:t>
      </w:r>
    </w:p>
    <w:p>
      <w:pPr>
        <w:spacing w:before="75" w:after="0"/>
      </w:pPr>
      <w:r>
        <w:rPr/>
        <w:t xml:space="preserve">三、足球项目并购风险分析</w:t>
      </w:r>
    </w:p>
    <w:p>
      <w:pPr>
        <w:spacing w:before="75" w:after="0"/>
      </w:pPr>
      <w:r>
        <w:rPr/>
        <w:t xml:space="preserve">四、2026-2031 产业整合发展趋势预判</w:t>
      </w:r>
    </w:p>
    <w:p>
      <w:pPr>
        <w:spacing w:before="75" w:after="0"/>
      </w:pPr>
      <w:r>
        <w:rPr>
          <w:b w:val="1"/>
          <w:bCs w:val="1"/>
        </w:rPr>
        <w:t xml:space="preserve">第九章 足球经济行业区域市场分析</w:t>
      </w:r>
    </w:p>
    <w:p>
      <w:pPr>
        <w:spacing w:before="75" w:after="0"/>
      </w:pPr>
      <w:r>
        <w:rPr/>
        <w:t xml:space="preserve">第一节 华北地区市场分析</w:t>
      </w:r>
    </w:p>
    <w:p>
      <w:pPr>
        <w:spacing w:before="75" w:after="0"/>
      </w:pPr>
      <w:r>
        <w:rPr/>
        <w:t xml:space="preserve">一、2023-2025年区域足球产业发展现状</w:t>
      </w:r>
    </w:p>
    <w:p>
      <w:pPr>
        <w:spacing w:before="75" w:after="0"/>
      </w:pPr>
      <w:r>
        <w:rPr/>
        <w:t xml:space="preserve">二、球场、青训机构、俱乐部数量变化</w:t>
      </w:r>
    </w:p>
    <w:p>
      <w:pPr>
        <w:spacing w:before="75" w:after="0"/>
      </w:pPr>
      <w:r>
        <w:rPr/>
        <w:t xml:space="preserve">三、区域消费规模、政企体育配套情况</w:t>
      </w:r>
    </w:p>
    <w:p>
      <w:pPr>
        <w:spacing w:before="75" w:after="0"/>
      </w:pPr>
      <w:r>
        <w:rPr/>
        <w:t xml:space="preserve">四、区域足球扶持政策、投资规划</w:t>
      </w:r>
    </w:p>
    <w:p>
      <w:pPr>
        <w:spacing w:before="75" w:after="0"/>
      </w:pPr>
      <w:r>
        <w:rPr/>
        <w:t xml:space="preserve">第二节 华东地区市场分析</w:t>
      </w:r>
    </w:p>
    <w:p>
      <w:pPr>
        <w:spacing w:before="75" w:after="0"/>
      </w:pPr>
      <w:r>
        <w:rPr/>
        <w:t xml:space="preserve">一、2023-2025年区域足球产业发展现状</w:t>
      </w:r>
    </w:p>
    <w:p>
      <w:pPr>
        <w:spacing w:before="75" w:after="0"/>
      </w:pPr>
      <w:r>
        <w:rPr/>
        <w:t xml:space="preserve">二、职业俱乐部、商业青训布局规模</w:t>
      </w:r>
    </w:p>
    <w:p>
      <w:pPr>
        <w:spacing w:before="75" w:after="0"/>
      </w:pPr>
      <w:r>
        <w:rPr/>
        <w:t xml:space="preserve">三、居民文体消费能力、足球文旅项目分布</w:t>
      </w:r>
    </w:p>
    <w:p>
      <w:pPr>
        <w:spacing w:before="75" w:after="0"/>
      </w:pPr>
      <w:r>
        <w:rPr/>
        <w:t xml:space="preserve">四、区域产业发展规划</w:t>
      </w:r>
    </w:p>
    <w:p>
      <w:pPr>
        <w:spacing w:before="75" w:after="0"/>
      </w:pPr>
      <w:r>
        <w:rPr/>
        <w:t xml:space="preserve">第三节 华南地区市场分析</w:t>
      </w:r>
    </w:p>
    <w:p>
      <w:pPr>
        <w:spacing w:before="75" w:after="0"/>
      </w:pPr>
      <w:r>
        <w:rPr/>
        <w:t xml:space="preserve">一、2023-2025年区域足球产业发展现状</w:t>
      </w:r>
    </w:p>
    <w:p>
      <w:pPr>
        <w:spacing w:before="75" w:after="0"/>
      </w:pPr>
      <w:r>
        <w:rPr/>
        <w:t xml:space="preserve">二、民间草根足球普及程度、场地供给情况</w:t>
      </w:r>
    </w:p>
    <w:p>
      <w:pPr>
        <w:spacing w:before="75" w:after="0"/>
      </w:pPr>
      <w:r>
        <w:rPr/>
        <w:t xml:space="preserve">三、青少年青训市场规模、消费潜力</w:t>
      </w:r>
    </w:p>
    <w:p>
      <w:pPr>
        <w:spacing w:before="75" w:after="0"/>
      </w:pPr>
      <w:r>
        <w:rPr/>
        <w:t xml:space="preserve">第四节 华中地区市场分析</w:t>
      </w:r>
    </w:p>
    <w:p>
      <w:pPr>
        <w:spacing w:before="75" w:after="0"/>
      </w:pPr>
      <w:r>
        <w:rPr/>
        <w:t xml:space="preserve">一、2023-2025年区域足球产业发展现状</w:t>
      </w:r>
    </w:p>
    <w:p>
      <w:pPr>
        <w:spacing w:before="75" w:after="0"/>
      </w:pPr>
      <w:r>
        <w:rPr/>
        <w:t xml:space="preserve">二、校园足球基础、城市球场建设进度</w:t>
      </w:r>
    </w:p>
    <w:p>
      <w:pPr>
        <w:spacing w:before="75" w:after="0"/>
      </w:pPr>
      <w:r>
        <w:rPr/>
        <w:t xml:space="preserve">三、地方赛事运营产业规模</w:t>
      </w:r>
    </w:p>
    <w:p>
      <w:pPr>
        <w:spacing w:before="75" w:after="0"/>
      </w:pPr>
      <w:r>
        <w:rPr/>
        <w:t xml:space="preserve">第五节 西南地区市场分析</w:t>
      </w:r>
    </w:p>
    <w:p>
      <w:pPr>
        <w:spacing w:before="75" w:after="0"/>
      </w:pPr>
      <w:r>
        <w:rPr/>
        <w:t xml:space="preserve">一、2023-2025年区域足球产业发展现状</w:t>
      </w:r>
    </w:p>
    <w:p>
      <w:pPr>
        <w:spacing w:before="75" w:after="0"/>
      </w:pPr>
      <w:r>
        <w:rPr/>
        <w:t xml:space="preserve">二、足球文旅、体育小镇布局特点</w:t>
      </w:r>
    </w:p>
    <w:p>
      <w:pPr>
        <w:spacing w:before="75" w:after="0"/>
      </w:pPr>
      <w:r>
        <w:rPr/>
        <w:t xml:space="preserve">三、区域扶持政策与投资方向</w:t>
      </w:r>
    </w:p>
    <w:p>
      <w:pPr>
        <w:spacing w:before="75" w:after="0"/>
      </w:pPr>
      <w:r>
        <w:rPr/>
        <w:t xml:space="preserve">第六节 西北地区市场分析</w:t>
      </w:r>
    </w:p>
    <w:p>
      <w:pPr>
        <w:spacing w:before="75" w:after="0"/>
      </w:pPr>
      <w:r>
        <w:rPr/>
        <w:t xml:space="preserve">一、2023-2025年区域足球产业发展现状</w:t>
      </w:r>
    </w:p>
    <w:p>
      <w:pPr>
        <w:spacing w:before="75" w:after="0"/>
      </w:pPr>
      <w:r>
        <w:rPr/>
        <w:t xml:space="preserve">二、县域足球、基层青训发展现状</w:t>
      </w:r>
    </w:p>
    <w:p>
      <w:pPr>
        <w:spacing w:before="75" w:after="0"/>
      </w:pPr>
      <w:r>
        <w:rPr/>
        <w:t xml:space="preserve">三、场地建设规划、财政扶持力度</w:t>
      </w:r>
    </w:p>
    <w:p>
      <w:pPr>
        <w:spacing w:before="75" w:after="0"/>
      </w:pPr>
      <w:r>
        <w:rPr/>
        <w:t xml:space="preserve">第七节 东北地区市场分析</w:t>
      </w:r>
    </w:p>
    <w:p>
      <w:pPr>
        <w:spacing w:before="75" w:after="0"/>
      </w:pPr>
      <w:r>
        <w:rPr/>
        <w:t xml:space="preserve">一、2023-2025年区域足球产业发展现状</w:t>
      </w:r>
    </w:p>
    <w:p>
      <w:pPr>
        <w:spacing w:before="75" w:after="0"/>
      </w:pPr>
      <w:r>
        <w:rPr/>
        <w:t xml:space="preserve">二、传统球迷基础、职业球队运营情况</w:t>
      </w:r>
    </w:p>
    <w:p>
      <w:pPr>
        <w:spacing w:before="75" w:after="0"/>
      </w:pPr>
      <w:r>
        <w:rPr/>
        <w:t xml:space="preserve">三、群众足球消费市场规模</w:t>
      </w:r>
    </w:p>
    <w:p>
      <w:pPr>
        <w:spacing w:before="75" w:after="0"/>
      </w:pPr>
      <w:r>
        <w:rPr>
          <w:b w:val="1"/>
          <w:bCs w:val="1"/>
        </w:rPr>
        <w:t xml:space="preserve">第十章 足球经济行业重点企业 / 机构分析</w:t>
      </w:r>
    </w:p>
    <w:p>
      <w:pPr>
        <w:spacing w:before="75" w:after="0"/>
      </w:pPr>
      <w:r>
        <w:rPr/>
        <w:t xml:space="preserve">第一节 海外头部足球集团、联赛运营机构</w:t>
      </w:r>
    </w:p>
    <w:p>
      <w:pPr>
        <w:spacing w:before="75" w:after="0"/>
      </w:pPr>
      <w:r>
        <w:rPr/>
        <w:t xml:space="preserve">一、英超联盟：运营模式、收入结构、全球商业布局、发展战略</w:t>
      </w:r>
    </w:p>
    <w:p>
      <w:pPr>
        <w:spacing w:before="75" w:after="0"/>
      </w:pPr>
      <w:r>
        <w:rPr/>
        <w:t xml:space="preserve">二、西甲联盟：青训体系、海外市场拓展策略</w:t>
      </w:r>
    </w:p>
    <w:p>
      <w:pPr>
        <w:spacing w:before="75" w:after="0"/>
      </w:pPr>
      <w:r>
        <w:rPr/>
        <w:t xml:space="preserve">三、欧洲头部俱乐部(皇马/巴萨/曼联)ip开发模式分析</w:t>
      </w:r>
    </w:p>
    <w:p>
      <w:pPr>
        <w:spacing w:before="75" w:after="0"/>
      </w:pPr>
      <w:r>
        <w:rPr/>
        <w:t xml:space="preserve">四、国际体育赛事运营公司业务布局</w:t>
      </w:r>
    </w:p>
    <w:p>
      <w:pPr>
        <w:spacing w:before="75" w:after="0"/>
      </w:pPr>
      <w:r>
        <w:rPr/>
        <w:t xml:space="preserve">第二节 国内头部体育上市企业、足球集团</w:t>
      </w:r>
    </w:p>
    <w:p>
      <w:pPr>
        <w:spacing w:before="75" w:after="0"/>
      </w:pPr>
      <w:r>
        <w:rPr/>
        <w:t xml:space="preserve">一、中体产业：足球场地、赛事、青训业务、经营数据、战略</w:t>
      </w:r>
    </w:p>
    <w:p>
      <w:pPr>
        <w:spacing w:before="75" w:after="0"/>
      </w:pPr>
      <w:r>
        <w:rPr/>
        <w:t xml:space="preserve">二、当代文体(赛事版权板块)：足球媒体资源、业务布局</w:t>
      </w:r>
    </w:p>
    <w:p>
      <w:pPr>
        <w:spacing w:before="75" w:after="0"/>
      </w:pPr>
      <w:r>
        <w:rPr/>
        <w:t xml:space="preserve">三、星辉娱乐(西班牙俱乐部运营)：海外足球产业运营经验</w:t>
      </w:r>
    </w:p>
    <w:p>
      <w:pPr>
        <w:spacing w:before="75" w:after="0"/>
      </w:pPr>
      <w:r>
        <w:rPr/>
        <w:t xml:space="preserve">四、莱茵体育：体育小镇、足球场地项目规划</w:t>
      </w:r>
    </w:p>
    <w:p>
      <w:pPr>
        <w:spacing w:before="75" w:after="0"/>
      </w:pPr>
      <w:r>
        <w:rPr/>
        <w:t xml:space="preserve">五、舒华体育：足球配套装备产品矩阵</w:t>
      </w:r>
    </w:p>
    <w:p>
      <w:pPr>
        <w:spacing w:before="75" w:after="0"/>
      </w:pPr>
      <w:r>
        <w:rPr/>
        <w:t xml:space="preserve">第三节 国内职业俱乐部、头部连锁青训机构</w:t>
      </w:r>
    </w:p>
    <w:p>
      <w:pPr>
        <w:spacing w:before="75" w:after="0"/>
      </w:pPr>
      <w:r>
        <w:rPr/>
        <w:t xml:space="preserve">一、中超头部俱乐部概况、收入结构、青训梯队布局</w:t>
      </w:r>
    </w:p>
    <w:p>
      <w:pPr>
        <w:spacing w:before="75" w:after="0"/>
      </w:pPr>
      <w:r>
        <w:rPr/>
        <w:t xml:space="preserve">二、全国连锁青训品牌：产品、学员规模、渠道布局</w:t>
      </w:r>
    </w:p>
    <w:p>
      <w:pPr>
        <w:spacing w:before="75" w:after="0"/>
      </w:pPr>
      <w:r>
        <w:rPr/>
        <w:t xml:space="preserve">三、地方特色足球文旅运营企业发展动向</w:t>
      </w:r>
    </w:p>
    <w:p>
      <w:pPr>
        <w:spacing w:before="75" w:after="0"/>
      </w:pPr>
      <w:r>
        <w:rPr>
          <w:b w:val="1"/>
          <w:bCs w:val="1"/>
        </w:rPr>
        <w:t xml:space="preserve">第五部分 投资发展前景</w:t>
      </w:r>
    </w:p>
    <w:p>
      <w:pPr>
        <w:spacing w:before="75" w:after="0"/>
      </w:pPr>
      <w:r>
        <w:rPr>
          <w:b w:val="1"/>
          <w:bCs w:val="1"/>
        </w:rPr>
        <w:t xml:space="preserve">第十一章 2026-2031 年足球经济行业投资发展前景</w:t>
      </w:r>
    </w:p>
    <w:p>
      <w:pPr>
        <w:spacing w:before="75" w:after="0"/>
      </w:pPr>
      <w:r>
        <w:rPr/>
        <w:t xml:space="preserve">第一节 2026-2031年足球经济行业发展前景分析</w:t>
      </w:r>
    </w:p>
    <w:p>
      <w:pPr>
        <w:spacing w:before="75" w:after="0"/>
      </w:pPr>
      <w:r>
        <w:rPr/>
        <w:t xml:space="preserve">一、全行业长期市场潜力综合评估</w:t>
      </w:r>
    </w:p>
    <w:p>
      <w:pPr>
        <w:spacing w:before="75" w:after="0"/>
      </w:pPr>
      <w:r>
        <w:rPr/>
        <w:t xml:space="preserve">二、政策驱动下大众足球、青训赛道成长空间</w:t>
      </w:r>
    </w:p>
    <w:p>
      <w:pPr>
        <w:spacing w:before="75" w:after="0"/>
      </w:pPr>
      <w:r>
        <w:rPr/>
        <w:t xml:space="preserve">三、各细分赛道差异化前景研判</w:t>
      </w:r>
    </w:p>
    <w:p>
      <w:pPr>
        <w:spacing w:before="75" w:after="0"/>
      </w:pPr>
      <w:r>
        <w:rPr/>
        <w:t xml:space="preserve">四、文旅融合、县域足球新增量长期拉动</w:t>
      </w:r>
    </w:p>
    <w:p>
      <w:pPr>
        <w:spacing w:before="75" w:after="0"/>
      </w:pPr>
      <w:r>
        <w:rPr/>
        <w:t xml:space="preserve">第二节 2026-2031年足球经济行业发展预测</w:t>
      </w:r>
    </w:p>
    <w:p>
      <w:pPr>
        <w:spacing w:before="75" w:after="0"/>
      </w:pPr>
      <w:r>
        <w:rPr/>
        <w:t xml:space="preserve">一、2026-2031年行业整体市场规模预测</w:t>
      </w:r>
    </w:p>
    <w:p>
      <w:pPr>
        <w:spacing w:before="75" w:after="0"/>
      </w:pPr>
      <w:r>
        <w:rPr/>
        <w:t xml:space="preserve">二、专业球场数量、青训学员总量增长预测</w:t>
      </w:r>
    </w:p>
    <w:p>
      <w:pPr>
        <w:spacing w:before="75" w:after="0"/>
      </w:pPr>
      <w:r>
        <w:rPr/>
        <w:t xml:space="preserve">三、行业集中度、企业整合趋势预测</w:t>
      </w:r>
    </w:p>
    <w:p>
      <w:pPr>
        <w:spacing w:before="75" w:after="0"/>
      </w:pPr>
      <w:r>
        <w:rPr/>
        <w:t xml:space="preserve">四、足球装备、赛事版权市场增速预测</w:t>
      </w:r>
    </w:p>
    <w:p>
      <w:pPr>
        <w:spacing w:before="75" w:after="0"/>
      </w:pPr>
      <w:r>
        <w:rPr/>
        <w:t xml:space="preserve">第三节 2026-2031年足球经济行业核心发展趋势</w:t>
      </w:r>
    </w:p>
    <w:p>
      <w:pPr>
        <w:spacing w:before="75" w:after="0"/>
      </w:pPr>
      <w:r>
        <w:rPr/>
        <w:t xml:space="preserve">一、消费趋势：大众草根足球常态化、家庭青训普及化</w:t>
      </w:r>
    </w:p>
    <w:p>
      <w:pPr>
        <w:spacing w:before="75" w:after="0"/>
      </w:pPr>
      <w:r>
        <w:rPr/>
        <w:t xml:space="preserve">二、场地趋势：城市社区球场、县域足球场地加速建设</w:t>
      </w:r>
    </w:p>
    <w:p>
      <w:pPr>
        <w:spacing w:before="75" w:after="0"/>
      </w:pPr>
      <w:r>
        <w:rPr/>
        <w:t xml:space="preserve">三、数字化趋势：智慧球场、线上直播、数字会员普及</w:t>
      </w:r>
    </w:p>
    <w:p>
      <w:pPr>
        <w:spacing w:before="75" w:after="0"/>
      </w:pPr>
      <w:r>
        <w:rPr/>
        <w:t xml:space="preserve">四、商业模式趋势：足球+文旅、足球+教育跨界融合</w:t>
      </w:r>
    </w:p>
    <w:p>
      <w:pPr>
        <w:spacing w:before="75" w:after="0"/>
      </w:pPr>
      <w:r>
        <w:rPr/>
        <w:t xml:space="preserve">五、政策趋势：校园足球、全民健身持续加码扶持</w:t>
      </w:r>
    </w:p>
    <w:p>
      <w:pPr>
        <w:spacing w:before="75" w:after="0"/>
      </w:pPr>
      <w:r>
        <w:rPr/>
        <w:t xml:space="preserve">六、竞争趋势：头部体育集团整合中小青训、场地服务商</w:t>
      </w:r>
    </w:p>
    <w:p>
      <w:pPr>
        <w:spacing w:before="75" w:after="0"/>
      </w:pPr>
      <w:r>
        <w:rPr>
          <w:b w:val="1"/>
          <w:bCs w:val="1"/>
        </w:rPr>
        <w:t xml:space="preserve">第十二章 2026-2031 年足球经济行业投资机会与风险防范</w:t>
      </w:r>
    </w:p>
    <w:p>
      <w:pPr>
        <w:spacing w:before="75" w:after="0"/>
      </w:pPr>
      <w:r>
        <w:rPr/>
        <w:t xml:space="preserve">第一节 足球经济行业投资特性分析</w:t>
      </w:r>
    </w:p>
    <w:p>
      <w:pPr>
        <w:spacing w:before="75" w:after="0"/>
      </w:pPr>
      <w:r>
        <w:rPr/>
        <w:t xml:space="preserve">一、行业五大进入壁垒(重资产场地、赛事 ip、教练人才、品牌资质、区域渠道)</w:t>
      </w:r>
    </w:p>
    <w:p>
      <w:pPr>
        <w:spacing w:before="75" w:after="0"/>
      </w:pPr>
      <w:r>
        <w:rPr/>
        <w:t xml:space="preserve">二、行业盈利周期、核心盈利影响因素</w:t>
      </w:r>
    </w:p>
    <w:p>
      <w:pPr>
        <w:spacing w:before="75" w:after="0"/>
      </w:pPr>
      <w:r>
        <w:rPr/>
        <w:t xml:space="preserve">三、主流投资盈利模式(场地租赁、培训收费、赛事赞助、文旅运营)</w:t>
      </w:r>
    </w:p>
    <w:p>
      <w:pPr>
        <w:spacing w:before="75" w:after="0"/>
      </w:pPr>
      <w:r>
        <w:rPr/>
        <w:t xml:space="preserve">第二节 2025-2026年足球经济行业投融资情况</w:t>
      </w:r>
    </w:p>
    <w:p>
      <w:pPr>
        <w:spacing w:before="75" w:after="0"/>
      </w:pPr>
      <w:r>
        <w:rPr/>
        <w:t xml:space="preserve">一、行业整体投融资规模、投资热度趋势</w:t>
      </w:r>
    </w:p>
    <w:p>
      <w:pPr>
        <w:spacing w:before="75" w:after="0"/>
      </w:pPr>
      <w:r>
        <w:rPr/>
        <w:t xml:space="preserve">二、资金主要投向：球场建设、连锁青训、足球文旅、赛事版权</w:t>
      </w:r>
    </w:p>
    <w:p>
      <w:pPr>
        <w:spacing w:before="75" w:after="0"/>
      </w:pPr>
      <w:r>
        <w:rPr/>
        <w:t xml:space="preserve">三、近一年典型股权投资、产业并购案例</w:t>
      </w:r>
    </w:p>
    <w:p>
      <w:pPr>
        <w:spacing w:before="75" w:after="0"/>
      </w:pPr>
      <w:r>
        <w:rPr/>
        <w:t xml:space="preserve">四、当下热门投资赛道与中长期投融资方向</w:t>
      </w:r>
    </w:p>
    <w:p>
      <w:pPr>
        <w:spacing w:before="75" w:after="0"/>
      </w:pPr>
      <w:r>
        <w:rPr/>
        <w:t xml:space="preserve">第三节 2026-2031年足球经济行业投资机会</w:t>
      </w:r>
    </w:p>
    <w:p>
      <w:pPr>
        <w:spacing w:before="75" w:after="0"/>
      </w:pPr>
      <w:r>
        <w:rPr/>
        <w:t xml:space="preserve">一、上游配套：足球场地建设、运动装备、智能设备投资机会</w:t>
      </w:r>
    </w:p>
    <w:p>
      <w:pPr>
        <w:spacing w:before="75" w:after="0"/>
      </w:pPr>
      <w:r>
        <w:rPr/>
        <w:t xml:space="preserve">二、中游核心：连锁青训、城市五人制球场、商业赛事运营机会</w:t>
      </w:r>
    </w:p>
    <w:p>
      <w:pPr>
        <w:spacing w:before="75" w:after="0"/>
      </w:pPr>
      <w:r>
        <w:rPr/>
        <w:t xml:space="preserve">三、下游衍生：足球文创、体育研学、球迷零售投资机会</w:t>
      </w:r>
    </w:p>
    <w:p>
      <w:pPr>
        <w:spacing w:before="75" w:after="0"/>
      </w:pPr>
      <w:r>
        <w:rPr/>
        <w:t xml:space="preserve">四、重点投资区域：一二线城市、县域全民健身市场</w:t>
      </w:r>
    </w:p>
    <w:p>
      <w:pPr>
        <w:spacing w:before="75" w:after="0"/>
      </w:pPr>
      <w:r>
        <w:rPr/>
        <w:t xml:space="preserve">五、增量赛道：足球文旅综合体、校园足球配套服务</w:t>
      </w:r>
    </w:p>
    <w:p>
      <w:pPr>
        <w:spacing w:before="75" w:after="0"/>
      </w:pPr>
      <w:r>
        <w:rPr/>
        <w:t xml:space="preserve">第四节 足球经济行业投资风险及防范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二、市场风险</w:t>
      </w:r>
    </w:p>
    <w:p>
      <w:pPr>
        <w:spacing w:before="75" w:after="0"/>
      </w:pPr>
      <w:r>
        <w:rPr/>
        <w:t xml:space="preserve">三、重资产风险</w:t>
      </w:r>
    </w:p>
    <w:p>
      <w:pPr>
        <w:spacing w:before="75" w:after="0"/>
      </w:pPr>
      <w:r>
        <w:rPr/>
        <w:t xml:space="preserve">四、人才风险</w:t>
      </w:r>
    </w:p>
    <w:p>
      <w:pPr>
        <w:spacing w:before="75" w:after="0"/>
      </w:pPr>
      <w:r>
        <w:rPr/>
        <w:t xml:space="preserve">五、ip 风险</w:t>
      </w:r>
    </w:p>
    <w:p>
      <w:pPr>
        <w:spacing w:before="75" w:after="0"/>
      </w:pPr>
      <w:r>
        <w:rPr/>
        <w:t xml:space="preserve">六、宏观经济风险</w:t>
      </w:r>
    </w:p>
    <w:p>
      <w:pPr>
        <w:spacing w:before="75" w:after="0"/>
      </w:pPr>
      <w:r>
        <w:rPr/>
        <w:t xml:space="preserve">七、其他风险：</w:t>
      </w:r>
    </w:p>
    <w:p>
      <w:pPr>
        <w:spacing w:before="75" w:after="0"/>
      </w:pPr>
      <w:r>
        <w:rPr/>
        <w:t xml:space="preserve">第五节 足球经济行业投资战略及建议</w:t>
      </w:r>
    </w:p>
    <w:p>
      <w:pPr>
        <w:spacing w:before="75" w:after="0"/>
      </w:pPr>
      <w:r>
        <w:rPr/>
        <w:t xml:space="preserve">一、2026-2031年中长期整体产业投资战略</w:t>
      </w:r>
    </w:p>
    <w:p>
      <w:pPr>
        <w:spacing w:before="75" w:after="0"/>
      </w:pPr>
      <w:r>
        <w:rPr/>
        <w:t xml:space="preserve">二、投资方式：自建球场、并购青训、合作办赛多元建议</w:t>
      </w:r>
    </w:p>
    <w:p>
      <w:pPr>
        <w:spacing w:before="75" w:after="0"/>
      </w:pPr>
      <w:r>
        <w:rPr/>
        <w:t xml:space="preserve">三、细分赛道、区域布局投资方向建议</w:t>
      </w:r>
    </w:p>
    <w:p>
      <w:pPr>
        <w:spacing w:before="75" w:after="0"/>
      </w:pPr>
      <w:r>
        <w:rPr/>
        <w:t xml:space="preserve">四、企业运营、ip打造、客户维护经营建议</w:t>
      </w:r>
    </w:p>
    <w:p>
      <w:pPr>
        <w:spacing w:before="75" w:after="0"/>
      </w:pPr>
      <w:r>
        <w:rPr>
          <w:b w:val="1"/>
          <w:bCs w:val="1"/>
        </w:rPr>
        <w:t xml:space="preserve">第六部分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足球经济行业发展存在的问题及解决对策</w:t>
      </w:r>
    </w:p>
    <w:p>
      <w:pPr>
        <w:spacing w:before="75" w:after="0"/>
      </w:pPr>
      <w:r>
        <w:rPr/>
        <w:t xml:space="preserve">第一节 足球经济行业发展主要问题分析</w:t>
      </w:r>
    </w:p>
    <w:p>
      <w:pPr>
        <w:spacing w:before="75" w:after="0"/>
      </w:pPr>
      <w:r>
        <w:rPr/>
        <w:t xml:space="preserve">一、职业俱乐部盈利能力薄弱，收入结构单一</w:t>
      </w:r>
    </w:p>
    <w:p>
      <w:pPr>
        <w:spacing w:before="75" w:after="0"/>
      </w:pPr>
      <w:r>
        <w:rPr/>
        <w:t xml:space="preserve">二、专业天然球场供给严重不足，社区场地缺口大</w:t>
      </w:r>
    </w:p>
    <w:p>
      <w:pPr>
        <w:spacing w:before="75" w:after="0"/>
      </w:pPr>
      <w:r>
        <w:rPr/>
        <w:t xml:space="preserve">三、青训体系标准化不足，优质持证教练缺口大</w:t>
      </w:r>
    </w:p>
    <w:p>
      <w:pPr>
        <w:spacing w:before="75" w:after="0"/>
      </w:pPr>
      <w:r>
        <w:rPr/>
        <w:t xml:space="preserve">四、足球ip商业开发程度低，衍生品市场规模小</w:t>
      </w:r>
    </w:p>
    <w:p>
      <w:pPr>
        <w:spacing w:before="75" w:after="0"/>
      </w:pPr>
      <w:r>
        <w:rPr/>
        <w:t xml:space="preserve">五、区域发展不均衡，三四线城市产业基础薄弱</w:t>
      </w:r>
    </w:p>
    <w:p>
      <w:pPr>
        <w:spacing w:before="75" w:after="0"/>
      </w:pPr>
      <w:r>
        <w:rPr/>
        <w:t xml:space="preserve">六、行业标准化、行业监管体系不完善</w:t>
      </w:r>
    </w:p>
    <w:p>
      <w:pPr>
        <w:spacing w:before="75" w:after="0"/>
      </w:pPr>
      <w:r>
        <w:rPr/>
        <w:t xml:space="preserve">第二节 行业问题综合解决对策</w:t>
      </w:r>
    </w:p>
    <w:p>
      <w:pPr>
        <w:spacing w:before="75" w:after="0"/>
      </w:pPr>
      <w:r>
        <w:rPr/>
        <w:t xml:space="preserve">一、优化联赛商业机制，拓宽俱乐部多元收入渠道</w:t>
      </w:r>
    </w:p>
    <w:p>
      <w:pPr>
        <w:spacing w:before="75" w:after="0"/>
      </w:pPr>
      <w:r>
        <w:rPr/>
        <w:t xml:space="preserve">二、加大城市、县域公共足球场地财政投入</w:t>
      </w:r>
    </w:p>
    <w:p>
      <w:pPr>
        <w:spacing w:before="75" w:after="0"/>
      </w:pPr>
      <w:r>
        <w:rPr/>
        <w:t xml:space="preserve">三、完善教练培训、持证上岗标准化体系</w:t>
      </w:r>
    </w:p>
    <w:p>
      <w:pPr>
        <w:spacing w:before="75" w:after="0"/>
      </w:pPr>
      <w:r>
        <w:rPr/>
        <w:t xml:space="preserve">四、深度开发联赛、本土球队ip文创衍生品</w:t>
      </w:r>
    </w:p>
    <w:p>
      <w:pPr>
        <w:spacing w:before="75" w:after="0"/>
      </w:pPr>
      <w:r>
        <w:rPr/>
        <w:t xml:space="preserve">五、下沉三四线市场，扶持县域草根足球产业</w:t>
      </w:r>
    </w:p>
    <w:p>
      <w:pPr>
        <w:spacing w:before="75" w:after="0"/>
      </w:pPr>
      <w:r>
        <w:rPr/>
        <w:t xml:space="preserve">六、出台统一行业运营、赛事管理标准规范</w:t>
      </w:r>
    </w:p>
    <w:p>
      <w:pPr>
        <w:spacing w:before="75" w:after="0"/>
      </w:pPr>
      <w:r>
        <w:rPr>
          <w:b w:val="1"/>
          <w:bCs w:val="1"/>
        </w:rPr>
        <w:t xml:space="preserve">第十四章 足球经济行业发展战略研究</w:t>
      </w:r>
    </w:p>
    <w:p>
      <w:pPr>
        <w:spacing w:before="75" w:after="0"/>
      </w:pPr>
      <w:r>
        <w:rPr/>
        <w:t xml:space="preserve">第一节 足球经济行业竞争策略研究</w:t>
      </w:r>
    </w:p>
    <w:p>
      <w:pPr>
        <w:spacing w:before="75" w:after="0"/>
      </w:pPr>
      <w:r>
        <w:rPr/>
        <w:t xml:space="preserve">一、细分赛道差异化经营策略(青训/场地/文旅)</w:t>
      </w:r>
    </w:p>
    <w:p>
      <w:pPr>
        <w:spacing w:before="75" w:after="0"/>
      </w:pPr>
      <w:r>
        <w:rPr/>
        <w:t xml:space="preserve">二、ip打造与赛事内容创新策略</w:t>
      </w:r>
    </w:p>
    <w:p>
      <w:pPr>
        <w:spacing w:before="75" w:after="0"/>
      </w:pPr>
      <w:r>
        <w:rPr/>
        <w:t xml:space="preserve">三、会员体系、球迷社群深耕服务策略</w:t>
      </w:r>
    </w:p>
    <w:p>
      <w:pPr>
        <w:spacing w:before="75" w:after="0"/>
      </w:pPr>
      <w:r>
        <w:rPr/>
        <w:t xml:space="preserve">四、线上线下一体化数字化运营策略</w:t>
      </w:r>
    </w:p>
    <w:p>
      <w:pPr>
        <w:spacing w:before="75" w:after="0"/>
      </w:pPr>
      <w:r>
        <w:rPr/>
        <w:t xml:space="preserve">五、跨区域连锁扩张、城市合作布局策略</w:t>
      </w:r>
    </w:p>
    <w:p>
      <w:pPr>
        <w:spacing w:before="75" w:after="0"/>
      </w:pPr>
      <w:r>
        <w:rPr/>
        <w:t xml:space="preserve">第二节 行业销售与商业合作模式分析</w:t>
      </w:r>
    </w:p>
    <w:p>
      <w:pPr>
        <w:spacing w:before="75" w:after="0"/>
      </w:pPr>
      <w:r>
        <w:rPr/>
        <w:t xml:space="preserve">一、政企合作：城市球场、校园足球共建模式</w:t>
      </w:r>
    </w:p>
    <w:p>
      <w:pPr>
        <w:spacing w:before="75" w:after="0"/>
      </w:pPr>
      <w:r>
        <w:rPr/>
        <w:t xml:space="preserve">二、c端模式：青训年卡、场地会员、球迷零售</w:t>
      </w:r>
    </w:p>
    <w:p>
      <w:pPr>
        <w:spacing w:before="75" w:after="0"/>
      </w:pPr>
      <w:r>
        <w:rPr/>
        <w:t xml:space="preserve">三、b端模式：企业团建、品牌赛事赞助合作</w:t>
      </w:r>
    </w:p>
    <w:p>
      <w:pPr>
        <w:spacing w:before="75" w:after="0"/>
      </w:pPr>
      <w:r>
        <w:rPr/>
        <w:t xml:space="preserve">四、跨界模式：足球+文旅、足球教育联合运营</w:t>
      </w:r>
    </w:p>
    <w:p>
      <w:pPr>
        <w:spacing w:before="75" w:after="0"/>
      </w:pPr>
      <w:r>
        <w:rPr/>
        <w:t xml:space="preserve">第三节 足球经济行业整体发展战略</w:t>
      </w:r>
    </w:p>
    <w:p>
      <w:pPr>
        <w:spacing w:before="75" w:after="0"/>
      </w:pPr>
      <w:r>
        <w:rPr/>
        <w:t xml:space="preserve">一、企业中长期综合发展规划</w:t>
      </w:r>
    </w:p>
    <w:p>
      <w:pPr>
        <w:spacing w:before="75" w:after="0"/>
      </w:pPr>
      <w:r>
        <w:rPr/>
        <w:t xml:space="preserve">二、ip知识产权、数字内容研发战略</w:t>
      </w:r>
    </w:p>
    <w:p>
      <w:pPr>
        <w:spacing w:before="75" w:after="0"/>
      </w:pPr>
      <w:r>
        <w:rPr/>
        <w:t xml:space="preserve">三、场地与青训产品升级战略</w:t>
      </w:r>
    </w:p>
    <w:p>
      <w:pPr>
        <w:spacing w:before="75" w:after="0"/>
      </w:pPr>
      <w:r>
        <w:rPr/>
        <w:t xml:space="preserve">四、全国区域市场分层布局战略</w:t>
      </w:r>
    </w:p>
    <w:p>
      <w:pPr>
        <w:spacing w:before="75" w:after="0"/>
      </w:pPr>
      <w:r>
        <w:rPr/>
        <w:t xml:space="preserve">五、上下游产业链整合协同战略</w:t>
      </w:r>
    </w:p>
    <w:p>
      <w:pPr>
        <w:spacing w:before="75" w:after="0"/>
      </w:pPr>
      <w:r>
        <w:rPr/>
        <w:t xml:space="preserve">六、本土足球品牌长期经营战略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图表：足球经济完整全产业链图谱</w:t>
      </w:r>
    </w:p>
    <w:p>
      <w:pPr>
        <w:spacing w:before="75" w:after="0"/>
      </w:pPr>
      <w:r>
        <w:rPr/>
        <w:t xml:space="preserve">图表：足球经济六大细分赛道市场规模占比饼图</w:t>
      </w:r>
    </w:p>
    <w:p>
      <w:pPr>
        <w:spacing w:before="75" w:after="0"/>
      </w:pPr>
      <w:r>
        <w:rPr/>
        <w:t xml:space="preserve">图表：2023-2025年中国足球经济整体市场规模走势图</w:t>
      </w:r>
    </w:p>
    <w:p>
      <w:pPr>
        <w:spacing w:before="75" w:after="0"/>
      </w:pPr>
      <w:r>
        <w:rPr/>
        <w:t xml:space="preserve">图表：国内足球场地总量(天然草/人工草)统计图</w:t>
      </w:r>
    </w:p>
    <w:p>
      <w:pPr>
        <w:spacing w:before="75" w:after="0"/>
      </w:pPr>
      <w:r>
        <w:rPr/>
        <w:t xml:space="preserve">图表：全国青少年青训学员年度增长曲线</w:t>
      </w:r>
    </w:p>
    <w:p>
      <w:pPr>
        <w:spacing w:before="75" w:after="0"/>
      </w:pPr>
      <w:r>
        <w:rPr/>
        <w:t xml:space="preserve">图表：中超俱乐部年度平均收入结构拆分图</w:t>
      </w:r>
    </w:p>
    <w:p>
      <w:pPr>
        <w:spacing w:before="75" w:after="0"/>
      </w:pPr>
      <w:r>
        <w:rPr/>
        <w:t xml:space="preserve">图表：国内足球经济区域市场规模对比表</w:t>
      </w:r>
    </w:p>
    <w:p>
      <w:pPr>
        <w:spacing w:before="75" w:after="0"/>
      </w:pPr>
      <w:r>
        <w:rPr/>
        <w:t xml:space="preserve">图表：足球经济行业波特五力竞争模型图</w:t>
      </w:r>
    </w:p>
    <w:p>
      <w:pPr>
        <w:spacing w:before="75" w:after="0"/>
      </w:pPr>
      <w:r>
        <w:rPr/>
        <w:t xml:space="preserve">图表：足球经济行业swot分析矩阵图</w:t>
      </w:r>
    </w:p>
    <w:p>
      <w:pPr>
        <w:spacing w:before="75" w:after="0"/>
      </w:pPr>
      <w:r>
        <w:rPr/>
        <w:t xml:space="preserve">图表：全球主要国家足球产业人均消费对比图</w:t>
      </w:r>
    </w:p>
    <w:p>
      <w:pPr>
        <w:spacing w:before="75" w:after="0"/>
      </w:pPr>
      <w:r>
        <w:rPr/>
        <w:t xml:space="preserve">图表：欧洲五大联赛收入结构对比表</w:t>
      </w:r>
    </w:p>
    <w:p>
      <w:pPr>
        <w:spacing w:before="75" w:after="0"/>
      </w:pPr>
      <w:r>
        <w:rPr/>
        <w:t xml:space="preserve">图表：国内人工/天然足球场投资成本测算表</w:t>
      </w:r>
    </w:p>
    <w:p>
      <w:pPr>
        <w:spacing w:before="75" w:after="0"/>
      </w:pPr>
      <w:r>
        <w:rPr/>
        <w:t xml:space="preserve">图表：青训机构单店盈利模型分析图</w:t>
      </w:r>
    </w:p>
    <w:p>
      <w:pPr>
        <w:spacing w:before="75" w:after="0"/>
      </w:pPr>
      <w:r>
        <w:rPr/>
        <w:t xml:space="preserve">图表：足球装备国产品牌市场份额变化趋势</w:t>
      </w:r>
    </w:p>
    <w:p>
      <w:pPr>
        <w:spacing w:before="75" w:after="0"/>
      </w:pPr>
      <w:r>
        <w:rPr/>
        <w:t xml:space="preserve">图表：2026-2031年足球经济行业市场规模预测曲线</w:t>
      </w:r>
    </w:p>
    <w:p>
      <w:pPr>
        <w:spacing w:before="75" w:after="0"/>
      </w:pPr>
      <w:r>
        <w:rPr/>
        <w:t xml:space="preserve">图表：2026-2031年全国规划球场数量预测</w:t>
      </w:r>
    </w:p>
    <w:p>
      <w:pPr>
        <w:spacing w:before="75" w:after="0"/>
      </w:pPr>
      <w:r>
        <w:rPr/>
        <w:t xml:space="preserve">图表：足球文旅项目投资回报周期对比表</w:t>
      </w:r>
    </w:p>
    <w:p>
      <w:pPr>
        <w:spacing w:before="75" w:after="0"/>
      </w:pPr>
      <w:r>
        <w:rPr/>
        <w:t xml:space="preserve">图表：近三年足球产业并购重组案例汇总</w:t>
      </w:r>
    </w:p>
    <w:p>
      <w:pPr>
        <w:spacing w:before="75" w:after="0"/>
      </w:pPr>
      <w:r>
        <w:rPr/>
        <w:t xml:space="preserve">图表：国内头部体育企业业务布局对比表</w:t>
      </w:r>
    </w:p>
    <w:p>
      <w:pPr>
        <w:spacing w:before="75" w:after="0"/>
      </w:pPr>
      <w:r>
        <w:rPr/>
        <w:t xml:space="preserve">图表：校园足球政策时间线梳理图</w:t>
      </w:r>
    </w:p>
    <w:p>
      <w:pPr>
        <w:spacing w:before="75" w:after="0"/>
      </w:pPr>
      <w:r>
        <w:rPr/>
        <w:t xml:space="preserve">图表：居民足球消费支出调研统计图</w:t>
      </w:r>
    </w:p>
    <w:p>
      <w:pPr>
        <w:spacing w:before="75" w:after="0"/>
      </w:pPr>
      <w:r>
        <w:rPr/>
        <w:t xml:space="preserve">图表：足球赛事版权历年价格走势</w:t>
      </w:r>
    </w:p>
    <w:p>
      <w:pPr>
        <w:spacing w:before="75" w:after="0"/>
      </w:pPr>
      <w:r>
        <w:rPr/>
        <w:t xml:space="preserve">图表：行业从业人员结构分布图</w:t>
      </w:r>
    </w:p>
    <w:p>
      <w:pPr>
        <w:spacing w:before="75" w:after="0"/>
      </w:pPr>
      <w:r>
        <w:rPr/>
        <w:t xml:space="preserve">图表：不同城市层级足球消费能力对比</w:t>
      </w:r>
    </w:p>
    <w:p>
      <w:pPr>
        <w:spacing w:before="75" w:after="0"/>
      </w:pPr>
      <w:r>
        <w:rPr/>
        <w:t xml:space="preserve">图表：足球主题文旅项目业态结构图</w:t>
      </w:r>
    </w:p>
    <w:p>
      <w:pPr>
        <w:spacing w:before="75" w:after="0"/>
      </w:pPr>
      <w:r>
        <w:rPr/>
        <w:t xml:space="preserve">图表：行业主要投资风险树状分析图</w:t>
      </w:r>
    </w:p>
    <w:p>
      <w:pPr>
        <w:spacing w:before="75" w:after="0"/>
      </w:pPr>
      <w:r>
        <w:rPr/>
        <w:t xml:space="preserve">图表：数字化智慧球场系统架构图</w:t>
      </w:r>
    </w:p>
    <w:p>
      <w:pPr>
        <w:spacing w:before="75" w:after="0"/>
      </w:pPr>
      <w:r>
        <w:rPr/>
        <w:t xml:space="preserve">图表：国内职业俱乐部区域分布地图</w:t>
      </w:r>
    </w:p>
    <w:p>
      <w:pPr>
        <w:spacing w:before="75" w:after="0"/>
      </w:pPr>
      <w:r>
        <w:rPr/>
        <w:t xml:space="preserve">图表：足球青训课程价格分层对比表</w:t>
      </w:r>
    </w:p>
    <w:p>
      <w:pPr>
        <w:spacing w:before="75" w:after="0"/>
      </w:pPr>
      <w:r>
        <w:rPr/>
        <w:t xml:space="preserve">图表：居民体育消费支出结构占比图</w:t>
      </w:r>
    </w:p>
    <w:p>
      <w:pPr>
        <w:spacing w:before="75" w:after="0"/>
      </w:pPr>
      <w:r>
        <w:rPr/>
        <w:t xml:space="preserve">图表：足球衍生品市场规模年度增速图</w:t>
      </w:r>
    </w:p>
    <w:p>
      <w:pPr>
        <w:spacing w:before="75" w:after="0"/>
      </w:pPr>
      <w:r>
        <w:rPr/>
        <w:t xml:space="preserve">图表：国内足球产业相关政策汇总清单</w:t>
      </w:r>
    </w:p>
    <w:p>
      <w:pPr>
        <w:spacing w:before="75" w:after="0"/>
      </w:pPr>
      <w:r>
        <w:rPr/>
        <w:t xml:space="preserve">图表：足球场地建设投资区域分布图</w:t>
      </w:r>
    </w:p>
    <w:p>
      <w:pPr>
        <w:spacing w:before="75" w:after="0"/>
      </w:pPr>
      <w:r>
        <w:rPr/>
        <w:t xml:space="preserve">图表：线上足球媒体用户规模趋势图</w:t>
      </w:r>
    </w:p>
    <w:p>
      <w:pPr>
        <w:spacing w:before="75" w:after="0"/>
      </w:pPr>
      <w:r>
        <w:rPr/>
        <w:t xml:space="preserve">图表：足球装备上下游产业链示意图</w:t>
      </w:r>
    </w:p>
    <w:p>
      <w:pPr>
        <w:spacing w:before="75" w:after="0"/>
      </w:pPr>
      <w:r>
        <w:rPr/>
        <w:t xml:space="preserve">图表：2026-2031年行业投资赛道优先级图谱</w:t>
      </w:r>
    </w:p>
    <w:p>
      <w:pPr>
        <w:spacing w:before="75" w:after="0"/>
      </w:pPr>
      <w:r>
        <w:rPr/>
        <w:t xml:space="preserve">图表 ：足球俱乐部成本构成拆分图表</w:t>
      </w:r>
    </w:p>
    <w:p>
      <w:pPr>
        <w:spacing w:before="75" w:after="0"/>
      </w:pPr>
      <w:r>
        <w:rPr/>
        <w:t xml:space="preserve">图表：城市公共足球场供需缺口统计图</w:t>
      </w:r>
    </w:p>
    <w:p>
      <w:pPr>
        <w:spacing w:before="75" w:after="0"/>
      </w:pPr>
      <w:r>
        <w:rPr/>
        <w:t xml:space="preserve">图表：青少年足球培训年龄分层统计图</w:t>
      </w:r>
    </w:p>
    <w:p>
      <w:pPr>
        <w:spacing w:before="75" w:after="0"/>
      </w:pPr>
      <w:r>
        <w:rPr/>
        <w:t xml:space="preserve">图表：体育集团跨界布局足球案例表</w:t>
      </w:r>
    </w:p>
    <w:p>
      <w:pPr>
        <w:spacing w:before="75" w:after="0"/>
      </w:pPr>
      <w:r>
        <w:rPr/>
        <w:t xml:space="preserve">图表：国内、海外足球产业盈利模式对比</w:t>
      </w:r>
    </w:p>
    <w:p>
      <w:pPr>
        <w:spacing w:before="75" w:after="0"/>
      </w:pPr>
      <w:r>
        <w:rPr/>
        <w:t xml:space="preserve">图表：足球赛事线下观赛人次走势图</w:t>
      </w:r>
    </w:p>
    <w:p>
      <w:pPr>
        <w:spacing w:before="75" w:after="0"/>
      </w:pPr>
      <w:r>
        <w:rPr/>
        <w:t xml:space="preserve">图表：校园足球场地供给区域对比</w:t>
      </w:r>
    </w:p>
    <w:p>
      <w:pPr>
        <w:spacing w:before="75" w:after="0"/>
      </w:pPr>
      <w:r>
        <w:rPr/>
        <w:t xml:space="preserve">图表：行业未来五年发展综合趋势研判图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本文地址：https://www.51baogao.cn/baogao/20260624/4068487.shtml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60624/4068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2026-2031年中国足球经济行业市场全局调研与竞争格局深度分析报告</dc:title>
  <dc:description>2026-2031年中国足球经济行业市场全局调研与竞争格局深度分析报告</dc:description>
  <dc:subject>2026-2031年中国足球经济行业市场全局调研与竞争格局深度分析报告</dc:subject>
  <cp:keywords>研究报告</cp:keywords>
  <cp:category>研究报告</cp:category>
  <cp:lastModifiedBy>北京中道泰和信息咨询有限公司</cp:lastModifiedBy>
  <dcterms:created xsi:type="dcterms:W3CDTF">2026-06-24T16:03:09+08:00</dcterms:created>
  <dcterms:modified xsi:type="dcterms:W3CDTF">2026-06-24T16:03:09+08:00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