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2026-2031年中国IC载板行业深度全景调研与投资战略咨询报告</w:t>
      </w:r>
    </w:p>
    <w:p>
      <w:pPr>
        <w:spacing w:after="150"/>
      </w:pPr>
      <w:r>
        <w:rPr>
          <w:b w:val="1"/>
          <w:bCs w:val="1"/>
        </w:rPr>
        <w:t xml:space="preserve">报告简介</w:t>
      </w:r>
    </w:p>
    <w:p>
      <w:pPr>
        <w:spacing w:after="150"/>
      </w:pPr>
      <w:r>
        <w:rPr/>
        <w:t xml:space="preserve">IC载板全称集成电路封装基板，属于精密电子基材，是衔接裸芯片与终端主板的中间核心载体，区别于普通电路板，具备高密度线路、微型孔径、多层堆叠结构，可为芯片提供物理固定支撑、电路信号传输、热量疏导散热、外部防护隔绝四大基础作用，适配芯片小型化、高性能运行需求，生产工艺精度、材料纯度远高于常规电路板，是半导体封装环节不可或缺的专用基础元器件，属于电子制造领域高精密细分品类。</w:t>
      </w:r>
    </w:p>
    <w:p>
      <w:pPr>
        <w:spacing w:after="150"/>
      </w:pPr>
      <w:r>
        <w:rPr/>
        <w:t xml:space="preserve">IC载板依托半导体全产业链配套形成独立细分市场，采购主体以封测加工企业、芯片研发制造企业为主，采购判定核心围绕线路精度、散热性能、电性稳定性、耐久适配性展开。市场产品分层特征明显，适配通用芯片的基础载板工艺门槛偏低，适配高能效芯片的高端载板工艺门槛严苛，行业供需依托芯片迭代节奏联动运转，流通链路依托上游特种材料、中游基板制造、下游芯片封装闭环运转，供需取舍高度依托工艺资质、良品率与配套适配能力。</w:t>
      </w:r>
    </w:p>
    <w:p>
      <w:pPr>
        <w:spacing w:after="150"/>
      </w:pPr>
      <w:r>
        <w:rPr/>
        <w:t xml:space="preserve">IC载板行业拥有清晰稳定的发展走向，材料端持续优化低介电、高导热特种基材，提升信号传输速度，减少运行信号损耗，适配高能效芯片运行环境。工艺端持续缩小线路宽度、微孔孔径，提升基板堆叠层数，优化一体化贴合制程，降低基板运行发热、线路干扰问题。生产端普及精细化智能制造管控，严控生产洁净度、制程误差，行业整体朝着线路微型化、结构高层化、材质专用化、生产标准化的方向稳步迭代。</w:t>
      </w:r>
    </w:p>
    <w:p>
      <w:pPr>
        <w:spacing w:after="150"/>
      </w:pPr>
      <w:r>
        <w:rPr/>
        <w:t xml:space="preserve">电子终端效能持续升级，带动芯片性能迭代提速，行业对配套载板的性能要求持续拔高，下游产业不再满足基础电性连通能力，更加看重载板散热能力、抗干扰能力、长期运行稳定性。行业竞争逐步脱离基础品类低价竞争，基材自研能力、精密制程把控、良率管控体系、封装适配研发成为核心竞争底气，工艺粗糙、适配性能薄弱的产品适配范围持续缩减，行业准入门槛与生产合规标准持续抬高，产业发展秩序持续优化。</w:t>
      </w:r>
    </w:p>
    <w:p>
      <w:pPr>
        <w:spacing w:after="150"/>
      </w:pPr>
      <w:r>
        <w:rPr/>
        <w:t xml:space="preserve">IC载板具备稳健向好的发展空间，各类智能电子硬件迭代更新，会持续带动芯片配套基材更新需求释放。行业后续会深耕特种改性基材研发、微细加工工艺优化、异质封装适配改良，上下游配套协同程度不断加深，行业工艺认证、品质管控体系持续完善，行业发展深度贴合半导体产业升级节奏，高端产品价值持续释放，全产业具备稳步提质发展的基础条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IC载板行业进行了长期追踪，结合我们对IC载板相关企业的调查研究，对我国IC载板行业发展现状与前景、市场竞争格局与形势、赢利水平与企业发展、投资策略与风险预警、发展趋势与规划建议等进行深入研究，并重点分析了IC载板行业的前景与风险。报告揭示了IC载板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ic载板行业概述</w:t>
      </w:r>
    </w:p>
    <w:p>
      <w:pPr>
        <w:spacing w:before="75" w:after="0"/>
      </w:pPr>
      <w:r>
        <w:rPr/>
        <w:t xml:space="preserve">第一节 行业定义与分类</w:t>
      </w:r>
    </w:p>
    <w:p>
      <w:pPr>
        <w:spacing w:before="75" w:after="0"/>
      </w:pPr>
      <w:r>
        <w:rPr/>
        <w:t xml:space="preserve">一、行业核心定义</w:t>
      </w:r>
    </w:p>
    <w:p>
      <w:pPr>
        <w:spacing w:before="75" w:after="0"/>
      </w:pPr>
      <w:r>
        <w:rPr/>
        <w:t xml:space="preserve">二、产品分类标准</w:t>
      </w:r>
    </w:p>
    <w:p>
      <w:pPr>
        <w:spacing w:before="75" w:after="0"/>
      </w:pPr>
      <w:r>
        <w:rPr/>
        <w:t xml:space="preserve">三、行业基本特征</w:t>
      </w:r>
    </w:p>
    <w:p>
      <w:pPr>
        <w:spacing w:before="75" w:after="0"/>
      </w:pPr>
      <w:r>
        <w:rPr/>
        <w:t xml:space="preserve">四、产业链定位</w:t>
      </w:r>
    </w:p>
    <w:p>
      <w:pPr>
        <w:spacing w:before="75" w:after="0"/>
      </w:pPr>
      <w:r>
        <w:rPr/>
        <w:t xml:space="preserve">第二节 行业发展历程</w:t>
      </w:r>
    </w:p>
    <w:p>
      <w:pPr>
        <w:spacing w:before="75" w:after="0"/>
      </w:pPr>
      <w:r>
        <w:rPr/>
        <w:t xml:space="preserve">一、全球产业演进阶段</w:t>
      </w:r>
    </w:p>
    <w:p>
      <w:pPr>
        <w:spacing w:before="75" w:after="0"/>
      </w:pPr>
      <w:r>
        <w:rPr/>
        <w:t xml:space="preserve">二、中国产业发展历程</w:t>
      </w:r>
    </w:p>
    <w:p>
      <w:pPr>
        <w:spacing w:before="75" w:after="0"/>
      </w:pPr>
      <w:r>
        <w:rPr/>
        <w:t xml:space="preserve">三、当前产业发展阶段</w:t>
      </w:r>
    </w:p>
    <w:p>
      <w:pPr>
        <w:spacing w:before="75" w:after="0"/>
      </w:pPr>
      <w:r>
        <w:rPr/>
        <w:t xml:space="preserve">第三节 行业在半导体产业中的作用</w:t>
      </w:r>
    </w:p>
    <w:p>
      <w:pPr>
        <w:spacing w:before="75" w:after="0"/>
      </w:pPr>
      <w:r>
        <w:rPr/>
        <w:t xml:space="preserve">一、对先进封装的支撑作用</w:t>
      </w:r>
    </w:p>
    <w:p>
      <w:pPr>
        <w:spacing w:before="75" w:after="0"/>
      </w:pPr>
      <w:r>
        <w:rPr/>
        <w:t xml:space="preserve">二、对芯片性能提升的价值</w:t>
      </w:r>
    </w:p>
    <w:p>
      <w:pPr>
        <w:spacing w:before="75" w:after="0"/>
      </w:pPr>
      <w:r>
        <w:rPr/>
        <w:t xml:space="preserve">三、对产业链安全的战略意义</w:t>
      </w:r>
    </w:p>
    <w:p>
      <w:pPr>
        <w:spacing w:before="75" w:after="0"/>
      </w:pPr>
      <w:r>
        <w:rPr>
          <w:b w:val="1"/>
          <w:bCs w:val="1"/>
        </w:rPr>
        <w:t xml:space="preserve">第二章 全球ic载板行业运行环境分析</w:t>
      </w:r>
    </w:p>
    <w:p>
      <w:pPr>
        <w:spacing w:before="75" w:after="0"/>
      </w:pPr>
      <w:r>
        <w:rPr/>
        <w:t xml:space="preserve">第一节 全球宏观经济环境分析</w:t>
      </w:r>
    </w:p>
    <w:p>
      <w:pPr>
        <w:spacing w:before="75" w:after="0"/>
      </w:pPr>
      <w:r>
        <w:rPr/>
        <w:t xml:space="preserve">一、全球经济增长走势</w:t>
      </w:r>
    </w:p>
    <w:p>
      <w:pPr>
        <w:spacing w:before="75" w:after="0"/>
      </w:pPr>
      <w:r>
        <w:rPr/>
        <w:t xml:space="preserve">二、半导体产业景气周期</w:t>
      </w:r>
    </w:p>
    <w:p>
      <w:pPr>
        <w:spacing w:before="75" w:after="0"/>
      </w:pPr>
      <w:r>
        <w:rPr/>
        <w:t xml:space="preserve">三、全球产业链重构趋势</w:t>
      </w:r>
    </w:p>
    <w:p>
      <w:pPr>
        <w:spacing w:before="75" w:after="0"/>
      </w:pPr>
      <w:r>
        <w:rPr/>
        <w:t xml:space="preserve">第二节 全球技术环境分析</w:t>
      </w:r>
    </w:p>
    <w:p>
      <w:pPr>
        <w:spacing w:before="75" w:after="0"/>
      </w:pPr>
      <w:r>
        <w:rPr/>
        <w:t xml:space="preserve">一、先进封装技术发展趋势</w:t>
      </w:r>
    </w:p>
    <w:p>
      <w:pPr>
        <w:spacing w:before="75" w:after="0"/>
      </w:pPr>
      <w:r>
        <w:rPr/>
        <w:t xml:space="preserve">二、材料与工艺创新方向</w:t>
      </w:r>
    </w:p>
    <w:p>
      <w:pPr>
        <w:spacing w:before="75" w:after="0"/>
      </w:pPr>
      <w:r>
        <w:rPr/>
        <w:t xml:space="preserve">三、产业链配套技术升级</w:t>
      </w:r>
    </w:p>
    <w:p>
      <w:pPr>
        <w:spacing w:before="75" w:after="0"/>
      </w:pPr>
      <w:r>
        <w:rPr>
          <w:b w:val="1"/>
          <w:bCs w:val="1"/>
        </w:rPr>
        <w:t xml:space="preserve">第三章 全球ic载板行业市场运行现状分析</w:t>
      </w:r>
    </w:p>
    <w:p>
      <w:pPr>
        <w:spacing w:before="75" w:after="0"/>
      </w:pPr>
      <w:r>
        <w:rPr/>
        <w:t xml:space="preserve">第一节 全球市场供需状况分析</w:t>
      </w:r>
    </w:p>
    <w:p>
      <w:pPr>
        <w:spacing w:before="75" w:after="0"/>
      </w:pPr>
      <w:r>
        <w:rPr/>
        <w:t xml:space="preserve">一、全球产能规模分析</w:t>
      </w:r>
    </w:p>
    <w:p>
      <w:pPr>
        <w:spacing w:before="75" w:after="0"/>
      </w:pPr>
      <w:r>
        <w:rPr/>
        <w:t xml:space="preserve">二、全球市场需求分析</w:t>
      </w:r>
    </w:p>
    <w:p>
      <w:pPr>
        <w:spacing w:before="75" w:after="0"/>
      </w:pPr>
      <w:r>
        <w:rPr/>
        <w:t xml:space="preserve">三、全球供需平衡分析</w:t>
      </w:r>
    </w:p>
    <w:p>
      <w:pPr>
        <w:spacing w:before="75" w:after="0"/>
      </w:pPr>
      <w:r>
        <w:rPr/>
        <w:t xml:space="preserve">第二节 全球区域市场格局分析</w:t>
      </w:r>
    </w:p>
    <w:p>
      <w:pPr>
        <w:spacing w:before="75" w:after="0"/>
      </w:pPr>
      <w:r>
        <w:rPr/>
        <w:t xml:space="preserve">一、亚太区域市场发展</w:t>
      </w:r>
    </w:p>
    <w:p>
      <w:pPr>
        <w:spacing w:before="75" w:after="0"/>
      </w:pPr>
      <w:r>
        <w:rPr/>
        <w:t xml:space="preserve">二、北美区域市场发展</w:t>
      </w:r>
    </w:p>
    <w:p>
      <w:pPr>
        <w:spacing w:before="75" w:after="0"/>
      </w:pPr>
      <w:r>
        <w:rPr/>
        <w:t xml:space="preserve">三、欧洲区域市场发展</w:t>
      </w:r>
    </w:p>
    <w:p>
      <w:pPr>
        <w:spacing w:before="75" w:after="0"/>
      </w:pPr>
      <w:r>
        <w:rPr/>
        <w:t xml:space="preserve">第三节 全球市场竞争格局分析</w:t>
      </w:r>
    </w:p>
    <w:p>
      <w:pPr>
        <w:spacing w:before="75" w:after="0"/>
      </w:pPr>
      <w:r>
        <w:rPr/>
        <w:t xml:space="preserve">一、全球市场集中度分析</w:t>
      </w:r>
    </w:p>
    <w:p>
      <w:pPr>
        <w:spacing w:before="75" w:after="0"/>
      </w:pPr>
      <w:r>
        <w:rPr/>
        <w:t xml:space="preserve">二、主要企业竞争态势</w:t>
      </w:r>
    </w:p>
    <w:p>
      <w:pPr>
        <w:spacing w:before="75" w:after="0"/>
      </w:pPr>
      <w:r>
        <w:rPr/>
        <w:t xml:space="preserve">三、区域产业集群分布</w:t>
      </w:r>
    </w:p>
    <w:p>
      <w:pPr>
        <w:spacing w:before="75" w:after="0"/>
      </w:pPr>
      <w:r>
        <w:rPr>
          <w:b w:val="1"/>
          <w:bCs w:val="1"/>
        </w:rPr>
        <w:t xml:space="preserve">第四章 全球ic载板行业竞争格局分析</w:t>
      </w:r>
    </w:p>
    <w:p>
      <w:pPr>
        <w:spacing w:before="75" w:after="0"/>
      </w:pPr>
      <w:r>
        <w:rPr/>
        <w:t xml:space="preserve">第一节 全球主要企业竞争格局分析</w:t>
      </w:r>
    </w:p>
    <w:p>
      <w:pPr>
        <w:spacing w:before="75" w:after="0"/>
      </w:pPr>
      <w:r>
        <w:rPr/>
        <w:t xml:space="preserve">一、头部企业市场份额分布</w:t>
      </w:r>
    </w:p>
    <w:p>
      <w:pPr>
        <w:spacing w:before="75" w:after="0"/>
      </w:pPr>
      <w:r>
        <w:rPr/>
        <w:t xml:space="preserve">二、细分领域企业竞争布局</w:t>
      </w:r>
    </w:p>
    <w:p>
      <w:pPr>
        <w:spacing w:before="75" w:after="0"/>
      </w:pPr>
      <w:r>
        <w:rPr/>
        <w:t xml:space="preserve">三、新进入者竞争态势</w:t>
      </w:r>
    </w:p>
    <w:p>
      <w:pPr>
        <w:spacing w:before="75" w:after="0"/>
      </w:pPr>
      <w:r>
        <w:rPr/>
        <w:t xml:space="preserve">第二节 全球企业发展战略分析</w:t>
      </w:r>
    </w:p>
    <w:p>
      <w:pPr>
        <w:spacing w:before="75" w:after="0"/>
      </w:pPr>
      <w:r>
        <w:rPr/>
        <w:t xml:space="preserve">一、产能扩张战略布局</w:t>
      </w:r>
    </w:p>
    <w:p>
      <w:pPr>
        <w:spacing w:before="75" w:after="0"/>
      </w:pPr>
      <w:r>
        <w:rPr/>
        <w:t xml:space="preserve">二、技术研发战略方向</w:t>
      </w:r>
    </w:p>
    <w:p>
      <w:pPr>
        <w:spacing w:before="75" w:after="0"/>
      </w:pPr>
      <w:r>
        <w:rPr/>
        <w:t xml:space="preserve">三、产业链整合战略路径</w:t>
      </w:r>
    </w:p>
    <w:p>
      <w:pPr>
        <w:spacing w:before="75" w:after="0"/>
      </w:pPr>
      <w:r>
        <w:rPr/>
        <w:t xml:space="preserve">第三节 全球企业并购整合分析</w:t>
      </w:r>
    </w:p>
    <w:p>
      <w:pPr>
        <w:spacing w:before="75" w:after="0"/>
      </w:pPr>
      <w:r>
        <w:rPr/>
        <w:t xml:space="preserve">一、行业并购活动特征</w:t>
      </w:r>
    </w:p>
    <w:p>
      <w:pPr>
        <w:spacing w:before="75" w:after="0"/>
      </w:pPr>
      <w:r>
        <w:rPr/>
        <w:t xml:space="preserve">二、主要并购案例梳理</w:t>
      </w:r>
    </w:p>
    <w:p>
      <w:pPr>
        <w:spacing w:before="75" w:after="0"/>
      </w:pPr>
      <w:r>
        <w:rPr/>
        <w:t xml:space="preserve">三、并购对行业格局的影响</w:t>
      </w:r>
    </w:p>
    <w:p>
      <w:pPr>
        <w:spacing w:before="75" w:after="0"/>
      </w:pPr>
      <w:r>
        <w:rPr>
          <w:b w:val="1"/>
          <w:bCs w:val="1"/>
        </w:rPr>
        <w:t xml:space="preserve">第五章 中国ic载板行业市场运行现状</w:t>
      </w:r>
    </w:p>
    <w:p>
      <w:pPr>
        <w:spacing w:before="75" w:after="0"/>
      </w:pPr>
      <w:r>
        <w:rPr/>
        <w:t xml:space="preserve">第一节 中国ic载板行业市场供需分析</w:t>
      </w:r>
    </w:p>
    <w:p>
      <w:pPr>
        <w:spacing w:before="75" w:after="0"/>
      </w:pPr>
      <w:r>
        <w:rPr/>
        <w:t xml:space="preserve">一、行业产能规模分析</w:t>
      </w:r>
    </w:p>
    <w:p>
      <w:pPr>
        <w:spacing w:before="75" w:after="0"/>
      </w:pPr>
      <w:r>
        <w:rPr/>
        <w:t xml:space="preserve">二、行业产量变化分析</w:t>
      </w:r>
    </w:p>
    <w:p>
      <w:pPr>
        <w:spacing w:before="75" w:after="0"/>
      </w:pPr>
      <w:r>
        <w:rPr/>
        <w:t xml:space="preserve">三、市场需求规模分析</w:t>
      </w:r>
    </w:p>
    <w:p>
      <w:pPr>
        <w:spacing w:before="75" w:after="0"/>
      </w:pPr>
      <w:r>
        <w:rPr/>
        <w:t xml:space="preserve">第二节 中国ic载板行业市场价格分析</w:t>
      </w:r>
    </w:p>
    <w:p>
      <w:pPr>
        <w:spacing w:before="75" w:after="0"/>
      </w:pPr>
      <w:r>
        <w:rPr/>
        <w:t xml:space="preserve">一、不同品类价格走势</w:t>
      </w:r>
    </w:p>
    <w:p>
      <w:pPr>
        <w:spacing w:before="75" w:after="0"/>
      </w:pPr>
      <w:r>
        <w:rPr/>
        <w:t xml:space="preserve">二、价格影响因素分析</w:t>
      </w:r>
    </w:p>
    <w:p>
      <w:pPr>
        <w:spacing w:before="75" w:after="0"/>
      </w:pPr>
      <w:r>
        <w:rPr/>
        <w:t xml:space="preserve">三、价格未来变动趋势</w:t>
      </w:r>
    </w:p>
    <w:p>
      <w:pPr>
        <w:spacing w:before="75" w:after="0"/>
      </w:pPr>
      <w:r>
        <w:rPr/>
        <w:t xml:space="preserve">第三节 中国ic载板行业进出口分析</w:t>
      </w:r>
    </w:p>
    <w:p>
      <w:pPr>
        <w:spacing w:before="75" w:after="0"/>
      </w:pPr>
      <w:r>
        <w:rPr/>
        <w:t xml:space="preserve">一、进口市场规模分析</w:t>
      </w:r>
    </w:p>
    <w:p>
      <w:pPr>
        <w:spacing w:before="75" w:after="0"/>
      </w:pPr>
      <w:r>
        <w:rPr/>
        <w:t xml:space="preserve">二、出口市场规模分析</w:t>
      </w:r>
    </w:p>
    <w:p>
      <w:pPr>
        <w:spacing w:before="75" w:after="0"/>
      </w:pPr>
      <w:r>
        <w:rPr/>
        <w:t xml:space="preserve">三、进出口结构特征</w:t>
      </w:r>
    </w:p>
    <w:p>
      <w:pPr>
        <w:spacing w:before="75" w:after="0"/>
      </w:pPr>
      <w:r>
        <w:rPr>
          <w:b w:val="1"/>
          <w:bCs w:val="1"/>
        </w:rPr>
        <w:t xml:space="preserve">第六章 中国ic载板产业链与应用市场分析</w:t>
      </w:r>
    </w:p>
    <w:p>
      <w:pPr>
        <w:spacing w:before="75" w:after="0"/>
      </w:pPr>
      <w:r>
        <w:rPr/>
        <w:t xml:space="preserve">第一节 ic载板产业链结构分析</w:t>
      </w:r>
    </w:p>
    <w:p>
      <w:pPr>
        <w:spacing w:before="75" w:after="0"/>
      </w:pPr>
      <w:r>
        <w:rPr/>
        <w:t xml:space="preserve">一、产业链整体结构</w:t>
      </w:r>
    </w:p>
    <w:p>
      <w:pPr>
        <w:spacing w:before="75" w:after="0"/>
      </w:pPr>
      <w:r>
        <w:rPr/>
        <w:t xml:space="preserve">二、产业链价值分布</w:t>
      </w:r>
    </w:p>
    <w:p>
      <w:pPr>
        <w:spacing w:before="75" w:after="0"/>
      </w:pPr>
      <w:r>
        <w:rPr/>
        <w:t xml:space="preserve">三、产业链上下游关系</w:t>
      </w:r>
    </w:p>
    <w:p>
      <w:pPr>
        <w:spacing w:before="75" w:after="0"/>
      </w:pPr>
      <w:r>
        <w:rPr/>
        <w:t xml:space="preserve">第二节 ic载板上游产业分析</w:t>
      </w:r>
    </w:p>
    <w:p>
      <w:pPr>
        <w:spacing w:before="75" w:after="0"/>
      </w:pPr>
      <w:r>
        <w:rPr/>
        <w:t xml:space="preserve">一、上游原材料供应状况</w:t>
      </w:r>
    </w:p>
    <w:p>
      <w:pPr>
        <w:spacing w:before="75" w:after="0"/>
      </w:pPr>
      <w:r>
        <w:rPr/>
        <w:t xml:space="preserve">二、上游核心设备发展现状</w:t>
      </w:r>
    </w:p>
    <w:p>
      <w:pPr>
        <w:spacing w:before="75" w:after="0"/>
      </w:pPr>
      <w:r>
        <w:rPr/>
        <w:t xml:space="preserve">三、上游产业对行业的影响</w:t>
      </w:r>
    </w:p>
    <w:p>
      <w:pPr>
        <w:spacing w:before="75" w:after="0"/>
      </w:pPr>
      <w:r>
        <w:rPr/>
        <w:t xml:space="preserve">第三节 ic载板下游产业分析</w:t>
      </w:r>
    </w:p>
    <w:p>
      <w:pPr>
        <w:spacing w:before="75" w:after="0"/>
      </w:pPr>
      <w:r>
        <w:rPr/>
        <w:t xml:space="preserve">一、下游应用市场结构</w:t>
      </w:r>
    </w:p>
    <w:p>
      <w:pPr>
        <w:spacing w:before="75" w:after="0"/>
      </w:pPr>
      <w:r>
        <w:rPr/>
        <w:t xml:space="preserve">二、下游需求变动特征</w:t>
      </w:r>
    </w:p>
    <w:p>
      <w:pPr>
        <w:spacing w:before="75" w:after="0"/>
      </w:pPr>
      <w:r>
        <w:rPr/>
        <w:t xml:space="preserve">三、下游产业发展趋势</w:t>
      </w:r>
    </w:p>
    <w:p>
      <w:pPr>
        <w:spacing w:before="75" w:after="0"/>
      </w:pPr>
      <w:r>
        <w:rPr/>
        <w:t xml:space="preserve">第四节 上游原材料应用市场分析</w:t>
      </w:r>
    </w:p>
    <w:p>
      <w:pPr>
        <w:spacing w:before="75" w:after="0"/>
      </w:pPr>
      <w:r>
        <w:rPr/>
        <w:t xml:space="preserve">一、有机材料应用市场分析</w:t>
      </w:r>
    </w:p>
    <w:p>
      <w:pPr>
        <w:spacing w:before="75" w:after="0"/>
      </w:pPr>
      <w:r>
        <w:rPr/>
        <w:t xml:space="preserve">二、无机材料应用市场分析</w:t>
      </w:r>
    </w:p>
    <w:p>
      <w:pPr>
        <w:spacing w:before="75" w:after="0"/>
      </w:pPr>
      <w:r>
        <w:rPr/>
        <w:t xml:space="preserve">三、辅助材料应用市场分析</w:t>
      </w:r>
    </w:p>
    <w:p>
      <w:pPr>
        <w:spacing w:before="75" w:after="0"/>
      </w:pPr>
      <w:r>
        <w:rPr/>
        <w:t xml:space="preserve">第五节 上游生产设备应用市场分析</w:t>
      </w:r>
    </w:p>
    <w:p>
      <w:pPr>
        <w:spacing w:before="75" w:after="0"/>
      </w:pPr>
      <w:r>
        <w:rPr/>
        <w:t xml:space="preserve">一、加工设备应用分析</w:t>
      </w:r>
    </w:p>
    <w:p>
      <w:pPr>
        <w:spacing w:before="75" w:after="0"/>
      </w:pPr>
      <w:r>
        <w:rPr/>
        <w:t xml:space="preserve">二、检测设备应用分析</w:t>
      </w:r>
    </w:p>
    <w:p>
      <w:pPr>
        <w:spacing w:before="75" w:after="0"/>
      </w:pPr>
      <w:r>
        <w:rPr/>
        <w:t xml:space="preserve">三、辅助设备应用分析</w:t>
      </w:r>
    </w:p>
    <w:p>
      <w:pPr>
        <w:spacing w:before="75" w:after="0"/>
      </w:pPr>
      <w:r>
        <w:rPr/>
        <w:t xml:space="preserve">第六节 下游终端应用市场分析</w:t>
      </w:r>
    </w:p>
    <w:p>
      <w:pPr>
        <w:spacing w:before="75" w:after="0"/>
      </w:pPr>
      <w:r>
        <w:rPr/>
        <w:t xml:space="preserve">一、人工智能领域应用分析</w:t>
      </w:r>
    </w:p>
    <w:p>
      <w:pPr>
        <w:spacing w:before="75" w:after="0"/>
      </w:pPr>
      <w:r>
        <w:rPr/>
        <w:t xml:space="preserve">二、高性能计算领域应用分析</w:t>
      </w:r>
    </w:p>
    <w:p>
      <w:pPr>
        <w:spacing w:before="75" w:after="0"/>
      </w:pPr>
      <w:r>
        <w:rPr/>
        <w:t xml:space="preserve">三、消费电子领域应用分析</w:t>
      </w:r>
    </w:p>
    <w:p>
      <w:pPr>
        <w:spacing w:before="75" w:after="0"/>
      </w:pPr>
      <w:r>
        <w:rPr/>
        <w:t xml:space="preserve">四、汽车电子领域应用分析</w:t>
      </w:r>
    </w:p>
    <w:p>
      <w:pPr>
        <w:spacing w:before="75" w:after="0"/>
      </w:pPr>
      <w:r>
        <w:rPr/>
        <w:t xml:space="preserve">五、通信设备领域应用分析</w:t>
      </w:r>
    </w:p>
    <w:p>
      <w:pPr>
        <w:spacing w:before="75" w:after="0"/>
      </w:pPr>
      <w:r>
        <w:rPr/>
        <w:t xml:space="preserve">六、工业电子领域应用分析</w:t>
      </w:r>
    </w:p>
    <w:p>
      <w:pPr>
        <w:spacing w:before="75" w:after="0"/>
      </w:pPr>
      <w:r>
        <w:rPr>
          <w:b w:val="1"/>
          <w:bCs w:val="1"/>
        </w:rPr>
        <w:t xml:space="preserve">第八章 中国ic载板行业细分产品市场分析</w:t>
      </w:r>
    </w:p>
    <w:p>
      <w:pPr>
        <w:spacing w:before="75" w:after="0"/>
      </w:pPr>
      <w:r>
        <w:rPr/>
        <w:t xml:space="preserve">第一节 fc-bga市场分析</w:t>
      </w:r>
    </w:p>
    <w:p>
      <w:pPr>
        <w:spacing w:before="75" w:after="0"/>
      </w:pPr>
      <w:r>
        <w:rPr/>
        <w:t xml:space="preserve">一、市场规模变化</w:t>
      </w:r>
    </w:p>
    <w:p>
      <w:pPr>
        <w:spacing w:before="75" w:after="0"/>
      </w:pPr>
      <w:r>
        <w:rPr/>
        <w:t xml:space="preserve">二、技术发展现状</w:t>
      </w:r>
    </w:p>
    <w:p>
      <w:pPr>
        <w:spacing w:before="75" w:after="0"/>
      </w:pPr>
      <w:r>
        <w:rPr/>
        <w:t xml:space="preserve">三、市场需求趋势</w:t>
      </w:r>
    </w:p>
    <w:p>
      <w:pPr>
        <w:spacing w:before="75" w:after="0"/>
      </w:pPr>
      <w:r>
        <w:rPr/>
        <w:t xml:space="preserve">第二节 fc-csp市场分析</w:t>
      </w:r>
    </w:p>
    <w:p>
      <w:pPr>
        <w:spacing w:before="75" w:after="0"/>
      </w:pPr>
      <w:r>
        <w:rPr/>
        <w:t xml:space="preserve">一、市场规模变化</w:t>
      </w:r>
    </w:p>
    <w:p>
      <w:pPr>
        <w:spacing w:before="75" w:after="0"/>
      </w:pPr>
      <w:r>
        <w:rPr/>
        <w:t xml:space="preserve">二、技术发展现状</w:t>
      </w:r>
    </w:p>
    <w:p>
      <w:pPr>
        <w:spacing w:before="75" w:after="0"/>
      </w:pPr>
      <w:r>
        <w:rPr/>
        <w:t xml:space="preserve">三、市场需求趋势</w:t>
      </w:r>
    </w:p>
    <w:p>
      <w:pPr>
        <w:spacing w:before="75" w:after="0"/>
      </w:pPr>
      <w:r>
        <w:rPr/>
        <w:t xml:space="preserve">第三节 wb-bga市场分析</w:t>
      </w:r>
    </w:p>
    <w:p>
      <w:pPr>
        <w:spacing w:before="75" w:after="0"/>
      </w:pPr>
      <w:r>
        <w:rPr/>
        <w:t xml:space="preserve">一、市场规模变化</w:t>
      </w:r>
    </w:p>
    <w:p>
      <w:pPr>
        <w:spacing w:before="75" w:after="0"/>
      </w:pPr>
      <w:r>
        <w:rPr/>
        <w:t xml:space="preserve">二、技术发展现状</w:t>
      </w:r>
    </w:p>
    <w:p>
      <w:pPr>
        <w:spacing w:before="75" w:after="0"/>
      </w:pPr>
      <w:r>
        <w:rPr/>
        <w:t xml:space="preserve">三、市场需求趋势</w:t>
      </w:r>
    </w:p>
    <w:p>
      <w:pPr>
        <w:spacing w:before="75" w:after="0"/>
      </w:pPr>
      <w:r>
        <w:rPr/>
        <w:t xml:space="preserve">第四节 wb-csp市场分析</w:t>
      </w:r>
    </w:p>
    <w:p>
      <w:pPr>
        <w:spacing w:before="75" w:after="0"/>
      </w:pPr>
      <w:r>
        <w:rPr/>
        <w:t xml:space="preserve">一、市场规模变化</w:t>
      </w:r>
    </w:p>
    <w:p>
      <w:pPr>
        <w:spacing w:before="75" w:after="0"/>
      </w:pPr>
      <w:r>
        <w:rPr/>
        <w:t xml:space="preserve">二、技术发展现状</w:t>
      </w:r>
    </w:p>
    <w:p>
      <w:pPr>
        <w:spacing w:before="75" w:after="0"/>
      </w:pPr>
      <w:r>
        <w:rPr/>
        <w:t xml:space="preserve">三、市场需求趋势</w:t>
      </w:r>
    </w:p>
    <w:p>
      <w:pPr>
        <w:spacing w:before="75" w:after="0"/>
      </w:pPr>
      <w:r>
        <w:rPr/>
        <w:t xml:space="preserve">第五节 其他细分产品市场分析</w:t>
      </w:r>
    </w:p>
    <w:p>
      <w:pPr>
        <w:spacing w:before="75" w:after="0"/>
      </w:pPr>
      <w:r>
        <w:rPr/>
        <w:t xml:space="preserve">一、玻璃基板市场分析</w:t>
      </w:r>
    </w:p>
    <w:p>
      <w:pPr>
        <w:spacing w:before="75" w:after="0"/>
      </w:pPr>
      <w:r>
        <w:rPr/>
        <w:t xml:space="preserve">二、其他特殊品类市场分析</w:t>
      </w:r>
    </w:p>
    <w:p>
      <w:pPr>
        <w:spacing w:before="75" w:after="0"/>
      </w:pPr>
      <w:r>
        <w:rPr>
          <w:b w:val="1"/>
          <w:bCs w:val="1"/>
        </w:rPr>
        <w:t xml:space="preserve">第九章 中国ic载板行业区域市场分析</w:t>
      </w:r>
    </w:p>
    <w:p>
      <w:pPr>
        <w:spacing w:before="75" w:after="0"/>
      </w:pPr>
      <w:r>
        <w:rPr/>
        <w:t xml:space="preserve">第一节 长三角区域市场分析</w:t>
      </w:r>
    </w:p>
    <w:p>
      <w:pPr>
        <w:spacing w:before="75" w:after="0"/>
      </w:pPr>
      <w:r>
        <w:rPr/>
        <w:t xml:space="preserve">一、产业发展基础</w:t>
      </w:r>
    </w:p>
    <w:p>
      <w:pPr>
        <w:spacing w:before="75" w:after="0"/>
      </w:pPr>
      <w:r>
        <w:rPr/>
        <w:t xml:space="preserve">二、市场规模现状</w:t>
      </w:r>
    </w:p>
    <w:p>
      <w:pPr>
        <w:spacing w:before="75" w:after="0"/>
      </w:pPr>
      <w:r>
        <w:rPr/>
        <w:t xml:space="preserve">三、产业发展趋势</w:t>
      </w:r>
    </w:p>
    <w:p>
      <w:pPr>
        <w:spacing w:before="75" w:after="0"/>
      </w:pPr>
      <w:r>
        <w:rPr/>
        <w:t xml:space="preserve">第二节 粤港澳大湾区区域市场分析</w:t>
      </w:r>
    </w:p>
    <w:p>
      <w:pPr>
        <w:spacing w:before="75" w:after="0"/>
      </w:pPr>
      <w:r>
        <w:rPr/>
        <w:t xml:space="preserve">一、产业发展基础</w:t>
      </w:r>
    </w:p>
    <w:p>
      <w:pPr>
        <w:spacing w:before="75" w:after="0"/>
      </w:pPr>
      <w:r>
        <w:rPr/>
        <w:t xml:space="preserve">二、市场规模现状</w:t>
      </w:r>
    </w:p>
    <w:p>
      <w:pPr>
        <w:spacing w:before="75" w:after="0"/>
      </w:pPr>
      <w:r>
        <w:rPr/>
        <w:t xml:space="preserve">三、产业发展趋势</w:t>
      </w:r>
    </w:p>
    <w:p>
      <w:pPr>
        <w:spacing w:before="75" w:after="0"/>
      </w:pPr>
      <w:r>
        <w:rPr/>
        <w:t xml:space="preserve">第三节 成渝区域市场分析</w:t>
      </w:r>
    </w:p>
    <w:p>
      <w:pPr>
        <w:spacing w:before="75" w:after="0"/>
      </w:pPr>
      <w:r>
        <w:rPr/>
        <w:t xml:space="preserve">一、产业发展基础</w:t>
      </w:r>
    </w:p>
    <w:p>
      <w:pPr>
        <w:spacing w:before="75" w:after="0"/>
      </w:pPr>
      <w:r>
        <w:rPr/>
        <w:t xml:space="preserve">二、市场规模现状</w:t>
      </w:r>
    </w:p>
    <w:p>
      <w:pPr>
        <w:spacing w:before="75" w:after="0"/>
      </w:pPr>
      <w:r>
        <w:rPr/>
        <w:t xml:space="preserve">三、产业发展趋势</w:t>
      </w:r>
    </w:p>
    <w:p>
      <w:pPr>
        <w:spacing w:before="75" w:after="0"/>
      </w:pPr>
      <w:r>
        <w:rPr/>
        <w:t xml:space="preserve">第四节 其他重点区域市场分析</w:t>
      </w:r>
    </w:p>
    <w:p>
      <w:pPr>
        <w:spacing w:before="75" w:after="0"/>
      </w:pPr>
      <w:r>
        <w:rPr/>
        <w:t xml:space="preserve">一、环渤海区域市场分析</w:t>
      </w:r>
    </w:p>
    <w:p>
      <w:pPr>
        <w:spacing w:before="75" w:after="0"/>
      </w:pPr>
      <w:r>
        <w:rPr/>
        <w:t xml:space="preserve">二、中部重点区域市场分析</w:t>
      </w:r>
    </w:p>
    <w:p>
      <w:pPr>
        <w:spacing w:before="75" w:after="0"/>
      </w:pPr>
      <w:r>
        <w:rPr/>
        <w:t xml:space="preserve">三、西部其他区域市场分析</w:t>
      </w:r>
    </w:p>
    <w:p>
      <w:pPr>
        <w:spacing w:before="75" w:after="0"/>
      </w:pPr>
      <w:r>
        <w:rPr>
          <w:b w:val="1"/>
          <w:bCs w:val="1"/>
        </w:rPr>
        <w:t xml:space="preserve">第十章 中国ic载板行业竞争格局分析</w:t>
      </w:r>
    </w:p>
    <w:p>
      <w:pPr>
        <w:spacing w:before="75" w:after="0"/>
      </w:pPr>
      <w:r>
        <w:rPr/>
        <w:t xml:space="preserve">第一节 中国ic载板行业竞争结构分析</w:t>
      </w:r>
    </w:p>
    <w:p>
      <w:pPr>
        <w:spacing w:before="75" w:after="0"/>
      </w:pPr>
      <w:r>
        <w:rPr/>
        <w:t xml:space="preserve">一、现有企业竞争程度</w:t>
      </w:r>
    </w:p>
    <w:p>
      <w:pPr>
        <w:spacing w:before="75" w:after="0"/>
      </w:pPr>
      <w:r>
        <w:rPr/>
        <w:t xml:space="preserve">二、潜在进入者威胁</w:t>
      </w:r>
    </w:p>
    <w:p>
      <w:pPr>
        <w:spacing w:before="75" w:after="0"/>
      </w:pPr>
      <w:r>
        <w:rPr/>
        <w:t xml:space="preserve">三、替代品替代威胁</w:t>
      </w:r>
    </w:p>
    <w:p>
      <w:pPr>
        <w:spacing w:before="75" w:after="0"/>
      </w:pPr>
      <w:r>
        <w:rPr/>
        <w:t xml:space="preserve">第二节 中国ic载板行业企业竞争格局</w:t>
      </w:r>
    </w:p>
    <w:p>
      <w:pPr>
        <w:spacing w:before="75" w:after="0"/>
      </w:pPr>
      <w:r>
        <w:rPr/>
        <w:t xml:space="preserve">一、不同规模企业竞争格局</w:t>
      </w:r>
    </w:p>
    <w:p>
      <w:pPr>
        <w:spacing w:before="75" w:after="0"/>
      </w:pPr>
      <w:r>
        <w:rPr/>
        <w:t xml:space="preserve">二、不同所有制企业竞争格局</w:t>
      </w:r>
    </w:p>
    <w:p>
      <w:pPr>
        <w:spacing w:before="75" w:after="0"/>
      </w:pPr>
      <w:r>
        <w:rPr/>
        <w:t xml:space="preserve">三、区域企业竞争格局</w:t>
      </w:r>
    </w:p>
    <w:p>
      <w:pPr>
        <w:spacing w:before="75" w:after="0"/>
      </w:pPr>
      <w:r>
        <w:rPr/>
        <w:t xml:space="preserve">第三节 中国ic载板行业竞争趋势分析</w:t>
      </w:r>
    </w:p>
    <w:p>
      <w:pPr>
        <w:spacing w:before="75" w:after="0"/>
      </w:pPr>
      <w:r>
        <w:rPr/>
        <w:t xml:space="preserve">一、技术竞争趋势</w:t>
      </w:r>
    </w:p>
    <w:p>
      <w:pPr>
        <w:spacing w:before="75" w:after="0"/>
      </w:pPr>
      <w:r>
        <w:rPr/>
        <w:t xml:space="preserve">二、产能竞争趋势</w:t>
      </w:r>
    </w:p>
    <w:p>
      <w:pPr>
        <w:spacing w:before="75" w:after="0"/>
      </w:pPr>
      <w:r>
        <w:rPr/>
        <w:t xml:space="preserve">三、供应链竞争趋势</w:t>
      </w:r>
    </w:p>
    <w:p>
      <w:pPr>
        <w:spacing w:before="75" w:after="0"/>
      </w:pPr>
      <w:r>
        <w:rPr>
          <w:b w:val="1"/>
          <w:bCs w:val="1"/>
        </w:rPr>
        <w:t xml:space="preserve">第十一章 中国ic载板行业主要企业竞争分析</w:t>
      </w:r>
    </w:p>
    <w:p>
      <w:pPr>
        <w:spacing w:before="75" w:after="0"/>
      </w:pPr>
      <w:r>
        <w:rPr/>
        <w:t xml:space="preserve">第一节 本土龙头企业竞争分析</w:t>
      </w:r>
    </w:p>
    <w:p>
      <w:pPr>
        <w:spacing w:before="75" w:after="0"/>
      </w:pPr>
      <w:r>
        <w:rPr/>
        <w:t xml:space="preserve">一、企业发展概况</w:t>
      </w:r>
    </w:p>
    <w:p>
      <w:pPr>
        <w:spacing w:before="75" w:after="0"/>
      </w:pPr>
      <w:r>
        <w:rPr/>
        <w:t xml:space="preserve">二、企业产能布局</w:t>
      </w:r>
    </w:p>
    <w:p>
      <w:pPr>
        <w:spacing w:before="75" w:after="0"/>
      </w:pPr>
      <w:r>
        <w:rPr/>
        <w:t xml:space="preserve">三、企业技术实力</w:t>
      </w:r>
    </w:p>
    <w:p>
      <w:pPr>
        <w:spacing w:before="75" w:after="0"/>
      </w:pPr>
      <w:r>
        <w:rPr/>
        <w:t xml:space="preserve">四、企业市场地位</w:t>
      </w:r>
    </w:p>
    <w:p>
      <w:pPr>
        <w:spacing w:before="75" w:after="0"/>
      </w:pPr>
      <w:r>
        <w:rPr/>
        <w:t xml:space="preserve">五、企业发展战略</w:t>
      </w:r>
    </w:p>
    <w:p>
      <w:pPr>
        <w:spacing w:before="75" w:after="0"/>
      </w:pPr>
      <w:r>
        <w:rPr/>
        <w:t xml:space="preserve">第二节 本土中小规模企业竞争分析</w:t>
      </w:r>
    </w:p>
    <w:p>
      <w:pPr>
        <w:spacing w:before="75" w:after="0"/>
      </w:pPr>
      <w:r>
        <w:rPr/>
        <w:t xml:space="preserve">一、企业发展概况</w:t>
      </w:r>
    </w:p>
    <w:p>
      <w:pPr>
        <w:spacing w:before="75" w:after="0"/>
      </w:pPr>
      <w:r>
        <w:rPr/>
        <w:t xml:space="preserve">二、企业产能布局</w:t>
      </w:r>
    </w:p>
    <w:p>
      <w:pPr>
        <w:spacing w:before="75" w:after="0"/>
      </w:pPr>
      <w:r>
        <w:rPr/>
        <w:t xml:space="preserve">三、企业技术实力</w:t>
      </w:r>
    </w:p>
    <w:p>
      <w:pPr>
        <w:spacing w:before="75" w:after="0"/>
      </w:pPr>
      <w:r>
        <w:rPr/>
        <w:t xml:space="preserve">四、企业细分领域优势</w:t>
      </w:r>
    </w:p>
    <w:p>
      <w:pPr>
        <w:spacing w:before="75" w:after="0"/>
      </w:pPr>
      <w:r>
        <w:rPr/>
        <w:t xml:space="preserve">五、企业发展战略</w:t>
      </w:r>
    </w:p>
    <w:p>
      <w:pPr>
        <w:spacing w:before="75" w:after="0"/>
      </w:pPr>
      <w:r>
        <w:rPr/>
        <w:t xml:space="preserve">第三节 外资及中国台资企业竞争分析</w:t>
      </w:r>
    </w:p>
    <w:p>
      <w:pPr>
        <w:spacing w:before="75" w:after="0"/>
      </w:pPr>
      <w:r>
        <w:rPr/>
        <w:t xml:space="preserve">一、企业发展概况</w:t>
      </w:r>
    </w:p>
    <w:p>
      <w:pPr>
        <w:spacing w:before="75" w:after="0"/>
      </w:pPr>
      <w:r>
        <w:rPr/>
        <w:t xml:space="preserve">二、在华产能布局</w:t>
      </w:r>
    </w:p>
    <w:p>
      <w:pPr>
        <w:spacing w:before="75" w:after="0"/>
      </w:pPr>
      <w:r>
        <w:rPr/>
        <w:t xml:space="preserve">三、企业技术实力</w:t>
      </w:r>
    </w:p>
    <w:p>
      <w:pPr>
        <w:spacing w:before="75" w:after="0"/>
      </w:pPr>
      <w:r>
        <w:rPr/>
        <w:t xml:space="preserve">四、企业市场地位</w:t>
      </w:r>
    </w:p>
    <w:p>
      <w:pPr>
        <w:spacing w:before="75" w:after="0"/>
      </w:pPr>
      <w:r>
        <w:rPr/>
        <w:t xml:space="preserve">五、在华发展战略</w:t>
      </w:r>
    </w:p>
    <w:p>
      <w:pPr>
        <w:spacing w:before="75" w:after="0"/>
      </w:pPr>
      <w:r>
        <w:rPr>
          <w:b w:val="1"/>
          <w:bCs w:val="1"/>
        </w:rPr>
        <w:t xml:space="preserve">第十二章 中国ic载板行业技术发展趋势分析</w:t>
      </w:r>
    </w:p>
    <w:p>
      <w:pPr>
        <w:spacing w:before="75" w:after="0"/>
      </w:pPr>
      <w:r>
        <w:rPr/>
        <w:t xml:space="preserve">第一节 产品技术发展趋势</w:t>
      </w:r>
    </w:p>
    <w:p>
      <w:pPr>
        <w:spacing w:before="75" w:after="0"/>
      </w:pPr>
      <w:r>
        <w:rPr/>
        <w:t xml:space="preserve">一、线路精细化发展趋势</w:t>
      </w:r>
    </w:p>
    <w:p>
      <w:pPr>
        <w:spacing w:before="75" w:after="0"/>
      </w:pPr>
      <w:r>
        <w:rPr/>
        <w:t xml:space="preserve">二、层数高层化发展趋势</w:t>
      </w:r>
    </w:p>
    <w:p>
      <w:pPr>
        <w:spacing w:before="75" w:after="0"/>
      </w:pPr>
      <w:r>
        <w:rPr/>
        <w:t xml:space="preserve">三、材料创新升级趋势</w:t>
      </w:r>
    </w:p>
    <w:p>
      <w:pPr>
        <w:spacing w:before="75" w:after="0"/>
      </w:pPr>
      <w:r>
        <w:rPr/>
        <w:t xml:space="preserve">第二节 生产工艺发展趋势</w:t>
      </w:r>
    </w:p>
    <w:p>
      <w:pPr>
        <w:spacing w:before="75" w:after="0"/>
      </w:pPr>
      <w:r>
        <w:rPr/>
        <w:t xml:space="preserve">一、先进制程升级趋势</w:t>
      </w:r>
    </w:p>
    <w:p>
      <w:pPr>
        <w:spacing w:before="75" w:after="0"/>
      </w:pPr>
      <w:r>
        <w:rPr/>
        <w:t xml:space="preserve">二、智能制造应用趋势</w:t>
      </w:r>
    </w:p>
    <w:p>
      <w:pPr>
        <w:spacing w:before="75" w:after="0"/>
      </w:pPr>
      <w:r>
        <w:rPr/>
        <w:t xml:space="preserve">三、绿色生产升级趋势</w:t>
      </w:r>
    </w:p>
    <w:p>
      <w:pPr>
        <w:spacing w:before="75" w:after="0"/>
      </w:pPr>
      <w:r>
        <w:rPr/>
        <w:t xml:space="preserve">第三节 技术融合发展趋势</w:t>
      </w:r>
    </w:p>
    <w:p>
      <w:pPr>
        <w:spacing w:before="75" w:after="0"/>
      </w:pPr>
      <w:r>
        <w:rPr/>
        <w:t xml:space="preserve">一、与先进封装技术融合趋势</w:t>
      </w:r>
    </w:p>
    <w:p>
      <w:pPr>
        <w:spacing w:before="75" w:after="0"/>
      </w:pPr>
      <w:r>
        <w:rPr/>
        <w:t xml:space="preserve">二、异质集成技术融合趋势</w:t>
      </w:r>
    </w:p>
    <w:p>
      <w:pPr>
        <w:spacing w:before="75" w:after="0"/>
      </w:pPr>
      <w:r>
        <w:rPr/>
        <w:t xml:space="preserve">三、热管理技术融合趋势</w:t>
      </w:r>
    </w:p>
    <w:p>
      <w:pPr>
        <w:spacing w:before="75" w:after="0"/>
      </w:pPr>
      <w:r>
        <w:rPr>
          <w:b w:val="1"/>
          <w:bCs w:val="1"/>
        </w:rPr>
        <w:t xml:space="preserve">第十三章 中国ic载板行业发展前景预测</w:t>
      </w:r>
    </w:p>
    <w:p>
      <w:pPr>
        <w:spacing w:before="75" w:after="0"/>
      </w:pPr>
      <w:r>
        <w:rPr/>
        <w:t xml:space="preserve">第一节 中国ic载板行业发展驱动因素</w:t>
      </w:r>
    </w:p>
    <w:p>
      <w:pPr>
        <w:spacing w:before="75" w:after="0"/>
      </w:pPr>
      <w:r>
        <w:rPr/>
        <w:t xml:space="preserve">一、下游需求增长驱动</w:t>
      </w:r>
    </w:p>
    <w:p>
      <w:pPr>
        <w:spacing w:before="75" w:after="0"/>
      </w:pPr>
      <w:r>
        <w:rPr/>
        <w:t xml:space="preserve">二、技术升级创新驱动</w:t>
      </w:r>
    </w:p>
    <w:p>
      <w:pPr>
        <w:spacing w:before="75" w:after="0"/>
      </w:pPr>
      <w:r>
        <w:rPr/>
        <w:t xml:space="preserve">三、国产替代进程驱动</w:t>
      </w:r>
    </w:p>
    <w:p>
      <w:pPr>
        <w:spacing w:before="75" w:after="0"/>
      </w:pPr>
      <w:r>
        <w:rPr/>
        <w:t xml:space="preserve">第二节 中国ic载板行业发展阻碍因素</w:t>
      </w:r>
    </w:p>
    <w:p>
      <w:pPr>
        <w:spacing w:before="75" w:after="0"/>
      </w:pPr>
      <w:r>
        <w:rPr/>
        <w:t xml:space="preserve">一、核心技术瓶颈制约</w:t>
      </w:r>
    </w:p>
    <w:p>
      <w:pPr>
        <w:spacing w:before="75" w:after="0"/>
      </w:pPr>
      <w:r>
        <w:rPr/>
        <w:t xml:space="preserve">二、产业链配套不足制约</w:t>
      </w:r>
    </w:p>
    <w:p>
      <w:pPr>
        <w:spacing w:before="75" w:after="0"/>
      </w:pPr>
      <w:r>
        <w:rPr/>
        <w:t xml:space="preserve">三、市场供需结构错配制约</w:t>
      </w:r>
    </w:p>
    <w:p>
      <w:pPr>
        <w:spacing w:before="75" w:after="0"/>
      </w:pPr>
      <w:r>
        <w:rPr/>
        <w:t xml:space="preserve">第三节 中国ic载板行业发展前景预测</w:t>
      </w:r>
    </w:p>
    <w:p>
      <w:pPr>
        <w:spacing w:before="75" w:after="0"/>
      </w:pPr>
      <w:r>
        <w:rPr/>
        <w:t xml:space="preserve">一、市场规模增长预测</w:t>
      </w:r>
    </w:p>
    <w:p>
      <w:pPr>
        <w:spacing w:before="75" w:after="0"/>
      </w:pPr>
      <w:r>
        <w:rPr/>
        <w:t xml:space="preserve">二、产品结构变化预测</w:t>
      </w:r>
    </w:p>
    <w:p>
      <w:pPr>
        <w:spacing w:before="75" w:after="0"/>
      </w:pPr>
      <w:r>
        <w:rPr/>
        <w:t xml:space="preserve">三、区域布局变化预测</w:t>
      </w:r>
    </w:p>
    <w:p>
      <w:pPr>
        <w:spacing w:before="75" w:after="0"/>
      </w:pPr>
      <w:r>
        <w:rPr>
          <w:b w:val="1"/>
          <w:bCs w:val="1"/>
        </w:rPr>
        <w:t xml:space="preserve">第十四章 中国ic载板行业投资风险分析</w:t>
      </w:r>
    </w:p>
    <w:p>
      <w:pPr>
        <w:spacing w:before="75" w:after="0"/>
      </w:pPr>
      <w:r>
        <w:rPr/>
        <w:t xml:space="preserve">第一节 宏观经济风险</w:t>
      </w:r>
    </w:p>
    <w:p>
      <w:pPr>
        <w:spacing w:before="75" w:after="0"/>
      </w:pPr>
      <w:r>
        <w:rPr/>
        <w:t xml:space="preserve">一、全球经济波动风险</w:t>
      </w:r>
    </w:p>
    <w:p>
      <w:pPr>
        <w:spacing w:before="75" w:after="0"/>
      </w:pPr>
      <w:r>
        <w:rPr/>
        <w:t xml:space="preserve">二、国内经济增长波动风险</w:t>
      </w:r>
    </w:p>
    <w:p>
      <w:pPr>
        <w:spacing w:before="75" w:after="0"/>
      </w:pPr>
      <w:r>
        <w:rPr/>
        <w:t xml:space="preserve">三、半导体产业周期波动风险</w:t>
      </w:r>
    </w:p>
    <w:p>
      <w:pPr>
        <w:spacing w:before="75" w:after="0"/>
      </w:pPr>
      <w:r>
        <w:rPr/>
        <w:t xml:space="preserve">第二节 产业政策风险</w:t>
      </w:r>
    </w:p>
    <w:p>
      <w:pPr>
        <w:spacing w:before="75" w:after="0"/>
      </w:pPr>
      <w:r>
        <w:rPr/>
        <w:t xml:space="preserve">一、政策调整变动风险</w:t>
      </w:r>
    </w:p>
    <w:p>
      <w:pPr>
        <w:spacing w:before="75" w:after="0"/>
      </w:pPr>
      <w:r>
        <w:rPr/>
        <w:t xml:space="preserve">二、环保政策变动风险</w:t>
      </w:r>
    </w:p>
    <w:p>
      <w:pPr>
        <w:spacing w:before="75" w:after="0"/>
      </w:pPr>
      <w:r>
        <w:rPr/>
        <w:t xml:space="preserve">第三节 市场竞争风险</w:t>
      </w:r>
    </w:p>
    <w:p>
      <w:pPr>
        <w:spacing w:before="75" w:after="0"/>
      </w:pPr>
      <w:r>
        <w:rPr/>
        <w:t xml:space="preserve">一、行业产能过剩风险</w:t>
      </w:r>
    </w:p>
    <w:p>
      <w:pPr>
        <w:spacing w:before="75" w:after="0"/>
      </w:pPr>
      <w:r>
        <w:rPr/>
        <w:t xml:space="preserve">二、技术迭代风险</w:t>
      </w:r>
    </w:p>
    <w:p>
      <w:pPr>
        <w:spacing w:before="75" w:after="0"/>
      </w:pPr>
      <w:r>
        <w:rPr/>
        <w:t xml:space="preserve">三、价格竞争风险</w:t>
      </w:r>
    </w:p>
    <w:p>
      <w:pPr>
        <w:spacing w:before="75" w:after="0"/>
      </w:pPr>
      <w:r>
        <w:rPr/>
        <w:t xml:space="preserve">第四节 技术研发风险</w:t>
      </w:r>
    </w:p>
    <w:p>
      <w:pPr>
        <w:spacing w:before="75" w:after="0"/>
      </w:pPr>
      <w:r>
        <w:rPr/>
        <w:t xml:space="preserve">一、研发投入失败风险</w:t>
      </w:r>
    </w:p>
    <w:p>
      <w:pPr>
        <w:spacing w:before="75" w:after="0"/>
      </w:pPr>
      <w:r>
        <w:rPr/>
        <w:t xml:space="preserve">二、技术突破不及预期风险</w:t>
      </w:r>
    </w:p>
    <w:p>
      <w:pPr>
        <w:spacing w:before="75" w:after="0"/>
      </w:pPr>
      <w:r>
        <w:rPr/>
        <w:t xml:space="preserve">三、人才流失风险</w:t>
      </w:r>
    </w:p>
    <w:p>
      <w:pPr>
        <w:spacing w:before="75" w:after="0"/>
      </w:pPr>
      <w:r>
        <w:rPr>
          <w:b w:val="1"/>
          <w:bCs w:val="1"/>
        </w:rPr>
        <w:t xml:space="preserve">第十五章 中国ic载板行业投资战略建议</w:t>
      </w:r>
    </w:p>
    <w:p>
      <w:pPr>
        <w:spacing w:before="75" w:after="0"/>
      </w:pPr>
      <w:r>
        <w:rPr/>
        <w:t xml:space="preserve">第一节 行业投资机会分析</w:t>
      </w:r>
    </w:p>
    <w:p>
      <w:pPr>
        <w:spacing w:before="75" w:after="0"/>
      </w:pPr>
      <w:r>
        <w:rPr/>
        <w:t xml:space="preserve">一、高端产品投资机会</w:t>
      </w:r>
    </w:p>
    <w:p>
      <w:pPr>
        <w:spacing w:before="75" w:after="0"/>
      </w:pPr>
      <w:r>
        <w:rPr/>
        <w:t xml:space="preserve">二、国产替代领域投资机会</w:t>
      </w:r>
    </w:p>
    <w:p>
      <w:pPr>
        <w:spacing w:before="75" w:after="0"/>
      </w:pPr>
      <w:r>
        <w:rPr/>
        <w:t xml:space="preserve">三、产业链配套领域投资机会</w:t>
      </w:r>
    </w:p>
    <w:p>
      <w:pPr>
        <w:spacing w:before="75" w:after="0"/>
      </w:pPr>
      <w:r>
        <w:rPr/>
        <w:t xml:space="preserve">第二节 行业投资策略建议</w:t>
      </w:r>
    </w:p>
    <w:p>
      <w:pPr>
        <w:spacing w:before="75" w:after="0"/>
      </w:pPr>
      <w:r>
        <w:rPr/>
        <w:t xml:space="preserve">一、投资区域选择建议</w:t>
      </w:r>
    </w:p>
    <w:p>
      <w:pPr>
        <w:spacing w:before="75" w:after="0"/>
      </w:pPr>
      <w:r>
        <w:rPr/>
        <w:t xml:space="preserve">二、投资方向选择建议</w:t>
      </w:r>
    </w:p>
    <w:p>
      <w:pPr>
        <w:spacing w:before="75" w:after="0"/>
      </w:pPr>
      <w:r>
        <w:rPr/>
        <w:t xml:space="preserve">三、投资时机选择建议</w:t>
      </w:r>
    </w:p>
    <w:p>
      <w:pPr>
        <w:spacing w:before="75" w:after="0"/>
      </w:pPr>
      <w:r>
        <w:rPr/>
        <w:t xml:space="preserve">第三节 企业经营战略建议</w:t>
      </w:r>
    </w:p>
    <w:p>
      <w:pPr>
        <w:spacing w:before="75" w:after="0"/>
      </w:pPr>
      <w:r>
        <w:rPr/>
        <w:t xml:space="preserve">一、技术研发战略建议</w:t>
      </w:r>
    </w:p>
    <w:p>
      <w:pPr>
        <w:spacing w:before="75" w:after="0"/>
      </w:pPr>
      <w:r>
        <w:rPr/>
        <w:t xml:space="preserve">二、产能布局战略建议</w:t>
      </w:r>
    </w:p>
    <w:p>
      <w:pPr>
        <w:spacing w:before="75" w:after="0"/>
      </w:pPr>
      <w:r>
        <w:rPr/>
        <w:t xml:space="preserve">三、产业链合作战略建议</w:t>
      </w:r>
    </w:p>
    <w:p>
      <w:pPr>
        <w:spacing w:before="75" w:after="0"/>
      </w:pPr>
      <w:r>
        <w:rPr>
          <w:b w:val="1"/>
          <w:bCs w:val="1"/>
        </w:rPr>
        <w:t xml:space="preserve">第十六章 研究结论及发展建议</w:t>
      </w:r>
    </w:p>
    <w:p>
      <w:pPr>
        <w:spacing w:before="75" w:after="0"/>
      </w:pPr>
      <w:r>
        <w:rPr/>
        <w:t xml:space="preserve">第一节 行业研究结论</w:t>
      </w:r>
    </w:p>
    <w:p>
      <w:pPr>
        <w:spacing w:before="75" w:after="0"/>
      </w:pPr>
      <w:r>
        <w:rPr/>
        <w:t xml:space="preserve">一、行业发展现状结论</w:t>
      </w:r>
    </w:p>
    <w:p>
      <w:pPr>
        <w:spacing w:before="75" w:after="0"/>
      </w:pPr>
      <w:r>
        <w:rPr/>
        <w:t xml:space="preserve">二、行业发展趋势结论</w:t>
      </w:r>
    </w:p>
    <w:p>
      <w:pPr>
        <w:spacing w:before="75" w:after="0"/>
      </w:pPr>
      <w:r>
        <w:rPr/>
        <w:t xml:space="preserve">三、行业投资前景结论</w:t>
      </w:r>
    </w:p>
    <w:p>
      <w:pPr>
        <w:spacing w:before="75" w:after="0"/>
      </w:pPr>
      <w:r>
        <w:rPr/>
        <w:t xml:space="preserve">第二节 行业发展建议</w:t>
      </w:r>
    </w:p>
    <w:p>
      <w:pPr>
        <w:spacing w:before="75" w:after="0"/>
      </w:pPr>
      <w:r>
        <w:rPr/>
        <w:t xml:space="preserve">一、对政府部门发展建议</w:t>
      </w:r>
    </w:p>
    <w:p>
      <w:pPr>
        <w:spacing w:before="75" w:after="0"/>
      </w:pPr>
      <w:r>
        <w:rPr/>
        <w:t xml:space="preserve">二、对行业企业发展建议</w:t>
      </w:r>
    </w:p>
    <w:p>
      <w:pPr>
        <w:spacing w:before="75" w:after="0"/>
      </w:pPr>
      <w:r>
        <w:rPr/>
        <w:t xml:space="preserve">三、对产业投资者发展建议</w:t>
      </w:r>
    </w:p>
    <w:p>
      <w:pPr>
        <w:spacing w:before="75" w:after="0"/>
      </w:pPr>
      <w:r>
        <w:rPr>
          <w:b w:val="1"/>
          <w:bCs w:val="1"/>
        </w:rPr>
        <w:t xml:space="preserve">图表目录</w:t>
      </w:r>
    </w:p>
    <w:p>
      <w:pPr>
        <w:spacing w:before="75" w:after="0"/>
      </w:pPr>
      <w:r>
        <w:rPr/>
        <w:t xml:space="preserve">图表：全球ic载板产能规模分析</w:t>
      </w:r>
    </w:p>
    <w:p>
      <w:pPr>
        <w:spacing w:before="75" w:after="0"/>
      </w:pPr>
      <w:r>
        <w:rPr/>
        <w:t xml:space="preserve">图表：全球ic载板市场需求分析</w:t>
      </w:r>
    </w:p>
    <w:p>
      <w:pPr>
        <w:spacing w:before="75" w:after="0"/>
      </w:pPr>
      <w:r>
        <w:rPr/>
        <w:t xml:space="preserve">图表：全球ic载板供需平衡分析</w:t>
      </w:r>
    </w:p>
    <w:p>
      <w:pPr>
        <w:spacing w:before="75" w:after="0"/>
      </w:pPr>
      <w:r>
        <w:rPr/>
        <w:t xml:space="preserve">图表：全球ic载板区域市场规模分布</w:t>
      </w:r>
    </w:p>
    <w:p>
      <w:pPr>
        <w:spacing w:before="75" w:after="0"/>
      </w:pPr>
      <w:r>
        <w:rPr/>
        <w:t xml:space="preserve">图表：全球ic载板市场集中度分析</w:t>
      </w:r>
    </w:p>
    <w:p>
      <w:pPr>
        <w:spacing w:before="75" w:after="0"/>
      </w:pPr>
      <w:r>
        <w:rPr/>
        <w:t xml:space="preserve">图表：全球ic载板头部企业市场份额分析</w:t>
      </w:r>
    </w:p>
    <w:p>
      <w:pPr>
        <w:spacing w:before="75" w:after="0"/>
      </w:pPr>
      <w:r>
        <w:rPr/>
        <w:t xml:space="preserve">图表：全球ic载板细分领域企业布局分析</w:t>
      </w:r>
    </w:p>
    <w:p>
      <w:pPr>
        <w:spacing w:before="75" w:after="0"/>
      </w:pPr>
      <w:r>
        <w:rPr/>
        <w:t xml:space="preserve">图表：全球ic载板行业并购数量分析</w:t>
      </w:r>
    </w:p>
    <w:p>
      <w:pPr>
        <w:spacing w:before="75" w:after="0"/>
      </w:pPr>
      <w:r>
        <w:rPr/>
        <w:t xml:space="preserve">图表：全球ic载板行业并购金额分析</w:t>
      </w:r>
    </w:p>
    <w:p>
      <w:pPr>
        <w:spacing w:before="75" w:after="0"/>
      </w:pPr>
      <w:r>
        <w:rPr/>
        <w:t xml:space="preserve">图表：中国宏观经济增长走势分析</w:t>
      </w:r>
    </w:p>
    <w:p>
      <w:pPr>
        <w:spacing w:before="75" w:after="0"/>
      </w:pPr>
      <w:r>
        <w:rPr/>
        <w:t xml:space="preserve">图表：中国半导体产业增长走势分析</w:t>
      </w:r>
    </w:p>
    <w:p>
      <w:pPr>
        <w:spacing w:before="75" w:after="0"/>
      </w:pPr>
      <w:r>
        <w:rPr/>
        <w:t xml:space="preserve">图表：中国ic载板相关政策出台梳理</w:t>
      </w:r>
    </w:p>
    <w:p>
      <w:pPr>
        <w:spacing w:before="75" w:after="0"/>
      </w:pPr>
      <w:r>
        <w:rPr/>
        <w:t xml:space="preserve">图表：中国ic载板行业研发投入规模分析</w:t>
      </w:r>
    </w:p>
    <w:p>
      <w:pPr>
        <w:spacing w:before="75" w:after="0"/>
      </w:pPr>
      <w:r>
        <w:rPr/>
        <w:t xml:space="preserve">图表：中国ic载板行业核心专利数量分析</w:t>
      </w:r>
    </w:p>
    <w:p>
      <w:pPr>
        <w:spacing w:before="75" w:after="0"/>
      </w:pPr>
      <w:r>
        <w:rPr/>
        <w:t xml:space="preserve">图表：中国ic载板产能规模分析</w:t>
      </w:r>
    </w:p>
    <w:p>
      <w:pPr>
        <w:spacing w:before="75" w:after="0"/>
      </w:pPr>
      <w:r>
        <w:rPr/>
        <w:t xml:space="preserve">图表：中国ic载板产量变化分析</w:t>
      </w:r>
    </w:p>
    <w:p>
      <w:pPr>
        <w:spacing w:before="75" w:after="0"/>
      </w:pPr>
      <w:r>
        <w:rPr/>
        <w:t xml:space="preserve">图表：中国ic载板市场需求规模分析</w:t>
      </w:r>
    </w:p>
    <w:p>
      <w:pPr>
        <w:spacing w:before="75" w:after="0"/>
      </w:pPr>
      <w:r>
        <w:rPr/>
        <w:t xml:space="preserve">图表：中国ic载板不同品类价格走势分析</w:t>
      </w:r>
    </w:p>
    <w:p>
      <w:pPr>
        <w:spacing w:before="75" w:after="0"/>
      </w:pPr>
      <w:r>
        <w:rPr/>
        <w:t xml:space="preserve">图表：中国ic载板进口规模分析</w:t>
      </w:r>
    </w:p>
    <w:p>
      <w:pPr>
        <w:spacing w:before="75" w:after="0"/>
      </w:pPr>
      <w:r>
        <w:rPr/>
        <w:t xml:space="preserve">图表：中国ic载板出口规模分析</w:t>
      </w:r>
    </w:p>
    <w:p>
      <w:pPr>
        <w:spacing w:before="75" w:after="0"/>
      </w:pPr>
      <w:r>
        <w:rPr/>
        <w:t xml:space="preserve">图表：中国ic载板进出口结构分析</w:t>
      </w:r>
    </w:p>
    <w:p>
      <w:pPr>
        <w:spacing w:before="75" w:after="0"/>
      </w:pPr>
      <w:r>
        <w:rPr/>
        <w:t xml:space="preserve">图表：ic载板产业链价值分布分析</w:t>
      </w:r>
    </w:p>
    <w:p>
      <w:pPr>
        <w:spacing w:before="75" w:after="0"/>
      </w:pPr>
      <w:r>
        <w:rPr/>
        <w:t xml:space="preserve">图表：ic载板上游原材料供应规模分析</w:t>
      </w:r>
    </w:p>
    <w:p>
      <w:pPr>
        <w:spacing w:before="75" w:after="0"/>
      </w:pPr>
      <w:r>
        <w:rPr/>
        <w:t xml:space="preserve">图表：ic载板上游设备市场规模分析</w:t>
      </w:r>
    </w:p>
    <w:p>
      <w:pPr>
        <w:spacing w:before="75" w:after="0"/>
      </w:pPr>
      <w:r>
        <w:rPr/>
        <w:t xml:space="preserve">图表：ic载板下游应用市场结构分析</w:t>
      </w:r>
    </w:p>
    <w:p>
      <w:pPr>
        <w:spacing w:before="75" w:after="0"/>
      </w:pPr>
      <w:r>
        <w:rPr/>
        <w:t xml:space="preserve">图表：ic载板人工智能领域需求规模分析</w:t>
      </w:r>
    </w:p>
    <w:p>
      <w:pPr>
        <w:spacing w:before="75" w:after="0"/>
      </w:pPr>
      <w:r>
        <w:rPr/>
        <w:t xml:space="preserve">图表：ic载板高性能计算领域需求规模分析</w:t>
      </w:r>
    </w:p>
    <w:p>
      <w:pPr>
        <w:spacing w:before="75" w:after="0"/>
      </w:pPr>
      <w:r>
        <w:rPr/>
        <w:t xml:space="preserve">图表：ic载板消费电子领域需求规模分析</w:t>
      </w:r>
    </w:p>
    <w:p>
      <w:pPr>
        <w:spacing w:before="75" w:after="0"/>
      </w:pPr>
      <w:r>
        <w:rPr/>
        <w:t xml:space="preserve">图表：ic载板汽车电子领域需求规模分析</w:t>
      </w:r>
    </w:p>
    <w:p>
      <w:pPr>
        <w:spacing w:before="75" w:after="0"/>
      </w:pPr>
      <w:r>
        <w:rPr/>
        <w:t xml:space="preserve">图表：ic载板通信设备领域需求规模分析</w:t>
      </w:r>
    </w:p>
    <w:p>
      <w:pPr>
        <w:spacing w:before="75" w:after="0"/>
      </w:pPr>
      <w:r>
        <w:rPr/>
        <w:t xml:space="preserve">图表：ic载板工业电子领域需求规模分析</w:t>
      </w:r>
    </w:p>
    <w:p>
      <w:pPr>
        <w:spacing w:before="75" w:after="0"/>
      </w:pPr>
      <w:r>
        <w:rPr/>
        <w:t xml:space="preserve">图表：中国ic载板长三角区域产能分布分析</w:t>
      </w:r>
    </w:p>
    <w:p>
      <w:pPr>
        <w:spacing w:before="75" w:after="0"/>
      </w:pPr>
      <w:r>
        <w:rPr/>
        <w:t xml:space="preserve">图表：中国ic载板粤港澳大湾区区域产能分布分析</w:t>
      </w:r>
    </w:p>
    <w:p>
      <w:pPr>
        <w:spacing w:before="75" w:after="0"/>
      </w:pPr>
      <w:r>
        <w:rPr/>
        <w:t xml:space="preserve">图表：中国ic载板成渝区域产能分布分析</w:t>
      </w:r>
    </w:p>
    <w:p>
      <w:pPr>
        <w:spacing w:before="75" w:after="0"/>
      </w:pPr>
      <w:r>
        <w:rPr/>
        <w:t xml:space="preserve">图表：中国ic载板市场竞争程度分析</w:t>
      </w:r>
    </w:p>
    <w:p>
      <w:pPr>
        <w:spacing w:before="75" w:after="0"/>
      </w:pPr>
      <w:r>
        <w:rPr/>
        <w:t xml:space="preserve">图表：中国ic载板不同规模企业份额分析</w:t>
      </w:r>
    </w:p>
    <w:p>
      <w:pPr>
        <w:spacing w:before="75" w:after="0"/>
      </w:pPr>
      <w:r>
        <w:rPr/>
        <w:t xml:space="preserve">图表：中国ic载板不同所有制企业份额分析</w:t>
      </w:r>
    </w:p>
    <w:p>
      <w:pPr>
        <w:spacing w:before="75" w:after="0"/>
      </w:pPr>
      <w:r>
        <w:rPr/>
        <w:t xml:space="preserve">图表：中国ic载板行业现有企业竞争程度分析</w:t>
      </w:r>
    </w:p>
    <w:p>
      <w:pPr>
        <w:spacing w:before="75" w:after="0"/>
      </w:pPr>
      <w:r>
        <w:rPr/>
        <w:t xml:space="preserve">图表：中国ic载板潜在进入者威胁程度分析</w:t>
      </w:r>
    </w:p>
    <w:p>
      <w:pPr>
        <w:spacing w:before="75" w:after="0"/>
      </w:pPr>
      <w:r>
        <w:rPr/>
        <w:t xml:space="preserve">图表：中国ic载板替代品威胁程度分析</w:t>
      </w:r>
    </w:p>
    <w:p>
      <w:pPr>
        <w:spacing w:before="75" w:after="0"/>
      </w:pPr>
      <w:r>
        <w:rPr/>
        <w:t xml:space="preserve">图表：本土ic载板龙头企业产能规模分析</w:t>
      </w:r>
    </w:p>
    <w:p>
      <w:pPr>
        <w:spacing w:before="75" w:after="0"/>
      </w:pPr>
      <w:r>
        <w:rPr/>
        <w:t xml:space="preserve">图表：本土ic载板龙头企业营收规模分析</w:t>
      </w:r>
    </w:p>
    <w:p>
      <w:pPr>
        <w:spacing w:before="75" w:after="0"/>
      </w:pPr>
      <w:r>
        <w:rPr/>
        <w:t xml:space="preserve">图表：中国ic载板市场规模增长预测</w:t>
      </w:r>
    </w:p>
    <w:p>
      <w:pPr>
        <w:spacing w:before="75" w:after="0"/>
      </w:pPr>
      <w:r>
        <w:rPr/>
        <w:t xml:space="preserve">图表：中国ic载板产品结构变化预测</w:t>
      </w:r>
    </w:p>
    <w:p>
      <w:pPr>
        <w:spacing w:before="75" w:after="0"/>
      </w:pPr>
      <w:r>
        <w:rPr/>
        <w:t xml:space="preserve">图表：中国ic载板区域布局变化预测</w:t>
      </w:r>
    </w:p>
    <w:p>
      <w:pPr>
        <w:spacing w:before="75" w:after="0"/>
      </w:pPr>
      <w:r>
        <w:rPr/>
        <w:t xml:space="preserve">图表：ic载板线路线宽变化趋势分析</w:t>
      </w:r>
    </w:p>
    <w:p>
      <w:pPr>
        <w:spacing w:before="75" w:after="0"/>
      </w:pPr>
      <w:r>
        <w:rPr/>
        <w:t xml:space="preserve">图表：ic载板层数变化趋势分析</w:t>
      </w:r>
    </w:p>
    <w:p>
      <w:pPr>
        <w:spacing w:before="75" w:after="0"/>
      </w:pPr>
      <w:r>
        <w:rPr/>
        <w:t xml:space="preserve">图表：ic载板新材料应用占比变化趋势分析</w:t>
      </w:r>
    </w:p>
    <w:p>
      <w:pPr>
        <w:spacing w:before="75" w:after="0"/>
      </w:pPr>
      <w:r>
        <w:rPr/>
        <w:t xml:space="preserve">图表：ic载板制程精度提升趋势分析</w:t>
      </w:r>
    </w:p>
    <w:p>
      <w:pPr>
        <w:spacing w:before="75" w:after="0"/>
      </w:pPr>
      <w:r>
        <w:rPr/>
        <w:t xml:space="preserve">图表：ic载板智能制造渗透率变化趋势分析</w:t>
      </w:r>
    </w:p>
    <w:p>
      <w:pPr>
        <w:spacing w:before="75" w:after="0"/>
      </w:pPr>
      <w:r>
        <w:rPr/>
        <w:t xml:space="preserve">图表：ic载板单位能耗变化趋势分析</w:t>
      </w:r>
    </w:p>
    <w:p>
      <w:pPr>
        <w:spacing w:before="75" w:after="0"/>
      </w:pPr>
      <w:r>
        <w:rPr/>
        <w:t xml:space="preserve">图表：ic载板与先进封装技术融合渗透率变化分析</w:t>
      </w:r>
    </w:p>
    <w:p>
      <w:pPr>
        <w:spacing w:before="75" w:after="0"/>
      </w:pPr>
      <w:r>
        <w:rPr/>
        <w:t xml:space="preserve">图表：ic载板异质集成技术应用占比变化分析</w:t>
      </w:r>
    </w:p>
    <w:p>
      <w:pPr>
        <w:spacing w:before="75" w:after="0"/>
      </w:pPr>
      <w:r>
        <w:rPr/>
        <w:t xml:space="preserve">图表：ic载板热管理技术升级趋势分析</w:t>
      </w:r>
    </w:p>
    <w:p>
      <w:pPr>
        <w:spacing w:before="75" w:after="0"/>
      </w:pPr>
      <w:r>
        <w:rPr/>
        <w:t xml:space="preserve">图表：全球经济波动对ic载板行业影响分析</w:t>
      </w:r>
    </w:p>
    <w:p>
      <w:pPr>
        <w:spacing w:before="75" w:after="0"/>
      </w:pPr>
      <w:r>
        <w:rPr/>
        <w:t xml:space="preserve">图表：半导体产业周期对ic载板行业影响分析</w:t>
      </w:r>
    </w:p>
    <w:p>
      <w:pPr>
        <w:spacing w:before="75" w:after="0"/>
      </w:pPr>
      <w:r>
        <w:rPr/>
        <w:t xml:space="preserve">图表：ic载板行业产能利用率变化预测分析</w:t>
      </w:r>
    </w:p>
    <w:p>
      <w:pPr>
        <w:spacing w:before="75" w:after="0"/>
      </w:pPr>
      <w:r>
        <w:rPr/>
        <w:t xml:space="preserve">图表：ic载板行业技术迭代速度分析</w:t>
      </w:r>
    </w:p>
    <w:p>
      <w:pPr>
        <w:spacing w:before="75" w:after="0"/>
      </w:pPr>
      <w:r>
        <w:rPr/>
        <w:t xml:space="preserve">图表：ic载板高端产品市场规模增长预测</w:t>
      </w:r>
    </w:p>
    <w:p>
      <w:pPr>
        <w:spacing w:before="75" w:after="0"/>
      </w:pPr>
      <w:r>
        <w:rPr/>
        <w:t xml:space="preserve">图表：ic载板国产替代空间预测分析</w:t>
      </w:r>
    </w:p>
    <w:p>
      <w:pPr>
        <w:spacing w:before="75" w:after="0"/>
      </w:pPr>
      <w:r>
        <w:rPr/>
        <w:t xml:space="preserve">图表：ic载板产业链配套领域投资规模预测</w:t>
      </w:r>
    </w:p>
    <w:p>
      <w:pPr>
        <w:spacing w:before="75" w:after="0"/>
      </w:pPr>
      <w:r>
        <w:rPr/>
        <w:t xml:space="preserve">图表：ic载板项目投资内部收益率分析</w:t>
      </w:r>
    </w:p>
    <w:p>
      <w:pPr>
        <w:spacing w:before="75" w:after="0"/>
      </w:pPr>
      <w:r>
        <w:rPr/>
        <w:t xml:space="preserve">图表：中国ic载板市场规模增长趋势分析</w:t>
      </w:r>
    </w:p>
    <w:p>
      <w:pPr>
        <w:spacing w:before="75" w:after="0"/>
      </w:pPr>
      <w:r>
        <w:rPr/>
        <w:t xml:space="preserve">图表：中国ic载板高端产品占比变化趋势分析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本文地址：https://www.51baogao.cn/baogao/20260624/4068500.shtml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4/40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2026-2031年中国IC载板行业深度全景调研与投资战略咨询报告</dc:title>
  <dc:description>2026-2031年中国IC载板行业深度全景调研与投资战略咨询报告</dc:description>
  <dc:subject>2026-2031年中国IC载板行业深度全景调研与投资战略咨询报告</dc:subject>
  <cp:keywords>研究报告</cp:keywords>
  <cp:category>研究报告</cp:category>
  <cp:lastModifiedBy>北京中道泰和信息咨询有限公司</cp:lastModifiedBy>
  <dcterms:created xsi:type="dcterms:W3CDTF">2026-06-24T19:56:37+08:00</dcterms:created>
  <dcterms:modified xsi:type="dcterms:W3CDTF">2026-06-24T19:56:37+08:00</dcterms:modified>
</cp:coreProperties>
</file>

<file path=docProps/custom.xml><?xml version="1.0" encoding="utf-8"?>
<Properties xmlns="http://schemas.openxmlformats.org/officeDocument/2006/custom-properties" xmlns:vt="http://schemas.openxmlformats.org/officeDocument/2006/docPropsVTypes"/>
</file>