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2026-2031年中国数字文娱行业全景调研及发展前景预测研究报告</w:t>
      </w:r>
    </w:p>
    <w:p>
      <w:pPr>
        <w:spacing w:after="150"/>
      </w:pPr>
      <w:r>
        <w:rPr>
          <w:b w:val="1"/>
          <w:bCs w:val="1"/>
        </w:rPr>
        <w:t xml:space="preserve">报告简介</w:t>
      </w:r>
    </w:p>
    <w:p>
      <w:pPr>
        <w:spacing w:after="150"/>
      </w:pPr>
      <w:r>
        <w:rPr/>
        <w:t xml:space="preserve">数字文娱行业是依托数字技术完成内容创作、分发、交互与消费的文化娱乐业态，核心涵盖数字游戏、网络影视、流媒体、数字音乐、动漫网文、虚拟社交及沉浸式体验等领域，贯穿技术研发、内容生产、平台运营与终端服务全链条。作为数字经济与文化产业深度融合的核心载体，数字文娱以互联网、人工智能、XR、云计算为底座，打破传统文娱的时空边界，广泛渗透至消费、社交、教育及商业场景，成为全球文化传播、消费升级与数字创新的核心驱动力。</w:t>
      </w:r>
    </w:p>
    <w:p>
      <w:pPr>
        <w:spacing w:after="150"/>
      </w:pPr>
      <w:r>
        <w:rPr/>
        <w:t xml:space="preserve">当前全球数字文娱行业处于技术深度赋能、需求持续扩容、格局多元竞合、生态加速完善的成熟发展阶段。需求端，全球线上文娱消费习惯固化、年轻群体成为核心消费主力、沉浸式与个性化体验需求激增，推动行业从单一内容消费向全场景体验升级。供给端，行业呈现国际巨头主导全球生态、本土企业深耕区域市场、技术与内容服务商协同创新的竞争格局，头部企业依托内容储备、技术壁垒与渠道资源构筑优势，中国企业凭借庞大用户基数、成熟产业链与创新能力快速崛起，重塑全球市场份额版图。同时，行业面临内容同质化、版权保护、数据安全及合规监管等挑战，驱动行业向精品化、规范化方向发展。未来，全球数字文娱行业将呈现AI全链路渗透、沉浸式体验爆发、跨域融合深化、价值多元重构的核心趋势。技术层面，生成式AI、大模型、数字人及XR技术深度融入内容创作、交互体验与运营管理全流程，大幅提升生产效率与体验质感。市场层面，亚太地区成为全球增长核心引擎，欧美市场聚焦高端精品与合规赛道，新兴市场数字化渗透加速，云游戏、虚拟演出、互动影视等新业态成为增长主力。竞争层面，行业集中度稳步提升，跨界整合与产业链垂直整合加剧，具备内容创新、技术研发与生态整合能力的企业将主导市场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文娱行业研究单位等公布和提供的大量资料。报告对我国数字文娱行业的供需状况、发展现状、子行业发展变化等进行了分析，重点分析了国内外数字文娱行业的发展现状、如何面对行业的发展挑战、行业的发展建议、行业竞争力，以及行业的投资分析和趋势预测等等。报告还综合了数字文娱行业的整体发展动态，对行业在产品方面提供了参考建议和具体解决办法。报告对于数字文娱产品生产企业、经销商、行业管理部门以及拟进入该行业的投资者具有重要的参考价值，对于研究我国数字文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数字文娱行业发展综述</w:t>
      </w:r>
    </w:p>
    <w:p>
      <w:pPr>
        <w:spacing w:before="75" w:after="0"/>
      </w:pPr>
      <w:r>
        <w:rPr/>
        <w:t xml:space="preserve">第一节 行业定义与范畴</w:t>
      </w:r>
    </w:p>
    <w:p>
      <w:pPr>
        <w:spacing w:before="75" w:after="0"/>
      </w:pPr>
      <w:r>
        <w:rPr/>
        <w:t xml:space="preserve">一、数字文娱核心定义</w:t>
      </w:r>
    </w:p>
    <w:p>
      <w:pPr>
        <w:spacing w:before="75" w:after="0"/>
      </w:pPr>
      <w:r>
        <w:rPr/>
        <w:t xml:space="preserve">二、行业涵盖范畴界定</w:t>
      </w:r>
    </w:p>
    <w:p>
      <w:pPr>
        <w:spacing w:before="75" w:after="0"/>
      </w:pPr>
      <w:r>
        <w:rPr/>
        <w:t xml:space="preserve">三、行业核心特征分析</w:t>
      </w:r>
    </w:p>
    <w:p>
      <w:pPr>
        <w:spacing w:before="75" w:after="0"/>
      </w:pPr>
      <w:r>
        <w:rPr/>
        <w:t xml:space="preserve">第二节 行业分类与划分标准</w:t>
      </w:r>
    </w:p>
    <w:p>
      <w:pPr>
        <w:spacing w:before="75" w:after="0"/>
      </w:pPr>
      <w:r>
        <w:rPr/>
        <w:t xml:space="preserve">一、细分领域分类依据</w:t>
      </w:r>
    </w:p>
    <w:p>
      <w:pPr>
        <w:spacing w:before="75" w:after="0"/>
      </w:pPr>
      <w:r>
        <w:rPr/>
        <w:t xml:space="preserve">二、核心细分赛道划分</w:t>
      </w:r>
    </w:p>
    <w:p>
      <w:pPr>
        <w:spacing w:before="75" w:after="0"/>
      </w:pPr>
      <w:r>
        <w:rPr/>
        <w:t xml:space="preserve">三、业态融合类型界定</w:t>
      </w:r>
    </w:p>
    <w:p>
      <w:pPr>
        <w:spacing w:before="75" w:after="0"/>
      </w:pPr>
      <w:r>
        <w:rPr/>
        <w:t xml:space="preserve">第三节 行业统计口径与方法</w:t>
      </w:r>
    </w:p>
    <w:p>
      <w:pPr>
        <w:spacing w:before="75" w:after="0"/>
      </w:pPr>
      <w:r>
        <w:rPr/>
        <w:t xml:space="preserve">一、统计范围界定</w:t>
      </w:r>
    </w:p>
    <w:p>
      <w:pPr>
        <w:spacing w:before="75" w:after="0"/>
      </w:pPr>
      <w:r>
        <w:rPr/>
        <w:t xml:space="preserve">二、核心指标统计方法</w:t>
      </w:r>
    </w:p>
    <w:p>
      <w:pPr>
        <w:spacing w:before="75" w:after="0"/>
      </w:pPr>
      <w:r>
        <w:rPr/>
        <w:t xml:space="preserve">三、数据采集与测算标准</w:t>
      </w:r>
    </w:p>
    <w:p>
      <w:pPr>
        <w:spacing w:before="75" w:after="0"/>
      </w:pPr>
      <w:r>
        <w:rPr>
          <w:b w:val="1"/>
          <w:bCs w:val="1"/>
        </w:rPr>
        <w:t xml:space="preserve">第二章 2026年中国数字文娱行业宏观环境分析</w:t>
      </w:r>
    </w:p>
    <w:p>
      <w:pPr>
        <w:spacing w:before="75" w:after="0"/>
      </w:pPr>
      <w:r>
        <w:rPr/>
        <w:t xml:space="preserve">第一节 经济环境分析</w:t>
      </w:r>
    </w:p>
    <w:p>
      <w:pPr>
        <w:spacing w:before="75" w:after="0"/>
      </w:pPr>
      <w:r>
        <w:rPr/>
        <w:t xml:space="preserve">一、居民可支配收入水平</w:t>
      </w:r>
    </w:p>
    <w:p>
      <w:pPr>
        <w:spacing w:before="75" w:after="0"/>
      </w:pPr>
      <w:r>
        <w:rPr/>
        <w:t xml:space="preserve">二、文娱消费支出占比</w:t>
      </w:r>
    </w:p>
    <w:p>
      <w:pPr>
        <w:spacing w:before="75" w:after="0"/>
      </w:pPr>
      <w:r>
        <w:rPr/>
        <w:t xml:space="preserve">三、数字经济发展态势</w:t>
      </w:r>
    </w:p>
    <w:p>
      <w:pPr>
        <w:spacing w:before="75" w:after="0"/>
      </w:pPr>
      <w:r>
        <w:rPr/>
        <w:t xml:space="preserve">第二节 社会环境分析</w:t>
      </w:r>
    </w:p>
    <w:p>
      <w:pPr>
        <w:spacing w:before="75" w:after="0"/>
      </w:pPr>
      <w:r>
        <w:rPr/>
        <w:t xml:space="preserve">一、人口结构与消费群体特征</w:t>
      </w:r>
    </w:p>
    <w:p>
      <w:pPr>
        <w:spacing w:before="75" w:after="0"/>
      </w:pPr>
      <w:r>
        <w:rPr/>
        <w:t xml:space="preserve">二、文娱消费观念演变</w:t>
      </w:r>
    </w:p>
    <w:p>
      <w:pPr>
        <w:spacing w:before="75" w:after="0"/>
      </w:pPr>
      <w:r>
        <w:rPr/>
        <w:t xml:space="preserve">三、线上文娱消费习惯普及度</w:t>
      </w:r>
    </w:p>
    <w:p>
      <w:pPr>
        <w:spacing w:before="75" w:after="0"/>
      </w:pPr>
      <w:r>
        <w:rPr/>
        <w:t xml:space="preserve">第三节 技术环境分析</w:t>
      </w:r>
    </w:p>
    <w:p>
      <w:pPr>
        <w:spacing w:before="75" w:after="0"/>
      </w:pPr>
      <w:r>
        <w:rPr/>
        <w:t xml:space="preserve">一、核心技术发展成熟度</w:t>
      </w:r>
    </w:p>
    <w:p>
      <w:pPr>
        <w:spacing w:before="75" w:after="0"/>
      </w:pPr>
      <w:r>
        <w:rPr/>
        <w:t xml:space="preserve">二、技术应用成本变化</w:t>
      </w:r>
    </w:p>
    <w:p>
      <w:pPr>
        <w:spacing w:before="75" w:after="0"/>
      </w:pPr>
      <w:r>
        <w:rPr/>
        <w:t xml:space="preserve">三、技术迭代对行业的渗透速度</w:t>
      </w:r>
    </w:p>
    <w:p>
      <w:pPr>
        <w:spacing w:before="75" w:after="0"/>
      </w:pPr>
      <w:r>
        <w:rPr>
          <w:b w:val="1"/>
          <w:bCs w:val="1"/>
        </w:rPr>
        <w:t xml:space="preserve">第三章 中国数字文娱行业产业链结构分析</w:t>
      </w:r>
    </w:p>
    <w:p>
      <w:pPr>
        <w:spacing w:before="75" w:after="0"/>
      </w:pPr>
      <w:r>
        <w:rPr/>
        <w:t xml:space="preserve">第一节 产业链整体架构</w:t>
      </w:r>
    </w:p>
    <w:p>
      <w:pPr>
        <w:spacing w:before="75" w:after="0"/>
      </w:pPr>
      <w:r>
        <w:rPr/>
        <w:t xml:space="preserve">一、产业链上下游构成</w:t>
      </w:r>
    </w:p>
    <w:p>
      <w:pPr>
        <w:spacing w:before="75" w:after="0"/>
      </w:pPr>
      <w:r>
        <w:rPr/>
        <w:t xml:space="preserve">二、核心环节价值分布</w:t>
      </w:r>
    </w:p>
    <w:p>
      <w:pPr>
        <w:spacing w:before="75" w:after="0"/>
      </w:pPr>
      <w:r>
        <w:rPr/>
        <w:t xml:space="preserve">三、产业链协同关联特征</w:t>
      </w:r>
    </w:p>
    <w:p>
      <w:pPr>
        <w:spacing w:before="75" w:after="0"/>
      </w:pPr>
      <w:r>
        <w:rPr/>
        <w:t xml:space="preserve">第二节 上游核心环节分析</w:t>
      </w:r>
    </w:p>
    <w:p>
      <w:pPr>
        <w:spacing w:before="75" w:after="0"/>
      </w:pPr>
      <w:r>
        <w:rPr/>
        <w:t xml:space="preserve">一、技术支撑环节</w:t>
      </w:r>
    </w:p>
    <w:p>
      <w:pPr>
        <w:spacing w:before="75" w:after="0"/>
      </w:pPr>
      <w:r>
        <w:rPr/>
        <w:t xml:space="preserve">二、内容创作源头</w:t>
      </w:r>
    </w:p>
    <w:p>
      <w:pPr>
        <w:spacing w:before="75" w:after="0"/>
      </w:pPr>
      <w:r>
        <w:rPr/>
        <w:t xml:space="preserve">三、基础设施供给</w:t>
      </w:r>
    </w:p>
    <w:p>
      <w:pPr>
        <w:spacing w:before="75" w:after="0"/>
      </w:pPr>
      <w:r>
        <w:rPr/>
        <w:t xml:space="preserve">第三节 中游核心环节分析</w:t>
      </w:r>
    </w:p>
    <w:p>
      <w:pPr>
        <w:spacing w:before="75" w:after="0"/>
      </w:pPr>
      <w:r>
        <w:rPr/>
        <w:t xml:space="preserve">一、内容制作与加工</w:t>
      </w:r>
    </w:p>
    <w:p>
      <w:pPr>
        <w:spacing w:before="75" w:after="0"/>
      </w:pPr>
      <w:r>
        <w:rPr/>
        <w:t xml:space="preserve">二、平台运营与分发</w:t>
      </w:r>
    </w:p>
    <w:p>
      <w:pPr>
        <w:spacing w:before="75" w:after="0"/>
      </w:pPr>
      <w:r>
        <w:rPr/>
        <w:t xml:space="preserve">三、ip孵化与管理</w:t>
      </w:r>
    </w:p>
    <w:p>
      <w:pPr>
        <w:spacing w:before="75" w:after="0"/>
      </w:pPr>
      <w:r>
        <w:rPr/>
        <w:t xml:space="preserve">第四节 下游核心环节分析</w:t>
      </w:r>
    </w:p>
    <w:p>
      <w:pPr>
        <w:spacing w:before="75" w:after="0"/>
      </w:pPr>
      <w:r>
        <w:rPr/>
        <w:t xml:space="preserve">一、用户消费终端</w:t>
      </w:r>
    </w:p>
    <w:p>
      <w:pPr>
        <w:spacing w:before="75" w:after="0"/>
      </w:pPr>
      <w:r>
        <w:rPr/>
        <w:t xml:space="preserve">二、消费场景延伸</w:t>
      </w:r>
    </w:p>
    <w:p>
      <w:pPr>
        <w:spacing w:before="75" w:after="0"/>
      </w:pPr>
      <w:r>
        <w:rPr/>
        <w:t xml:space="preserve">三、衍生服务落地</w:t>
      </w:r>
    </w:p>
    <w:p>
      <w:pPr>
        <w:spacing w:before="75" w:after="0"/>
      </w:pPr>
      <w:r>
        <w:rPr>
          <w:b w:val="1"/>
          <w:bCs w:val="1"/>
        </w:rPr>
        <w:t xml:space="preserve">第四章 2023-2025年中国数字文娱行业市场规模回顾</w:t>
      </w:r>
    </w:p>
    <w:p>
      <w:pPr>
        <w:spacing w:before="75" w:after="0"/>
      </w:pPr>
      <w:r>
        <w:rPr/>
        <w:t xml:space="preserve">第一节 整体市场规模</w:t>
      </w:r>
    </w:p>
    <w:p>
      <w:pPr>
        <w:spacing w:before="75" w:after="0"/>
      </w:pPr>
      <w:r>
        <w:rPr/>
        <w:t xml:space="preserve">一、市场规模总量及增速</w:t>
      </w:r>
    </w:p>
    <w:p>
      <w:pPr>
        <w:spacing w:before="75" w:after="0"/>
      </w:pPr>
      <w:r>
        <w:rPr/>
        <w:t xml:space="preserve">二、市场规模增长驱动因素</w:t>
      </w:r>
    </w:p>
    <w:p>
      <w:pPr>
        <w:spacing w:before="75" w:after="0"/>
      </w:pPr>
      <w:r>
        <w:rPr/>
        <w:t xml:space="preserve">三、市场规模波动影响因子</w:t>
      </w:r>
    </w:p>
    <w:p>
      <w:pPr>
        <w:spacing w:before="75" w:after="0"/>
      </w:pPr>
      <w:r>
        <w:rPr/>
        <w:t xml:space="preserve">第二节 细分市场规模</w:t>
      </w:r>
    </w:p>
    <w:p>
      <w:pPr>
        <w:spacing w:before="75" w:after="0"/>
      </w:pPr>
      <w:r>
        <w:rPr/>
        <w:t xml:space="preserve">一、数字影视市场规模</w:t>
      </w:r>
    </w:p>
    <w:p>
      <w:pPr>
        <w:spacing w:before="75" w:after="0"/>
      </w:pPr>
      <w:r>
        <w:rPr/>
        <w:t xml:space="preserve">二、网络游戏市场规模</w:t>
      </w:r>
    </w:p>
    <w:p>
      <w:pPr>
        <w:spacing w:before="75" w:after="0"/>
      </w:pPr>
      <w:r>
        <w:rPr/>
        <w:t xml:space="preserve">三、数字音乐市场规模</w:t>
      </w:r>
    </w:p>
    <w:p>
      <w:pPr>
        <w:spacing w:before="75" w:after="0"/>
      </w:pPr>
      <w:r>
        <w:rPr/>
        <w:t xml:space="preserve">四、网络文学市场规模</w:t>
      </w:r>
    </w:p>
    <w:p>
      <w:pPr>
        <w:spacing w:before="75" w:after="0"/>
      </w:pPr>
      <w:r>
        <w:rPr/>
        <w:t xml:space="preserve">五、数字动漫市场规模</w:t>
      </w:r>
    </w:p>
    <w:p>
      <w:pPr>
        <w:spacing w:before="75" w:after="0"/>
      </w:pPr>
      <w:r>
        <w:rPr/>
        <w:t xml:space="preserve">第三节 用户规模分析</w:t>
      </w:r>
    </w:p>
    <w:p>
      <w:pPr>
        <w:spacing w:before="75" w:after="0"/>
      </w:pPr>
      <w:r>
        <w:rPr/>
        <w:t xml:space="preserve">一、整体用户数量及增速</w:t>
      </w:r>
    </w:p>
    <w:p>
      <w:pPr>
        <w:spacing w:before="75" w:after="0"/>
      </w:pPr>
      <w:r>
        <w:rPr/>
        <w:t xml:space="preserve">二、细分领域用户规模</w:t>
      </w:r>
    </w:p>
    <w:p>
      <w:pPr>
        <w:spacing w:before="75" w:after="0"/>
      </w:pPr>
      <w:r>
        <w:rPr/>
        <w:t xml:space="preserve">三、用户活跃度及留存率</w:t>
      </w:r>
    </w:p>
    <w:p>
      <w:pPr>
        <w:spacing w:before="75" w:after="0"/>
      </w:pPr>
      <w:r>
        <w:rPr>
          <w:b w:val="1"/>
          <w:bCs w:val="1"/>
        </w:rPr>
        <w:t xml:space="preserve">第五章 2026年中国数字文娱行业市场供需格局</w:t>
      </w:r>
    </w:p>
    <w:p>
      <w:pPr>
        <w:spacing w:before="75" w:after="0"/>
      </w:pPr>
      <w:r>
        <w:rPr/>
        <w:t xml:space="preserve">第一节 市场需求分析</w:t>
      </w:r>
    </w:p>
    <w:p>
      <w:pPr>
        <w:spacing w:before="75" w:after="0"/>
      </w:pPr>
      <w:r>
        <w:rPr/>
        <w:t xml:space="preserve">一、需求总量及增长潜力</w:t>
      </w:r>
    </w:p>
    <w:p>
      <w:pPr>
        <w:spacing w:before="75" w:after="0"/>
      </w:pPr>
      <w:r>
        <w:rPr/>
        <w:t xml:space="preserve">二、需求结构特征</w:t>
      </w:r>
    </w:p>
    <w:p>
      <w:pPr>
        <w:spacing w:before="75" w:after="0"/>
      </w:pPr>
      <w:r>
        <w:rPr/>
        <w:t xml:space="preserve">三、需求区域分布差异</w:t>
      </w:r>
    </w:p>
    <w:p>
      <w:pPr>
        <w:spacing w:before="75" w:after="0"/>
      </w:pPr>
      <w:r>
        <w:rPr/>
        <w:t xml:space="preserve">第二节 市场供给分析</w:t>
      </w:r>
    </w:p>
    <w:p>
      <w:pPr>
        <w:spacing w:before="75" w:after="0"/>
      </w:pPr>
      <w:r>
        <w:rPr/>
        <w:t xml:space="preserve">一、内容供给总量</w:t>
      </w:r>
    </w:p>
    <w:p>
      <w:pPr>
        <w:spacing w:before="75" w:after="0"/>
      </w:pPr>
      <w:r>
        <w:rPr/>
        <w:t xml:space="preserve">二、供给质量与结构</w:t>
      </w:r>
    </w:p>
    <w:p>
      <w:pPr>
        <w:spacing w:before="75" w:after="0"/>
      </w:pPr>
      <w:r>
        <w:rPr/>
        <w:t xml:space="preserve">三、供给效率提升空间</w:t>
      </w:r>
    </w:p>
    <w:p>
      <w:pPr>
        <w:spacing w:before="75" w:after="0"/>
      </w:pPr>
      <w:r>
        <w:rPr/>
        <w:t xml:space="preserve">第三节 供需平衡分析</w:t>
      </w:r>
    </w:p>
    <w:p>
      <w:pPr>
        <w:spacing w:before="75" w:after="0"/>
      </w:pPr>
      <w:r>
        <w:rPr/>
        <w:t xml:space="preserve">一、供需匹配现状</w:t>
      </w:r>
    </w:p>
    <w:p>
      <w:pPr>
        <w:spacing w:before="75" w:after="0"/>
      </w:pPr>
      <w:r>
        <w:rPr/>
        <w:t xml:space="preserve">二、供需矛盾核心点</w:t>
      </w:r>
    </w:p>
    <w:p>
      <w:pPr>
        <w:spacing w:before="75" w:after="0"/>
      </w:pPr>
      <w:r>
        <w:rPr/>
        <w:t xml:space="preserve">三、供需优化方向</w:t>
      </w:r>
    </w:p>
    <w:p>
      <w:pPr>
        <w:spacing w:before="75" w:after="0"/>
      </w:pPr>
      <w:r>
        <w:rPr>
          <w:b w:val="1"/>
          <w:bCs w:val="1"/>
        </w:rPr>
        <w:t xml:space="preserve">第六章 中国数字文娱行业细分领域深度分析（一）</w:t>
      </w:r>
    </w:p>
    <w:p>
      <w:pPr>
        <w:spacing w:before="75" w:after="0"/>
      </w:pPr>
      <w:r>
        <w:rPr/>
        <w:t xml:space="preserve">第一节 数字影视领域</w:t>
      </w:r>
    </w:p>
    <w:p>
      <w:pPr>
        <w:spacing w:before="75" w:after="0"/>
      </w:pPr>
      <w:r>
        <w:rPr/>
        <w:t xml:space="preserve">一、市场发展现状</w:t>
      </w:r>
    </w:p>
    <w:p>
      <w:pPr>
        <w:spacing w:before="75" w:after="0"/>
      </w:pPr>
      <w:r>
        <w:rPr/>
        <w:t xml:space="preserve">二、内容创作特征</w:t>
      </w:r>
    </w:p>
    <w:p>
      <w:pPr>
        <w:spacing w:before="75" w:after="0"/>
      </w:pPr>
      <w:r>
        <w:rPr/>
        <w:t xml:space="preserve">三、商业模式分析</w:t>
      </w:r>
    </w:p>
    <w:p>
      <w:pPr>
        <w:spacing w:before="75" w:after="0"/>
      </w:pPr>
      <w:r>
        <w:rPr/>
        <w:t xml:space="preserve">四、市场增长瓶颈</w:t>
      </w:r>
    </w:p>
    <w:p>
      <w:pPr>
        <w:spacing w:before="75" w:after="0"/>
      </w:pPr>
      <w:r>
        <w:rPr/>
        <w:t xml:space="preserve">第二节 网络游戏领域</w:t>
      </w:r>
    </w:p>
    <w:p>
      <w:pPr>
        <w:spacing w:before="75" w:after="0"/>
      </w:pPr>
      <w:r>
        <w:rPr/>
        <w:t xml:space="preserve">一、市场发展现状</w:t>
      </w:r>
    </w:p>
    <w:p>
      <w:pPr>
        <w:spacing w:before="75" w:after="0"/>
      </w:pPr>
      <w:r>
        <w:rPr/>
        <w:t xml:space="preserve">二、产品类型结构</w:t>
      </w:r>
    </w:p>
    <w:p>
      <w:pPr>
        <w:spacing w:before="75" w:after="0"/>
      </w:pPr>
      <w:r>
        <w:rPr/>
        <w:t xml:space="preserve">三、盈利模式分析</w:t>
      </w:r>
    </w:p>
    <w:p>
      <w:pPr>
        <w:spacing w:before="75" w:after="0"/>
      </w:pPr>
      <w:r>
        <w:rPr/>
        <w:t xml:space="preserve">四、用户付费特征</w:t>
      </w:r>
    </w:p>
    <w:p>
      <w:pPr>
        <w:spacing w:before="75" w:after="0"/>
      </w:pPr>
      <w:r>
        <w:rPr>
          <w:b w:val="1"/>
          <w:bCs w:val="1"/>
        </w:rPr>
        <w:t xml:space="preserve">第七章 中国数字文娱行业细分领域深度分析（二）</w:t>
      </w:r>
    </w:p>
    <w:p>
      <w:pPr>
        <w:spacing w:before="75" w:after="0"/>
      </w:pPr>
      <w:r>
        <w:rPr/>
        <w:t xml:space="preserve">第一节 数字音乐领域</w:t>
      </w:r>
    </w:p>
    <w:p>
      <w:pPr>
        <w:spacing w:before="75" w:after="0"/>
      </w:pPr>
      <w:r>
        <w:rPr/>
        <w:t xml:space="preserve">一、市场发展现状</w:t>
      </w:r>
    </w:p>
    <w:p>
      <w:pPr>
        <w:spacing w:before="75" w:after="0"/>
      </w:pPr>
      <w:r>
        <w:rPr/>
        <w:t xml:space="preserve">二、版权运营模式</w:t>
      </w:r>
    </w:p>
    <w:p>
      <w:pPr>
        <w:spacing w:before="75" w:after="0"/>
      </w:pPr>
      <w:r>
        <w:rPr/>
        <w:t xml:space="preserve">三、播放平台格局</w:t>
      </w:r>
    </w:p>
    <w:p>
      <w:pPr>
        <w:spacing w:before="75" w:after="0"/>
      </w:pPr>
      <w:r>
        <w:rPr/>
        <w:t xml:space="preserve">四、商业化路径</w:t>
      </w:r>
    </w:p>
    <w:p>
      <w:pPr>
        <w:spacing w:before="75" w:after="0"/>
      </w:pPr>
      <w:r>
        <w:rPr/>
        <w:t xml:space="preserve">第二节 网络文学领域</w:t>
      </w:r>
    </w:p>
    <w:p>
      <w:pPr>
        <w:spacing w:before="75" w:after="0"/>
      </w:pPr>
      <w:r>
        <w:rPr/>
        <w:t xml:space="preserve">一、市场发展现状</w:t>
      </w:r>
    </w:p>
    <w:p>
      <w:pPr>
        <w:spacing w:before="75" w:after="0"/>
      </w:pPr>
      <w:r>
        <w:rPr/>
        <w:t xml:space="preserve">二、内容题材分布</w:t>
      </w:r>
    </w:p>
    <w:p>
      <w:pPr>
        <w:spacing w:before="75" w:after="0"/>
      </w:pPr>
      <w:r>
        <w:rPr/>
        <w:t xml:space="preserve">三、ip衍生价值</w:t>
      </w:r>
    </w:p>
    <w:p>
      <w:pPr>
        <w:spacing w:before="75" w:after="0"/>
      </w:pPr>
      <w:r>
        <w:rPr/>
        <w:t xml:space="preserve">四、行业发展痛点</w:t>
      </w:r>
    </w:p>
    <w:p>
      <w:pPr>
        <w:spacing w:before="75" w:after="0"/>
      </w:pPr>
      <w:r>
        <w:rPr/>
        <w:t xml:space="preserve">第三节 数字动漫领域</w:t>
      </w:r>
    </w:p>
    <w:p>
      <w:pPr>
        <w:spacing w:before="75" w:after="0"/>
      </w:pPr>
      <w:r>
        <w:rPr/>
        <w:t xml:space="preserve">一、市场发展现状</w:t>
      </w:r>
    </w:p>
    <w:p>
      <w:pPr>
        <w:spacing w:before="75" w:after="0"/>
      </w:pPr>
      <w:r>
        <w:rPr/>
        <w:t xml:space="preserve">二、创作产能分析</w:t>
      </w:r>
    </w:p>
    <w:p>
      <w:pPr>
        <w:spacing w:before="75" w:after="0"/>
      </w:pPr>
      <w:r>
        <w:rPr/>
        <w:t xml:space="preserve">三、受众群体特征</w:t>
      </w:r>
    </w:p>
    <w:p>
      <w:pPr>
        <w:spacing w:before="75" w:after="0"/>
      </w:pPr>
      <w:r>
        <w:rPr/>
        <w:t xml:space="preserve">四、产业化发展水平</w:t>
      </w:r>
    </w:p>
    <w:p>
      <w:pPr>
        <w:spacing w:before="75" w:after="0"/>
      </w:pPr>
      <w:r>
        <w:rPr>
          <w:b w:val="1"/>
          <w:bCs w:val="1"/>
        </w:rPr>
        <w:t xml:space="preserve">第八章 中国数字文娱行业技术应用与创新分析</w:t>
      </w:r>
    </w:p>
    <w:p>
      <w:pPr>
        <w:spacing w:before="75" w:after="0"/>
      </w:pPr>
      <w:r>
        <w:rPr/>
        <w:t xml:space="preserve">第一节 生成式ai技术应用</w:t>
      </w:r>
    </w:p>
    <w:p>
      <w:pPr>
        <w:spacing w:before="75" w:after="0"/>
      </w:pPr>
      <w:r>
        <w:rPr/>
        <w:t xml:space="preserve">一、内容生成场景应用</w:t>
      </w:r>
    </w:p>
    <w:p>
      <w:pPr>
        <w:spacing w:before="75" w:after="0"/>
      </w:pPr>
      <w:r>
        <w:rPr/>
        <w:t xml:space="preserve">二、生产效率提升效果</w:t>
      </w:r>
    </w:p>
    <w:p>
      <w:pPr>
        <w:spacing w:before="75" w:after="0"/>
      </w:pPr>
      <w:r>
        <w:rPr/>
        <w:t xml:space="preserve">三、应用落地难点</w:t>
      </w:r>
    </w:p>
    <w:p>
      <w:pPr>
        <w:spacing w:before="75" w:after="0"/>
      </w:pPr>
      <w:r>
        <w:rPr/>
        <w:t xml:space="preserve">第二节 虚拟现实(vr/ar)技术应用</w:t>
      </w:r>
    </w:p>
    <w:p>
      <w:pPr>
        <w:spacing w:before="75" w:after="0"/>
      </w:pPr>
      <w:r>
        <w:rPr/>
        <w:t xml:space="preserve">一、沉浸式体验场景</w:t>
      </w:r>
    </w:p>
    <w:p>
      <w:pPr>
        <w:spacing w:before="75" w:after="0"/>
      </w:pPr>
      <w:r>
        <w:rPr/>
        <w:t xml:space="preserve">二、终端设备普及情况</w:t>
      </w:r>
    </w:p>
    <w:p>
      <w:pPr>
        <w:spacing w:before="75" w:after="0"/>
      </w:pPr>
      <w:r>
        <w:rPr/>
        <w:t xml:space="preserve">三、商业化应用进展</w:t>
      </w:r>
    </w:p>
    <w:p>
      <w:pPr>
        <w:spacing w:before="75" w:after="0"/>
      </w:pPr>
      <w:r>
        <w:rPr/>
        <w:t xml:space="preserve">第三节 大数据与云计算技术应用</w:t>
      </w:r>
    </w:p>
    <w:p>
      <w:pPr>
        <w:spacing w:before="75" w:after="0"/>
      </w:pPr>
      <w:r>
        <w:rPr/>
        <w:t xml:space="preserve">一、用户画像构建应用</w:t>
      </w:r>
    </w:p>
    <w:p>
      <w:pPr>
        <w:spacing w:before="75" w:after="0"/>
      </w:pPr>
      <w:r>
        <w:rPr/>
        <w:t xml:space="preserve">二、内容精准分发效果</w:t>
      </w:r>
    </w:p>
    <w:p>
      <w:pPr>
        <w:spacing w:before="75" w:after="0"/>
      </w:pPr>
      <w:r>
        <w:rPr/>
        <w:t xml:space="preserve">三、算力支撑行业发展</w:t>
      </w:r>
    </w:p>
    <w:p>
      <w:pPr>
        <w:spacing w:before="75" w:after="0"/>
      </w:pPr>
      <w:r>
        <w:rPr/>
        <w:t xml:space="preserve">第四节 区块链技术应用</w:t>
      </w:r>
    </w:p>
    <w:p>
      <w:pPr>
        <w:spacing w:before="75" w:after="0"/>
      </w:pPr>
      <w:r>
        <w:rPr/>
        <w:t xml:space="preserve">一、版权保护应用场景</w:t>
      </w:r>
    </w:p>
    <w:p>
      <w:pPr>
        <w:spacing w:before="75" w:after="0"/>
      </w:pPr>
      <w:r>
        <w:rPr/>
        <w:t xml:space="preserve">二、数字资产交易应用</w:t>
      </w:r>
    </w:p>
    <w:p>
      <w:pPr>
        <w:spacing w:before="75" w:after="0"/>
      </w:pPr>
      <w:r>
        <w:rPr/>
        <w:t xml:space="preserve">三、技术落地局限性</w:t>
      </w:r>
    </w:p>
    <w:p>
      <w:pPr>
        <w:spacing w:before="75" w:after="0"/>
      </w:pPr>
      <w:r>
        <w:rPr>
          <w:b w:val="1"/>
          <w:bCs w:val="1"/>
        </w:rPr>
        <w:t xml:space="preserve">第九章 中国数字文娱行业竞争格局分析</w:t>
      </w:r>
    </w:p>
    <w:p>
      <w:pPr>
        <w:spacing w:before="75" w:after="0"/>
      </w:pPr>
      <w:r>
        <w:rPr/>
        <w:t xml:space="preserve">第一节 行业竞争态势</w:t>
      </w:r>
    </w:p>
    <w:p>
      <w:pPr>
        <w:spacing w:before="75" w:after="0"/>
      </w:pPr>
      <w:r>
        <w:rPr/>
        <w:t xml:space="preserve">一、市场集中度分析</w:t>
      </w:r>
    </w:p>
    <w:p>
      <w:pPr>
        <w:spacing w:before="75" w:after="0"/>
      </w:pPr>
      <w:r>
        <w:rPr/>
        <w:t xml:space="preserve">二、竞争层次划分</w:t>
      </w:r>
    </w:p>
    <w:p>
      <w:pPr>
        <w:spacing w:before="75" w:after="0"/>
      </w:pPr>
      <w:r>
        <w:rPr/>
        <w:t xml:space="preserve">三、跨界竞争特征</w:t>
      </w:r>
    </w:p>
    <w:p>
      <w:pPr>
        <w:spacing w:before="75" w:after="0"/>
      </w:pPr>
      <w:r>
        <w:rPr/>
        <w:t xml:space="preserve">第二节 细分领域竞争格局</w:t>
      </w:r>
    </w:p>
    <w:p>
      <w:pPr>
        <w:spacing w:before="75" w:after="0"/>
      </w:pPr>
      <w:r>
        <w:rPr/>
        <w:t xml:space="preserve">一、数字影视竞争格局</w:t>
      </w:r>
    </w:p>
    <w:p>
      <w:pPr>
        <w:spacing w:before="75" w:after="0"/>
      </w:pPr>
      <w:r>
        <w:rPr/>
        <w:t xml:space="preserve">二、网络游戏竞争格局</w:t>
      </w:r>
    </w:p>
    <w:p>
      <w:pPr>
        <w:spacing w:before="75" w:after="0"/>
      </w:pPr>
      <w:r>
        <w:rPr/>
        <w:t xml:space="preserve">三、数字音乐竞争格局</w:t>
      </w:r>
    </w:p>
    <w:p>
      <w:pPr>
        <w:spacing w:before="75" w:after="0"/>
      </w:pPr>
      <w:r>
        <w:rPr/>
        <w:t xml:space="preserve">四、网络文学竞争格局</w:t>
      </w:r>
    </w:p>
    <w:p>
      <w:pPr>
        <w:spacing w:before="75" w:after="0"/>
      </w:pPr>
      <w:r>
        <w:rPr/>
        <w:t xml:space="preserve">第三节 核心竞争要素分析</w:t>
      </w:r>
    </w:p>
    <w:p>
      <w:pPr>
        <w:spacing w:before="75" w:after="0"/>
      </w:pPr>
      <w:r>
        <w:rPr/>
        <w:t xml:space="preserve">一、内容创新能力</w:t>
      </w:r>
    </w:p>
    <w:p>
      <w:pPr>
        <w:spacing w:before="75" w:after="0"/>
      </w:pPr>
      <w:r>
        <w:rPr/>
        <w:t xml:space="preserve">二、技术研发实力</w:t>
      </w:r>
    </w:p>
    <w:p>
      <w:pPr>
        <w:spacing w:before="75" w:after="0"/>
      </w:pPr>
      <w:r>
        <w:rPr/>
        <w:t xml:space="preserve">三、用户运营能力</w:t>
      </w:r>
    </w:p>
    <w:p>
      <w:pPr>
        <w:spacing w:before="75" w:after="0"/>
      </w:pPr>
      <w:r>
        <w:rPr/>
        <w:t xml:space="preserve">四、ip储备资源</w:t>
      </w:r>
    </w:p>
    <w:p>
      <w:pPr>
        <w:spacing w:before="75" w:after="0"/>
      </w:pPr>
      <w:r>
        <w:rPr>
          <w:b w:val="1"/>
          <w:bCs w:val="1"/>
        </w:rPr>
        <w:t xml:space="preserve">第十章 中国数字文娱行业商业模式分析</w:t>
      </w:r>
    </w:p>
    <w:p>
      <w:pPr>
        <w:spacing w:before="75" w:after="0"/>
      </w:pPr>
      <w:r>
        <w:rPr/>
        <w:t xml:space="preserve">第一节 内容付费模式</w:t>
      </w:r>
    </w:p>
    <w:p>
      <w:pPr>
        <w:spacing w:before="75" w:after="0"/>
      </w:pPr>
      <w:r>
        <w:rPr/>
        <w:t xml:space="preserve">一、会员订阅模式</w:t>
      </w:r>
    </w:p>
    <w:p>
      <w:pPr>
        <w:spacing w:before="75" w:after="0"/>
      </w:pPr>
      <w:r>
        <w:rPr/>
        <w:t xml:space="preserve">二、单点付费模式</w:t>
      </w:r>
    </w:p>
    <w:p>
      <w:pPr>
        <w:spacing w:before="75" w:after="0"/>
      </w:pPr>
      <w:r>
        <w:rPr/>
        <w:t xml:space="preserve">三、付费模式渗透率</w:t>
      </w:r>
    </w:p>
    <w:p>
      <w:pPr>
        <w:spacing w:before="75" w:after="0"/>
      </w:pPr>
      <w:r>
        <w:rPr/>
        <w:t xml:space="preserve">第二节 广告变现模式</w:t>
      </w:r>
    </w:p>
    <w:p>
      <w:pPr>
        <w:spacing w:before="75" w:after="0"/>
      </w:pPr>
      <w:r>
        <w:rPr/>
        <w:t xml:space="preserve">一、植入广告模式</w:t>
      </w:r>
    </w:p>
    <w:p>
      <w:pPr>
        <w:spacing w:before="75" w:after="0"/>
      </w:pPr>
      <w:r>
        <w:rPr/>
        <w:t xml:space="preserve">二、信息流广告模式</w:t>
      </w:r>
    </w:p>
    <w:p>
      <w:pPr>
        <w:spacing w:before="75" w:after="0"/>
      </w:pPr>
      <w:r>
        <w:rPr/>
        <w:t xml:space="preserve">三、广告变现效率</w:t>
      </w:r>
    </w:p>
    <w:p>
      <w:pPr>
        <w:spacing w:before="75" w:after="0"/>
      </w:pPr>
      <w:r>
        <w:rPr/>
        <w:t xml:space="preserve">第三节 ip衍生模式</w:t>
      </w:r>
    </w:p>
    <w:p>
      <w:pPr>
        <w:spacing w:before="75" w:after="0"/>
      </w:pPr>
      <w:r>
        <w:rPr/>
        <w:t xml:space="preserve">一、ip授权模式</w:t>
      </w:r>
    </w:p>
    <w:p>
      <w:pPr>
        <w:spacing w:before="75" w:after="0"/>
      </w:pPr>
      <w:r>
        <w:rPr/>
        <w:t xml:space="preserve">二、ip跨界融合模式</w:t>
      </w:r>
    </w:p>
    <w:p>
      <w:pPr>
        <w:spacing w:before="75" w:after="0"/>
      </w:pPr>
      <w:r>
        <w:rPr/>
        <w:t xml:space="preserve">三、ip衍生收益占比</w:t>
      </w:r>
    </w:p>
    <w:p>
      <w:pPr>
        <w:spacing w:before="75" w:after="0"/>
      </w:pPr>
      <w:r>
        <w:rPr/>
        <w:t xml:space="preserve">第四节 其他创新商业模式</w:t>
      </w:r>
    </w:p>
    <w:p>
      <w:pPr>
        <w:spacing w:before="75" w:after="0"/>
      </w:pPr>
      <w:r>
        <w:rPr/>
        <w:t xml:space="preserve">一、直播带货模式</w:t>
      </w:r>
    </w:p>
    <w:p>
      <w:pPr>
        <w:spacing w:before="75" w:after="0"/>
      </w:pPr>
      <w:r>
        <w:rPr/>
        <w:t xml:space="preserve">二、虚拟偶像运营模式</w:t>
      </w:r>
    </w:p>
    <w:p>
      <w:pPr>
        <w:spacing w:before="75" w:after="0"/>
      </w:pPr>
      <w:r>
        <w:rPr/>
        <w:t xml:space="preserve">三、线下场景联动模式</w:t>
      </w:r>
    </w:p>
    <w:p>
      <w:pPr>
        <w:spacing w:before="75" w:after="0"/>
      </w:pPr>
      <w:r>
        <w:rPr>
          <w:b w:val="1"/>
          <w:bCs w:val="1"/>
        </w:rPr>
        <w:t xml:space="preserve">第十一章 2026-2031年中国数字文娱行业市场规模预测</w:t>
      </w:r>
    </w:p>
    <w:p>
      <w:pPr>
        <w:spacing w:before="75" w:after="0"/>
      </w:pPr>
      <w:r>
        <w:rPr/>
        <w:t xml:space="preserve">第一节 整体市场规模预测</w:t>
      </w:r>
    </w:p>
    <w:p>
      <w:pPr>
        <w:spacing w:before="75" w:after="0"/>
      </w:pPr>
      <w:r>
        <w:rPr/>
        <w:t xml:space="preserve">一、预测模型构建</w:t>
      </w:r>
    </w:p>
    <w:p>
      <w:pPr>
        <w:spacing w:before="75" w:after="0"/>
      </w:pPr>
      <w:r>
        <w:rPr/>
        <w:t xml:space="preserve">二、2026-2031年市场规模及增速</w:t>
      </w:r>
    </w:p>
    <w:p>
      <w:pPr>
        <w:spacing w:before="75" w:after="0"/>
      </w:pPr>
      <w:r>
        <w:rPr/>
        <w:t xml:space="preserve">三、市场规模增长拐点分析</w:t>
      </w:r>
    </w:p>
    <w:p>
      <w:pPr>
        <w:spacing w:before="75" w:after="0"/>
      </w:pPr>
      <w:r>
        <w:rPr/>
        <w:t xml:space="preserve">第二节 细分市场规模预测</w:t>
      </w:r>
    </w:p>
    <w:p>
      <w:pPr>
        <w:spacing w:before="75" w:after="0"/>
      </w:pPr>
      <w:r>
        <w:rPr/>
        <w:t xml:space="preserve">一、数字影视市场规模预测</w:t>
      </w:r>
    </w:p>
    <w:p>
      <w:pPr>
        <w:spacing w:before="75" w:after="0"/>
      </w:pPr>
      <w:r>
        <w:rPr/>
        <w:t xml:space="preserve">二、网络游戏市场规模预测</w:t>
      </w:r>
    </w:p>
    <w:p>
      <w:pPr>
        <w:spacing w:before="75" w:after="0"/>
      </w:pPr>
      <w:r>
        <w:rPr/>
        <w:t xml:space="preserve">三、数字音乐市场规模预测</w:t>
      </w:r>
    </w:p>
    <w:p>
      <w:pPr>
        <w:spacing w:before="75" w:after="0"/>
      </w:pPr>
      <w:r>
        <w:rPr/>
        <w:t xml:space="preserve">四、网络文学市场规模预测</w:t>
      </w:r>
    </w:p>
    <w:p>
      <w:pPr>
        <w:spacing w:before="75" w:after="0"/>
      </w:pPr>
      <w:r>
        <w:rPr/>
        <w:t xml:space="preserve">五、数字动漫市场规模预测</w:t>
      </w:r>
    </w:p>
    <w:p>
      <w:pPr>
        <w:spacing w:before="75" w:after="0"/>
      </w:pPr>
      <w:r>
        <w:rPr/>
        <w:t xml:space="preserve">第三节 用户规模预测</w:t>
      </w:r>
    </w:p>
    <w:p>
      <w:pPr>
        <w:spacing w:before="75" w:after="0"/>
      </w:pPr>
      <w:r>
        <w:rPr/>
        <w:t xml:space="preserve">一、整体用户数量预测</w:t>
      </w:r>
    </w:p>
    <w:p>
      <w:pPr>
        <w:spacing w:before="75" w:after="0"/>
      </w:pPr>
      <w:r>
        <w:rPr/>
        <w:t xml:space="preserve">二、细分领域用户规模预测</w:t>
      </w:r>
    </w:p>
    <w:p>
      <w:pPr>
        <w:spacing w:before="75" w:after="0"/>
      </w:pPr>
      <w:r>
        <w:rPr/>
        <w:t xml:space="preserve">三、用户付费率预测</w:t>
      </w:r>
    </w:p>
    <w:p>
      <w:pPr>
        <w:spacing w:before="75" w:after="0"/>
      </w:pPr>
      <w:r>
        <w:rPr>
          <w:b w:val="1"/>
          <w:bCs w:val="1"/>
        </w:rPr>
        <w:t xml:space="preserve">第十二章 2026-2031年中国数字文娱行业发展趋势预判</w:t>
      </w:r>
    </w:p>
    <w:p>
      <w:pPr>
        <w:spacing w:before="75" w:after="0"/>
      </w:pPr>
      <w:r>
        <w:rPr/>
        <w:t xml:space="preserve">第一节 内容发展趋势</w:t>
      </w:r>
    </w:p>
    <w:p>
      <w:pPr>
        <w:spacing w:before="75" w:after="0"/>
      </w:pPr>
      <w:r>
        <w:rPr/>
        <w:t xml:space="preserve">一、内容精品化趋势</w:t>
      </w:r>
    </w:p>
    <w:p>
      <w:pPr>
        <w:spacing w:before="75" w:after="0"/>
      </w:pPr>
      <w:r>
        <w:rPr/>
        <w:t xml:space="preserve">二、内容多元化趋势</w:t>
      </w:r>
    </w:p>
    <w:p>
      <w:pPr>
        <w:spacing w:before="75" w:after="0"/>
      </w:pPr>
      <w:r>
        <w:rPr/>
        <w:t xml:space="preserve">三、内容本土化趋势</w:t>
      </w:r>
    </w:p>
    <w:p>
      <w:pPr>
        <w:spacing w:before="75" w:after="0"/>
      </w:pPr>
      <w:r>
        <w:rPr/>
        <w:t xml:space="preserve">第二节 技术融合趋势</w:t>
      </w:r>
    </w:p>
    <w:p>
      <w:pPr>
        <w:spacing w:before="75" w:after="0"/>
      </w:pPr>
      <w:r>
        <w:rPr/>
        <w:t xml:space="preserve">一、ai深度赋能全产业链</w:t>
      </w:r>
    </w:p>
    <w:p>
      <w:pPr>
        <w:spacing w:before="75" w:after="0"/>
      </w:pPr>
      <w:r>
        <w:rPr/>
        <w:t xml:space="preserve">二、虚实融合常态化</w:t>
      </w:r>
    </w:p>
    <w:p>
      <w:pPr>
        <w:spacing w:before="75" w:after="0"/>
      </w:pPr>
      <w:r>
        <w:rPr/>
        <w:t xml:space="preserve">三、技术应用普惠化</w:t>
      </w:r>
    </w:p>
    <w:p>
      <w:pPr>
        <w:spacing w:before="75" w:after="0"/>
      </w:pPr>
      <w:r>
        <w:rPr/>
        <w:t xml:space="preserve">第三节 市场发展趋势</w:t>
      </w:r>
    </w:p>
    <w:p>
      <w:pPr>
        <w:spacing w:before="75" w:after="0"/>
      </w:pPr>
      <w:r>
        <w:rPr/>
        <w:t xml:space="preserve">一、市场集中度提升</w:t>
      </w:r>
    </w:p>
    <w:p>
      <w:pPr>
        <w:spacing w:before="75" w:after="0"/>
      </w:pPr>
      <w:r>
        <w:rPr/>
        <w:t xml:space="preserve">二、跨界融合加速</w:t>
      </w:r>
    </w:p>
    <w:p>
      <w:pPr>
        <w:spacing w:before="75" w:after="0"/>
      </w:pPr>
      <w:r>
        <w:rPr/>
        <w:t xml:space="preserve">三、出海布局提速</w:t>
      </w:r>
    </w:p>
    <w:p>
      <w:pPr>
        <w:spacing w:before="75" w:after="0"/>
      </w:pPr>
      <w:r>
        <w:rPr/>
        <w:t xml:space="preserve">第四节 用户需求趋势</w:t>
      </w:r>
    </w:p>
    <w:p>
      <w:pPr>
        <w:spacing w:before="75" w:after="0"/>
      </w:pPr>
      <w:r>
        <w:rPr/>
        <w:t xml:space="preserve">一、个性化需求凸显</w:t>
      </w:r>
    </w:p>
    <w:p>
      <w:pPr>
        <w:spacing w:before="75" w:after="0"/>
      </w:pPr>
      <w:r>
        <w:rPr/>
        <w:t xml:space="preserve">二、沉浸式需求增长</w:t>
      </w:r>
    </w:p>
    <w:p>
      <w:pPr>
        <w:spacing w:before="75" w:after="0"/>
      </w:pPr>
      <w:r>
        <w:rPr/>
        <w:t xml:space="preserve">三、社交化需求增强</w:t>
      </w:r>
    </w:p>
    <w:p>
      <w:pPr>
        <w:spacing w:before="75" w:after="0"/>
      </w:pPr>
      <w:r>
        <w:rPr>
          <w:b w:val="1"/>
          <w:bCs w:val="1"/>
        </w:rPr>
        <w:t xml:space="preserve">第十三章 2026-2031年中国数字文娱行业发展机遇分析</w:t>
      </w:r>
    </w:p>
    <w:p>
      <w:pPr>
        <w:spacing w:before="75" w:after="0"/>
      </w:pPr>
      <w:r>
        <w:rPr/>
        <w:t xml:space="preserve">第一节 政策机遇</w:t>
      </w:r>
    </w:p>
    <w:p>
      <w:pPr>
        <w:spacing w:before="75" w:after="0"/>
      </w:pPr>
      <w:r>
        <w:rPr/>
        <w:t xml:space="preserve">一、文化强国战略支撑</w:t>
      </w:r>
    </w:p>
    <w:p>
      <w:pPr>
        <w:spacing w:before="75" w:after="0"/>
      </w:pPr>
      <w:r>
        <w:rPr/>
        <w:t xml:space="preserve">二、数字经济政策扶持</w:t>
      </w:r>
    </w:p>
    <w:p>
      <w:pPr>
        <w:spacing w:before="75" w:after="0"/>
      </w:pPr>
      <w:r>
        <w:rPr/>
        <w:t xml:space="preserve">三、内容创新政策引导</w:t>
      </w:r>
    </w:p>
    <w:p>
      <w:pPr>
        <w:spacing w:before="75" w:after="0"/>
      </w:pPr>
      <w:r>
        <w:rPr/>
        <w:t xml:space="preserve">第二节 市场机遇</w:t>
      </w:r>
    </w:p>
    <w:p>
      <w:pPr>
        <w:spacing w:before="75" w:after="0"/>
      </w:pPr>
      <w:r>
        <w:rPr/>
        <w:t xml:space="preserve">一、内需市场扩容</w:t>
      </w:r>
    </w:p>
    <w:p>
      <w:pPr>
        <w:spacing w:before="75" w:after="0"/>
      </w:pPr>
      <w:r>
        <w:rPr/>
        <w:t xml:space="preserve">二、下沉市场潜力释放</w:t>
      </w:r>
    </w:p>
    <w:p>
      <w:pPr>
        <w:spacing w:before="75" w:after="0"/>
      </w:pPr>
      <w:r>
        <w:rPr/>
        <w:t xml:space="preserve">三、z世代消费崛起</w:t>
      </w:r>
    </w:p>
    <w:p>
      <w:pPr>
        <w:spacing w:before="75" w:after="0"/>
      </w:pPr>
      <w:r>
        <w:rPr/>
        <w:t xml:space="preserve">第三节 技术机遇</w:t>
      </w:r>
    </w:p>
    <w:p>
      <w:pPr>
        <w:spacing w:before="75" w:after="0"/>
      </w:pPr>
      <w:r>
        <w:rPr/>
        <w:t xml:space="preserve">一、核心技术突破</w:t>
      </w:r>
    </w:p>
    <w:p>
      <w:pPr>
        <w:spacing w:before="75" w:after="0"/>
      </w:pPr>
      <w:r>
        <w:rPr/>
        <w:t xml:space="preserve">二、应用成本下降</w:t>
      </w:r>
    </w:p>
    <w:p>
      <w:pPr>
        <w:spacing w:before="75" w:after="0"/>
      </w:pPr>
      <w:r>
        <w:rPr/>
        <w:t xml:space="preserve">三、技术场景拓展</w:t>
      </w:r>
    </w:p>
    <w:p>
      <w:pPr>
        <w:spacing w:before="75" w:after="0"/>
      </w:pPr>
      <w:r>
        <w:rPr/>
        <w:t xml:space="preserve">第四节 出海机遇</w:t>
      </w:r>
    </w:p>
    <w:p>
      <w:pPr>
        <w:spacing w:before="75" w:after="0"/>
      </w:pPr>
      <w:r>
        <w:rPr/>
        <w:t xml:space="preserve">一、海外市场需求增长</w:t>
      </w:r>
    </w:p>
    <w:p>
      <w:pPr>
        <w:spacing w:before="75" w:after="0"/>
      </w:pPr>
      <w:r>
        <w:rPr/>
        <w:t xml:space="preserve">二、文化认同提升</w:t>
      </w:r>
    </w:p>
    <w:p>
      <w:pPr>
        <w:spacing w:before="75" w:after="0"/>
      </w:pPr>
      <w:r>
        <w:rPr/>
        <w:t xml:space="preserve">三、出海渠道完善</w:t>
      </w:r>
    </w:p>
    <w:p>
      <w:pPr>
        <w:spacing w:before="75" w:after="0"/>
      </w:pPr>
      <w:r>
        <w:rPr>
          <w:b w:val="1"/>
          <w:bCs w:val="1"/>
        </w:rPr>
        <w:t xml:space="preserve">第十四章 2026-2031年中国数字文娱行业风险预警</w:t>
      </w:r>
    </w:p>
    <w:p>
      <w:pPr>
        <w:spacing w:before="75" w:after="0"/>
      </w:pPr>
      <w:r>
        <w:rPr/>
        <w:t xml:space="preserve">第一节 内容风险</w:t>
      </w:r>
    </w:p>
    <w:p>
      <w:pPr>
        <w:spacing w:before="75" w:after="0"/>
      </w:pPr>
      <w:r>
        <w:rPr/>
        <w:t xml:space="preserve">一、内容同质化风险</w:t>
      </w:r>
    </w:p>
    <w:p>
      <w:pPr>
        <w:spacing w:before="75" w:after="0"/>
      </w:pPr>
      <w:r>
        <w:rPr/>
        <w:t xml:space="preserve">二、内容审核风险</w:t>
      </w:r>
    </w:p>
    <w:p>
      <w:pPr>
        <w:spacing w:before="75" w:after="0"/>
      </w:pPr>
      <w:r>
        <w:rPr/>
        <w:t xml:space="preserve">三、版权侵权风险</w:t>
      </w:r>
    </w:p>
    <w:p>
      <w:pPr>
        <w:spacing w:before="75" w:after="0"/>
      </w:pPr>
      <w:r>
        <w:rPr/>
        <w:t xml:space="preserve">第二节 技术风险</w:t>
      </w:r>
    </w:p>
    <w:p>
      <w:pPr>
        <w:spacing w:before="75" w:after="0"/>
      </w:pPr>
      <w:r>
        <w:rPr/>
        <w:t xml:space="preserve">一、技术迭代过快风险</w:t>
      </w:r>
    </w:p>
    <w:p>
      <w:pPr>
        <w:spacing w:before="75" w:after="0"/>
      </w:pPr>
      <w:r>
        <w:rPr/>
        <w:t xml:space="preserve">二、技术应用安全风险</w:t>
      </w:r>
    </w:p>
    <w:p>
      <w:pPr>
        <w:spacing w:before="75" w:after="0"/>
      </w:pPr>
      <w:r>
        <w:rPr/>
        <w:t xml:space="preserve">三、核心技术依赖风险</w:t>
      </w:r>
    </w:p>
    <w:p>
      <w:pPr>
        <w:spacing w:before="75" w:after="0"/>
      </w:pPr>
      <w:r>
        <w:rPr/>
        <w:t xml:space="preserve">第三节 市场风险</w:t>
      </w:r>
    </w:p>
    <w:p>
      <w:pPr>
        <w:spacing w:before="75" w:after="0"/>
      </w:pPr>
      <w:r>
        <w:rPr/>
        <w:t xml:space="preserve">一、用户增长放缓风险</w:t>
      </w:r>
    </w:p>
    <w:p>
      <w:pPr>
        <w:spacing w:before="75" w:after="0"/>
      </w:pPr>
      <w:r>
        <w:rPr/>
        <w:t xml:space="preserve">二、市场竞争加剧风险</w:t>
      </w:r>
    </w:p>
    <w:p>
      <w:pPr>
        <w:spacing w:before="75" w:after="0"/>
      </w:pPr>
      <w:r>
        <w:rPr/>
        <w:t xml:space="preserve">三、盈利模式单一风险</w:t>
      </w:r>
    </w:p>
    <w:p>
      <w:pPr>
        <w:spacing w:before="75" w:after="0"/>
      </w:pPr>
      <w:r>
        <w:rPr/>
        <w:t xml:space="preserve">第四节 外部风险</w:t>
      </w:r>
    </w:p>
    <w:p>
      <w:pPr>
        <w:spacing w:before="75" w:after="0"/>
      </w:pPr>
      <w:r>
        <w:rPr/>
        <w:t xml:space="preserve">一、宏观经济波动风险</w:t>
      </w:r>
    </w:p>
    <w:p>
      <w:pPr>
        <w:spacing w:before="75" w:after="0"/>
      </w:pPr>
      <w:r>
        <w:rPr/>
        <w:t xml:space="preserve">二、国际市场竞争风险</w:t>
      </w:r>
    </w:p>
    <w:p>
      <w:pPr>
        <w:spacing w:before="75" w:after="0"/>
      </w:pPr>
      <w:r>
        <w:rPr/>
        <w:t xml:space="preserve">三、监管政策变动风险</w:t>
      </w:r>
    </w:p>
    <w:p>
      <w:pPr>
        <w:spacing w:before="75" w:after="0"/>
      </w:pPr>
      <w:r>
        <w:rPr>
          <w:b w:val="1"/>
          <w:bCs w:val="1"/>
        </w:rPr>
        <w:t xml:space="preserve">第十五章 2026-2031年中国数字文娱行业发展策略建议</w:t>
      </w:r>
    </w:p>
    <w:p>
      <w:pPr>
        <w:spacing w:before="75" w:after="0"/>
      </w:pPr>
      <w:r>
        <w:rPr/>
        <w:t xml:space="preserve">第一节 内容创新策略</w:t>
      </w:r>
    </w:p>
    <w:p>
      <w:pPr>
        <w:spacing w:before="75" w:after="0"/>
      </w:pPr>
      <w:r>
        <w:rPr/>
        <w:t xml:space="preserve">一、强化原创内容孵化</w:t>
      </w:r>
    </w:p>
    <w:p>
      <w:pPr>
        <w:spacing w:before="75" w:after="0"/>
      </w:pPr>
      <w:r>
        <w:rPr/>
        <w:t xml:space="preserve">二、推动内容题材创新</w:t>
      </w:r>
    </w:p>
    <w:p>
      <w:pPr>
        <w:spacing w:before="75" w:after="0"/>
      </w:pPr>
      <w:r>
        <w:rPr/>
        <w:t xml:space="preserve">三、提升内容制作质量</w:t>
      </w:r>
    </w:p>
    <w:p>
      <w:pPr>
        <w:spacing w:before="75" w:after="0"/>
      </w:pPr>
      <w:r>
        <w:rPr/>
        <w:t xml:space="preserve">第二节 技术升级策略</w:t>
      </w:r>
    </w:p>
    <w:p>
      <w:pPr>
        <w:spacing w:before="75" w:after="0"/>
      </w:pPr>
      <w:r>
        <w:rPr/>
        <w:t xml:space="preserve">一、加大核心技术研发</w:t>
      </w:r>
    </w:p>
    <w:p>
      <w:pPr>
        <w:spacing w:before="75" w:after="0"/>
      </w:pPr>
      <w:r>
        <w:rPr/>
        <w:t xml:space="preserve">二、推动技术场景落地</w:t>
      </w:r>
    </w:p>
    <w:p>
      <w:pPr>
        <w:spacing w:before="75" w:after="0"/>
      </w:pPr>
      <w:r>
        <w:rPr/>
        <w:t xml:space="preserve">三、加强技术人才培养</w:t>
      </w:r>
    </w:p>
    <w:p>
      <w:pPr>
        <w:spacing w:before="75" w:after="0"/>
      </w:pPr>
      <w:r>
        <w:rPr/>
        <w:t xml:space="preserve">第三节 市场运营策略</w:t>
      </w:r>
    </w:p>
    <w:p>
      <w:pPr>
        <w:spacing w:before="75" w:after="0"/>
      </w:pPr>
      <w:r>
        <w:rPr/>
        <w:t xml:space="preserve">一、深耕用户需求</w:t>
      </w:r>
    </w:p>
    <w:p>
      <w:pPr>
        <w:spacing w:before="75" w:after="0"/>
      </w:pPr>
      <w:r>
        <w:rPr/>
        <w:t xml:space="preserve">二、优化商业模式</w:t>
      </w:r>
    </w:p>
    <w:p>
      <w:pPr>
        <w:spacing w:before="75" w:after="0"/>
      </w:pPr>
      <w:r>
        <w:rPr/>
        <w:t xml:space="preserve">三、加强品牌建设</w:t>
      </w:r>
    </w:p>
    <w:p>
      <w:pPr>
        <w:spacing w:before="75" w:after="0"/>
      </w:pPr>
      <w:r>
        <w:rPr/>
        <w:t xml:space="preserve">第四节 风险防控策略</w:t>
      </w:r>
    </w:p>
    <w:p>
      <w:pPr>
        <w:spacing w:before="75" w:after="0"/>
      </w:pPr>
      <w:r>
        <w:rPr/>
        <w:t xml:space="preserve">一、建立内容审核体系</w:t>
      </w:r>
    </w:p>
    <w:p>
      <w:pPr>
        <w:spacing w:before="75" w:after="0"/>
      </w:pPr>
      <w:r>
        <w:rPr/>
        <w:t xml:space="preserve">二、完善版权保护机制</w:t>
      </w:r>
    </w:p>
    <w:p>
      <w:pPr>
        <w:spacing w:before="75" w:after="0"/>
      </w:pPr>
      <w:r>
        <w:rPr/>
        <w:t xml:space="preserve">三、构建风险预警系统</w:t>
      </w:r>
    </w:p>
    <w:p>
      <w:pPr>
        <w:spacing w:before="75" w:after="0"/>
      </w:pPr>
      <w:r>
        <w:rPr/>
        <w:t xml:space="preserve">第五节 产业协同策略</w:t>
      </w:r>
    </w:p>
    <w:p>
      <w:pPr>
        <w:spacing w:before="75" w:after="0"/>
      </w:pPr>
      <w:r>
        <w:rPr/>
        <w:t xml:space="preserve">一、加强产业链合作</w:t>
      </w:r>
    </w:p>
    <w:p>
      <w:pPr>
        <w:spacing w:before="75" w:after="0"/>
      </w:pPr>
      <w:r>
        <w:rPr/>
        <w:t xml:space="preserve">二、推动跨界融合发展</w:t>
      </w:r>
    </w:p>
    <w:p>
      <w:pPr>
        <w:spacing w:before="75" w:after="0"/>
      </w:pPr>
      <w:r>
        <w:rPr/>
        <w:t xml:space="preserve">三、深化国际交流合作</w:t>
      </w:r>
    </w:p>
    <w:p>
      <w:pPr>
        <w:spacing w:before="75" w:after="0"/>
      </w:pPr>
      <w:r>
        <w:rPr>
          <w:b w:val="1"/>
          <w:bCs w:val="1"/>
        </w:rPr>
        <w:t xml:space="preserve">图表目录</w:t>
      </w:r>
    </w:p>
    <w:p>
      <w:pPr>
        <w:spacing w:before="75" w:after="0"/>
      </w:pPr>
      <w:r>
        <w:rPr/>
        <w:t xml:space="preserve">图表：2024-2026年中国数字文娱行业市场规模及增速</w:t>
      </w:r>
    </w:p>
    <w:p>
      <w:pPr>
        <w:spacing w:before="75" w:after="0"/>
      </w:pPr>
      <w:r>
        <w:rPr/>
        <w:t xml:space="preserve">图表：2024-2026年中国数字文娱细分市场规模占比</w:t>
      </w:r>
    </w:p>
    <w:p>
      <w:pPr>
        <w:spacing w:before="75" w:after="0"/>
      </w:pPr>
      <w:r>
        <w:rPr/>
        <w:t xml:space="preserve">图表：2024-2026年中国数字文娱行业用户规模及付费率</w:t>
      </w:r>
    </w:p>
    <w:p>
      <w:pPr>
        <w:spacing w:before="75" w:after="0"/>
      </w:pPr>
      <w:r>
        <w:rPr/>
        <w:t xml:space="preserve">图表：2026年中国数字文娱行业细分领域竞争格局(cr4)</w:t>
      </w:r>
    </w:p>
    <w:p>
      <w:pPr>
        <w:spacing w:before="75" w:after="0"/>
      </w:pPr>
      <w:r>
        <w:rPr/>
        <w:t xml:space="preserve">图表：2026-2031年中国数字文娱行业市场规模预测</w:t>
      </w:r>
    </w:p>
    <w:p>
      <w:pPr>
        <w:spacing w:before="75" w:after="0"/>
      </w:pPr>
      <w:r>
        <w:rPr/>
        <w:t xml:space="preserve">图表：2026-2031年中国数字文娱细分市场规模预测</w:t>
      </w:r>
    </w:p>
    <w:p>
      <w:pPr>
        <w:spacing w:before="75" w:after="0"/>
      </w:pPr>
      <w:r>
        <w:rPr/>
        <w:t xml:space="preserve">图表：2026-2031年中国数字文娱行业用户规模及付费率预测</w:t>
      </w:r>
    </w:p>
    <w:p>
      <w:pPr>
        <w:spacing w:before="75" w:after="0"/>
      </w:pPr>
      <w:r>
        <w:rPr/>
        <w:t xml:space="preserve">图表：中国数字文娱行业产业链结构示意图</w:t>
      </w:r>
    </w:p>
    <w:p>
      <w:pPr>
        <w:spacing w:before="75" w:after="0"/>
      </w:pPr>
      <w:r>
        <w:rPr/>
        <w:t xml:space="preserve">图表：2024-2026年中国数字文娱行业市场规模变化趋势</w:t>
      </w:r>
    </w:p>
    <w:p>
      <w:pPr>
        <w:spacing w:before="75" w:after="0"/>
      </w:pPr>
      <w:r>
        <w:rPr/>
        <w:t xml:space="preserve">图表：2024-2026年中国数字文娱细分市场规模分布</w:t>
      </w:r>
    </w:p>
    <w:p>
      <w:pPr>
        <w:spacing w:before="75" w:after="0"/>
      </w:pPr>
      <w:r>
        <w:rPr/>
        <w:t xml:space="preserve">图表：2026年中国数字文娱行业用户年龄结构分布</w:t>
      </w:r>
    </w:p>
    <w:p>
      <w:pPr>
        <w:spacing w:before="75" w:after="0"/>
      </w:pPr>
      <w:r>
        <w:rPr/>
        <w:t xml:space="preserve">图表：2026-2031年中国数字文娱行业市场规模预测趋势</w:t>
      </w:r>
    </w:p>
    <w:p>
      <w:pPr>
        <w:spacing w:before="75" w:after="0"/>
      </w:pPr>
      <w:r>
        <w:rPr/>
        <w:t xml:space="preserve">图表：2026-2031年中国数字文娱行业发展趋势逻辑框架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2026-2031年中国数字文娱行业全景调研及发展前景预测研究报告</dc:title>
  <dc:description>2026-2031年中国数字文娱行业全景调研及发展前景预测研究报告</dc:description>
  <dc:subject>2026-2031年中国数字文娱行业全景调研及发展前景预测研究报告</dc:subject>
  <cp:keywords>研究报告</cp:keywords>
  <cp:category>研究报告</cp:category>
  <cp:lastModifiedBy>北京中道泰和信息咨询有限公司</cp:lastModifiedBy>
  <dcterms:created xsi:type="dcterms:W3CDTF">2026-06-30T16:12:26+08:00</dcterms:created>
  <dcterms:modified xsi:type="dcterms:W3CDTF">2026-06-30T16:12:26+08:00</dcterms:modified>
</cp:coreProperties>
</file>

<file path=docProps/custom.xml><?xml version="1.0" encoding="utf-8"?>
<Properties xmlns="http://schemas.openxmlformats.org/officeDocument/2006/custom-properties" xmlns:vt="http://schemas.openxmlformats.org/officeDocument/2006/docPropsVTypes"/>
</file>