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2026-2031年中国卫星行业全景调研及发展前景预测研究报告</w:t>
      </w:r>
    </w:p>
    <w:p>
      <w:pPr>
        <w:spacing w:after="150"/>
      </w:pPr>
      <w:r>
        <w:rPr>
          <w:b w:val="1"/>
          <w:bCs w:val="1"/>
        </w:rPr>
        <w:t xml:space="preserve">报告简介</w:t>
      </w:r>
    </w:p>
    <w:p>
      <w:pPr>
        <w:spacing w:after="150"/>
      </w:pPr>
      <w:r>
        <w:rPr/>
        <w:t xml:space="preserve">卫星行业是国家战略性新兴产业与航天强国建设的核心支柱，围绕人造卫星的研制、发射、测控及应用服务形成完整产业链，涵盖卫星制造、火箭发射、测运控服务、数据运营、终端应用等关键环节，具备高技术密集、高投入产出、长周期迭代、强战略牵引特征，是支撑国家安全、科技自立自强与数字经济发展的关键领域，也是“十五五”时期构建空天地一体化信息网络、培育新质生产力的核心方向中国政府网。</w:t>
      </w:r>
    </w:p>
    <w:p>
      <w:pPr>
        <w:spacing w:after="150"/>
      </w:pPr>
      <w:r>
        <w:rPr/>
        <w:t xml:space="preserve">当前中国卫星行业正处于技术自主可控加速、产业规模扩容、商业生态成熟、应用场景多元的关键发展阶段。需求端，国防安全、应急救援、自然资源、交通运输、大众消费等领域对卫星通信、导航、遥感服务的需求持续升级，推动行业从专业领域向通导感融合、天地互联、规模化民用深度拓展中国政府网。供给端，行业呈现国家队引领、民营力量崛起、核心技术突破、产业链逐步自主可控特征，低轨卫星互联网星座建设提速，商业卫星从“工艺品”向“工业品”转型，标准化、模块化与低成本化成为主流。产业端，政策体系持续完善，市场活力不断释放，资本与人才加速集聚，同时面临核心器件攻关、标准体系构建、频谱资源协调、商业运营模式创新等现实挑战。未来，中国卫星行业将呈现通导感算融合、天地网络一体、技术自主可控、产业生态集聚、应用场景下沉的核心趋势。政策层面，“十五五”规划明确统筹建设卫星通信、导航、遥感系统，将低轨卫星互联网纳入新型基础设施与重大工程，为行业发展提供顶层指引与制度保障中国政府网。技术层面，AI、大数据、物联网与卫星技术深度融合，可重复使用火箭、星间激光通信、手机直连卫星、通感一体卫星等前沿技术加速突破，推动产业从“跟跑并跑”向“局部领跑”跨越中国政府网。产业层面，卫星制造、发射服务、数据应用、终端研发等环节协同增强，跨界融合催生新业态，规模化组网、商业化运营、大众化服务成为发展主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行业研究单位等公布和提供的大量资料。报告对我国卫星行业的供需状况、发展现状、子行业发展变化等进行了分析，重点分析了国内外卫星行业的发展现状、如何面对行业的发展挑战、行业的发展建议、行业竞争力，以及行业的投资分析和趋势预测等等。报告还综合了卫星行业的整体发展动态，对行业在产品方面提供了参考建议和具体解决办法。报告对于卫星产品生产企业、经销商、行业管理部门以及拟进入该行业的投资者具有重要的参考价值，对于研究我国卫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卫星行业基础概况界定</w:t>
      </w:r>
    </w:p>
    <w:p>
      <w:pPr>
        <w:spacing w:before="75" w:after="0"/>
      </w:pPr>
      <w:r>
        <w:rPr/>
        <w:t xml:space="preserve">第一节 行业定义与核心属性</w:t>
      </w:r>
    </w:p>
    <w:p>
      <w:pPr>
        <w:spacing w:before="75" w:after="0"/>
      </w:pPr>
      <w:r>
        <w:rPr/>
        <w:t xml:space="preserve">一、卫星基本概念与功能分类</w:t>
      </w:r>
    </w:p>
    <w:p>
      <w:pPr>
        <w:spacing w:before="75" w:after="0"/>
      </w:pPr>
      <w:r>
        <w:rPr/>
        <w:t xml:space="preserve">二、行业定义与研究范畴</w:t>
      </w:r>
    </w:p>
    <w:p>
      <w:pPr>
        <w:spacing w:before="75" w:after="0"/>
      </w:pPr>
      <w:r>
        <w:rPr/>
        <w:t xml:space="preserve">三、战略新兴产业核心价值定位</w:t>
      </w:r>
    </w:p>
    <w:p>
      <w:pPr>
        <w:spacing w:before="75" w:after="0"/>
      </w:pPr>
      <w:r>
        <w:rPr/>
        <w:t xml:space="preserve">第二节 产品体系与分类</w:t>
      </w:r>
    </w:p>
    <w:p>
      <w:pPr>
        <w:spacing w:before="75" w:after="0"/>
      </w:pPr>
      <w:r>
        <w:rPr/>
        <w:t xml:space="preserve">一、按功能分类(通信/遥感/导航/科学试验)</w:t>
      </w:r>
    </w:p>
    <w:p>
      <w:pPr>
        <w:spacing w:before="75" w:after="0"/>
      </w:pPr>
      <w:r>
        <w:rPr/>
        <w:t xml:space="preserve">二、按轨道分类(低轨/中轨/地球静止轨道)</w:t>
      </w:r>
    </w:p>
    <w:p>
      <w:pPr>
        <w:spacing w:before="75" w:after="0"/>
      </w:pPr>
      <w:r>
        <w:rPr/>
        <w:t xml:space="preserve">三、按重量分类(微纳/小/中/大型卫星)</w:t>
      </w:r>
    </w:p>
    <w:p>
      <w:pPr>
        <w:spacing w:before="75" w:after="0"/>
      </w:pPr>
      <w:r>
        <w:rPr/>
        <w:t xml:space="preserve">第三节 行业发展历程</w:t>
      </w:r>
    </w:p>
    <w:p>
      <w:pPr>
        <w:spacing w:before="75" w:after="0"/>
      </w:pPr>
      <w:r>
        <w:rPr/>
        <w:t xml:space="preserve">一、技术探索起步阶段(2000年前)</w:t>
      </w:r>
    </w:p>
    <w:p>
      <w:pPr>
        <w:spacing w:before="75" w:after="0"/>
      </w:pPr>
      <w:r>
        <w:rPr/>
        <w:t xml:space="preserve">二、试验应用突破阶段(2000-2015年)</w:t>
      </w:r>
    </w:p>
    <w:p>
      <w:pPr>
        <w:spacing w:before="75" w:after="0"/>
      </w:pPr>
      <w:r>
        <w:rPr/>
        <w:t xml:space="preserve">三、商业化转型阶段(2015-2025年)</w:t>
      </w:r>
    </w:p>
    <w:p>
      <w:pPr>
        <w:spacing w:before="75" w:after="0"/>
      </w:pPr>
      <w:r>
        <w:rPr/>
        <w:t xml:space="preserve">四、规模化组网发展阶段(2026-2031年，十五五规划发展期)</w:t>
      </w:r>
    </w:p>
    <w:p>
      <w:pPr>
        <w:spacing w:before="75" w:after="0"/>
      </w:pPr>
      <w:r>
        <w:rPr/>
        <w:t xml:space="preserve">第四节 行业核心特征</w:t>
      </w:r>
    </w:p>
    <w:p>
      <w:pPr>
        <w:spacing w:before="75" w:after="0"/>
      </w:pPr>
      <w:r>
        <w:rPr/>
        <w:t xml:space="preserve">一、高技术密集与高投入特征</w:t>
      </w:r>
    </w:p>
    <w:p>
      <w:pPr>
        <w:spacing w:before="75" w:after="0"/>
      </w:pPr>
      <w:r>
        <w:rPr/>
        <w:t xml:space="preserve">二、军民融合与战略安全特征</w:t>
      </w:r>
    </w:p>
    <w:p>
      <w:pPr>
        <w:spacing w:before="75" w:after="0"/>
      </w:pPr>
      <w:r>
        <w:rPr/>
        <w:t xml:space="preserve">三、长周期研发与高风险特征</w:t>
      </w:r>
    </w:p>
    <w:p>
      <w:pPr>
        <w:spacing w:before="75" w:after="0"/>
      </w:pPr>
      <w:r>
        <w:rPr/>
        <w:t xml:space="preserve">四、应用场景广与高附加值特征</w:t>
      </w:r>
    </w:p>
    <w:p>
      <w:pPr>
        <w:spacing w:before="75" w:after="0"/>
      </w:pPr>
      <w:r>
        <w:rPr>
          <w:b w:val="1"/>
          <w:bCs w:val="1"/>
        </w:rPr>
        <w:t xml:space="preserve">第二章 2023-2025年全球卫星行业发展现状</w:t>
      </w:r>
    </w:p>
    <w:p>
      <w:pPr>
        <w:spacing w:before="75" w:after="0"/>
      </w:pPr>
      <w:r>
        <w:rPr/>
        <w:t xml:space="preserve">第一节 全球市场规模</w:t>
      </w:r>
    </w:p>
    <w:p>
      <w:pPr>
        <w:spacing w:before="75" w:after="0"/>
      </w:pPr>
      <w:r>
        <w:rPr/>
        <w:t xml:space="preserve">一、全球卫星产业总收入及增速</w:t>
      </w:r>
    </w:p>
    <w:p>
      <w:pPr>
        <w:spacing w:before="75" w:after="0"/>
      </w:pPr>
      <w:r>
        <w:rPr/>
        <w:t xml:space="preserve">二、区域市场分布格局</w:t>
      </w:r>
    </w:p>
    <w:p>
      <w:pPr>
        <w:spacing w:before="75" w:after="0"/>
      </w:pPr>
      <w:r>
        <w:rPr/>
        <w:t xml:space="preserve">三、细分功能卫星市场占比</w:t>
      </w:r>
    </w:p>
    <w:p>
      <w:pPr>
        <w:spacing w:before="75" w:after="0"/>
      </w:pPr>
      <w:r>
        <w:rPr/>
        <w:t xml:space="preserve">第二节 全球供给格局</w:t>
      </w:r>
    </w:p>
    <w:p>
      <w:pPr>
        <w:spacing w:before="75" w:after="0"/>
      </w:pPr>
      <w:r>
        <w:rPr/>
        <w:t xml:space="preserve">一、全球卫星研制能力及分布</w:t>
      </w:r>
    </w:p>
    <w:p>
      <w:pPr>
        <w:spacing w:before="75" w:after="0"/>
      </w:pPr>
      <w:r>
        <w:rPr/>
        <w:t xml:space="preserve">二、发射服务供给能力</w:t>
      </w:r>
    </w:p>
    <w:p>
      <w:pPr>
        <w:spacing w:before="75" w:after="0"/>
      </w:pPr>
      <w:r>
        <w:rPr/>
        <w:t xml:space="preserve">三、核心元器件供给特征</w:t>
      </w:r>
    </w:p>
    <w:p>
      <w:pPr>
        <w:spacing w:before="75" w:after="0"/>
      </w:pPr>
      <w:r>
        <w:rPr/>
        <w:t xml:space="preserve">第三节 全球需求结构</w:t>
      </w:r>
    </w:p>
    <w:p>
      <w:pPr>
        <w:spacing w:before="75" w:after="0"/>
      </w:pPr>
      <w:r>
        <w:rPr/>
        <w:t xml:space="preserve">一、通信卫星需求占比</w:t>
      </w:r>
    </w:p>
    <w:p>
      <w:pPr>
        <w:spacing w:before="75" w:after="0"/>
      </w:pPr>
      <w:r>
        <w:rPr/>
        <w:t xml:space="preserve">二、遥感卫星需求特征</w:t>
      </w:r>
    </w:p>
    <w:p>
      <w:pPr>
        <w:spacing w:before="75" w:after="0"/>
      </w:pPr>
      <w:r>
        <w:rPr/>
        <w:t xml:space="preserve">三、导航与科学卫星需求增速</w:t>
      </w:r>
    </w:p>
    <w:p>
      <w:pPr>
        <w:spacing w:before="75" w:after="0"/>
      </w:pPr>
      <w:r>
        <w:rPr/>
        <w:t xml:space="preserve">第四节 全球发展模式</w:t>
      </w:r>
    </w:p>
    <w:p>
      <w:pPr>
        <w:spacing w:before="75" w:after="0"/>
      </w:pPr>
      <w:r>
        <w:rPr/>
        <w:t xml:space="preserve">一、政府主导与商业驱动模式</w:t>
      </w:r>
    </w:p>
    <w:p>
      <w:pPr>
        <w:spacing w:before="75" w:after="0"/>
      </w:pPr>
      <w:r>
        <w:rPr/>
        <w:t xml:space="preserve">二、规模化组网发展模式</w:t>
      </w:r>
    </w:p>
    <w:p>
      <w:pPr>
        <w:spacing w:before="75" w:after="0"/>
      </w:pPr>
      <w:r>
        <w:rPr/>
        <w:t xml:space="preserve">三、产业链垂直整合模式</w:t>
      </w:r>
    </w:p>
    <w:p>
      <w:pPr>
        <w:spacing w:before="75" w:after="0"/>
      </w:pPr>
      <w:r>
        <w:rPr>
          <w:b w:val="1"/>
          <w:bCs w:val="1"/>
        </w:rPr>
        <w:t xml:space="preserve">第三章 2023-2025年中国卫星行业发展环境</w:t>
      </w:r>
    </w:p>
    <w:p>
      <w:pPr>
        <w:spacing w:before="75" w:after="0"/>
      </w:pPr>
      <w:r>
        <w:rPr/>
        <w:t xml:space="preserve">第一节 宏观经济环境</w:t>
      </w:r>
    </w:p>
    <w:p>
      <w:pPr>
        <w:spacing w:before="75" w:after="0"/>
      </w:pPr>
      <w:r>
        <w:rPr/>
        <w:t xml:space="preserve">一、国内经济增长态势</w:t>
      </w:r>
    </w:p>
    <w:p>
      <w:pPr>
        <w:spacing w:before="75" w:after="0"/>
      </w:pPr>
      <w:r>
        <w:rPr/>
        <w:t xml:space="preserve">二、高技术产业发展水平</w:t>
      </w:r>
    </w:p>
    <w:p>
      <w:pPr>
        <w:spacing w:before="75" w:after="0"/>
      </w:pPr>
      <w:r>
        <w:rPr/>
        <w:t xml:space="preserve">三、固定资产投资趋势</w:t>
      </w:r>
    </w:p>
    <w:p>
      <w:pPr>
        <w:spacing w:before="75" w:after="0"/>
      </w:pPr>
      <w:r>
        <w:rPr/>
        <w:t xml:space="preserve">第二节 产业发展环境</w:t>
      </w:r>
    </w:p>
    <w:p>
      <w:pPr>
        <w:spacing w:before="75" w:after="0"/>
      </w:pPr>
      <w:r>
        <w:rPr/>
        <w:t xml:space="preserve">一、商业航天产业基础</w:t>
      </w:r>
    </w:p>
    <w:p>
      <w:pPr>
        <w:spacing w:before="75" w:after="0"/>
      </w:pPr>
      <w:r>
        <w:rPr/>
        <w:t xml:space="preserve">二、上下游产业链配套能力</w:t>
      </w:r>
    </w:p>
    <w:p>
      <w:pPr>
        <w:spacing w:before="75" w:after="0"/>
      </w:pPr>
      <w:r>
        <w:rPr/>
        <w:t xml:space="preserve">三、新兴技术融合发展态势</w:t>
      </w:r>
    </w:p>
    <w:p>
      <w:pPr>
        <w:spacing w:before="75" w:after="0"/>
      </w:pPr>
      <w:r>
        <w:rPr/>
        <w:t xml:space="preserve">第三节 技术发展环境</w:t>
      </w:r>
    </w:p>
    <w:p>
      <w:pPr>
        <w:spacing w:before="75" w:after="0"/>
      </w:pPr>
      <w:r>
        <w:rPr/>
        <w:t xml:space="preserve">一、卫星平台技术成熟度</w:t>
      </w:r>
    </w:p>
    <w:p>
      <w:pPr>
        <w:spacing w:before="75" w:after="0"/>
      </w:pPr>
      <w:r>
        <w:rPr/>
        <w:t xml:space="preserve">二、载荷技术研发进展</w:t>
      </w:r>
    </w:p>
    <w:p>
      <w:pPr>
        <w:spacing w:before="75" w:after="0"/>
      </w:pPr>
      <w:r>
        <w:rPr/>
        <w:t xml:space="preserve">三、发射与测控技术突破</w:t>
      </w:r>
    </w:p>
    <w:p>
      <w:pPr>
        <w:spacing w:before="75" w:after="0"/>
      </w:pPr>
      <w:r>
        <w:rPr/>
        <w:t xml:space="preserve">第四节 资本与市场环境</w:t>
      </w:r>
    </w:p>
    <w:p>
      <w:pPr>
        <w:spacing w:before="75" w:after="0"/>
      </w:pPr>
      <w:r>
        <w:rPr/>
        <w:t xml:space="preserve">一、行业投融资热度</w:t>
      </w:r>
    </w:p>
    <w:p>
      <w:pPr>
        <w:spacing w:before="75" w:after="0"/>
      </w:pPr>
      <w:r>
        <w:rPr/>
        <w:t xml:space="preserve">二、商业资本参与度</w:t>
      </w:r>
    </w:p>
    <w:p>
      <w:pPr>
        <w:spacing w:before="75" w:after="0"/>
      </w:pPr>
      <w:r>
        <w:rPr/>
        <w:t xml:space="preserve">三、市场商业化转型进展</w:t>
      </w:r>
    </w:p>
    <w:p>
      <w:pPr>
        <w:spacing w:before="75" w:after="0"/>
      </w:pPr>
      <w:r>
        <w:rPr>
          <w:b w:val="1"/>
          <w:bCs w:val="1"/>
        </w:rPr>
        <w:t xml:space="preserve">第四章 2023-2025年中国卫星行业供给端分析</w:t>
      </w:r>
    </w:p>
    <w:p>
      <w:pPr>
        <w:spacing w:before="75" w:after="0"/>
      </w:pPr>
      <w:r>
        <w:rPr/>
        <w:t xml:space="preserve">第一节 整体供给规模</w:t>
      </w:r>
    </w:p>
    <w:p>
      <w:pPr>
        <w:spacing w:before="75" w:after="0"/>
      </w:pPr>
      <w:r>
        <w:rPr/>
        <w:t xml:space="preserve">一、国内卫星研制数量及增速</w:t>
      </w:r>
    </w:p>
    <w:p>
      <w:pPr>
        <w:spacing w:before="75" w:after="0"/>
      </w:pPr>
      <w:r>
        <w:rPr/>
        <w:t xml:space="preserve">二、不同类型卫星供给结构</w:t>
      </w:r>
    </w:p>
    <w:p>
      <w:pPr>
        <w:spacing w:before="75" w:after="0"/>
      </w:pPr>
      <w:r>
        <w:rPr/>
        <w:t xml:space="preserve">三、发射服务能力及次数</w:t>
      </w:r>
    </w:p>
    <w:p>
      <w:pPr>
        <w:spacing w:before="75" w:after="0"/>
      </w:pPr>
      <w:r>
        <w:rPr/>
        <w:t xml:space="preserve">第二节 产品供给结构</w:t>
      </w:r>
    </w:p>
    <w:p>
      <w:pPr>
        <w:spacing w:before="75" w:after="0"/>
      </w:pPr>
      <w:r>
        <w:rPr/>
        <w:t xml:space="preserve">一、低轨卫星供给占比</w:t>
      </w:r>
    </w:p>
    <w:p>
      <w:pPr>
        <w:spacing w:before="75" w:after="0"/>
      </w:pPr>
      <w:r>
        <w:rPr/>
        <w:t xml:space="preserve">二、微纳卫星供给增长</w:t>
      </w:r>
    </w:p>
    <w:p>
      <w:pPr>
        <w:spacing w:before="75" w:after="0"/>
      </w:pPr>
      <w:r>
        <w:rPr/>
        <w:t xml:space="preserve">三、通信遥感导航卫星供给特征</w:t>
      </w:r>
    </w:p>
    <w:p>
      <w:pPr>
        <w:spacing w:before="75" w:after="0"/>
      </w:pPr>
      <w:r>
        <w:rPr/>
        <w:t xml:space="preserve">第三节 区域供给布局</w:t>
      </w:r>
    </w:p>
    <w:p>
      <w:pPr>
        <w:spacing w:before="75" w:after="0"/>
      </w:pPr>
      <w:r>
        <w:rPr/>
        <w:t xml:space="preserve">一、京津冀产业集群分布</w:t>
      </w:r>
    </w:p>
    <w:p>
      <w:pPr>
        <w:spacing w:before="75" w:after="0"/>
      </w:pPr>
      <w:r>
        <w:rPr/>
        <w:t xml:space="preserve">二、长三角产业集群分布</w:t>
      </w:r>
    </w:p>
    <w:p>
      <w:pPr>
        <w:spacing w:before="75" w:after="0"/>
      </w:pPr>
      <w:r>
        <w:rPr/>
        <w:t xml:space="preserve">三、粤港澳及中西部产业布局</w:t>
      </w:r>
    </w:p>
    <w:p>
      <w:pPr>
        <w:spacing w:before="75" w:after="0"/>
      </w:pPr>
      <w:r>
        <w:rPr/>
        <w:t xml:space="preserve">第四节 供给制约因素</w:t>
      </w:r>
    </w:p>
    <w:p>
      <w:pPr>
        <w:spacing w:before="75" w:after="0"/>
      </w:pPr>
      <w:r>
        <w:rPr/>
        <w:t xml:space="preserve">一、核心元器件技术约束</w:t>
      </w:r>
    </w:p>
    <w:p>
      <w:pPr>
        <w:spacing w:before="75" w:after="0"/>
      </w:pPr>
      <w:r>
        <w:rPr/>
        <w:t xml:space="preserve">二、高端材料供给约束</w:t>
      </w:r>
    </w:p>
    <w:p>
      <w:pPr>
        <w:spacing w:before="75" w:after="0"/>
      </w:pPr>
      <w:r>
        <w:rPr/>
        <w:t xml:space="preserve">三、批量生产能力约束</w:t>
      </w:r>
    </w:p>
    <w:p>
      <w:pPr>
        <w:spacing w:before="75" w:after="0"/>
      </w:pPr>
      <w:r>
        <w:rPr>
          <w:b w:val="1"/>
          <w:bCs w:val="1"/>
        </w:rPr>
        <w:t xml:space="preserve">第五章 2023-2025年中国卫星行业需求端分析</w:t>
      </w:r>
    </w:p>
    <w:p>
      <w:pPr>
        <w:spacing w:before="75" w:after="0"/>
      </w:pPr>
      <w:r>
        <w:rPr/>
        <w:t xml:space="preserve">第一节 整体需求规模</w:t>
      </w:r>
    </w:p>
    <w:p>
      <w:pPr>
        <w:spacing w:before="75" w:after="0"/>
      </w:pPr>
      <w:r>
        <w:rPr/>
        <w:t xml:space="preserve">一、国内卫星市场需求容量及增速</w:t>
      </w:r>
    </w:p>
    <w:p>
      <w:pPr>
        <w:spacing w:before="75" w:after="0"/>
      </w:pPr>
      <w:r>
        <w:rPr/>
        <w:t xml:space="preserve">二、卫星应用服务市场规模</w:t>
      </w:r>
    </w:p>
    <w:p>
      <w:pPr>
        <w:spacing w:before="75" w:after="0"/>
      </w:pPr>
      <w:r>
        <w:rPr/>
        <w:t xml:space="preserve">三、需求弹性与技术迭代关联</w:t>
      </w:r>
    </w:p>
    <w:p>
      <w:pPr>
        <w:spacing w:before="75" w:after="0"/>
      </w:pPr>
      <w:r>
        <w:rPr/>
        <w:t xml:space="preserve">第二节 通信卫星需求</w:t>
      </w:r>
    </w:p>
    <w:p>
      <w:pPr>
        <w:spacing w:before="75" w:after="0"/>
      </w:pPr>
      <w:r>
        <w:rPr/>
        <w:t xml:space="preserve">一、卫星互联网需求</w:t>
      </w:r>
    </w:p>
    <w:p>
      <w:pPr>
        <w:spacing w:before="75" w:after="0"/>
      </w:pPr>
      <w:r>
        <w:rPr/>
        <w:t xml:space="preserve">二、广播电视通信需求</w:t>
      </w:r>
    </w:p>
    <w:p>
      <w:pPr>
        <w:spacing w:before="75" w:after="0"/>
      </w:pPr>
      <w:r>
        <w:rPr/>
        <w:t xml:space="preserve">三、专网通信需求</w:t>
      </w:r>
    </w:p>
    <w:p>
      <w:pPr>
        <w:spacing w:before="75" w:after="0"/>
      </w:pPr>
      <w:r>
        <w:rPr/>
        <w:t xml:space="preserve">第三节 遥感卫星需求</w:t>
      </w:r>
    </w:p>
    <w:p>
      <w:pPr>
        <w:spacing w:before="75" w:after="0"/>
      </w:pPr>
      <w:r>
        <w:rPr/>
        <w:t xml:space="preserve">一、国土测绘需求</w:t>
      </w:r>
    </w:p>
    <w:p>
      <w:pPr>
        <w:spacing w:before="75" w:after="0"/>
      </w:pPr>
      <w:r>
        <w:rPr/>
        <w:t xml:space="preserve">二、农林气象监测需求</w:t>
      </w:r>
    </w:p>
    <w:p>
      <w:pPr>
        <w:spacing w:before="75" w:after="0"/>
      </w:pPr>
      <w:r>
        <w:rPr/>
        <w:t xml:space="preserve">三、环境与灾害监测需求</w:t>
      </w:r>
    </w:p>
    <w:p>
      <w:pPr>
        <w:spacing w:before="75" w:after="0"/>
      </w:pPr>
      <w:r>
        <w:rPr/>
        <w:t xml:space="preserve">第四节 导航与其他卫星需求</w:t>
      </w:r>
    </w:p>
    <w:p>
      <w:pPr>
        <w:spacing w:before="75" w:after="0"/>
      </w:pPr>
      <w:r>
        <w:rPr/>
        <w:t xml:space="preserve">一、导航定位服务需求</w:t>
      </w:r>
    </w:p>
    <w:p>
      <w:pPr>
        <w:spacing w:before="75" w:after="0"/>
      </w:pPr>
      <w:r>
        <w:rPr/>
        <w:t xml:space="preserve">二、科学试验卫星需求</w:t>
      </w:r>
    </w:p>
    <w:p>
      <w:pPr>
        <w:spacing w:before="75" w:after="0"/>
      </w:pPr>
      <w:r>
        <w:rPr/>
        <w:t xml:space="preserve">三、深空探测卫星需求</w:t>
      </w:r>
    </w:p>
    <w:p>
      <w:pPr>
        <w:spacing w:before="75" w:after="0"/>
      </w:pPr>
      <w:r>
        <w:rPr>
          <w:b w:val="1"/>
          <w:bCs w:val="1"/>
        </w:rPr>
        <w:t xml:space="preserve">第六章 2023-2025年中国卫星行业进出口分析</w:t>
      </w:r>
    </w:p>
    <w:p>
      <w:pPr>
        <w:spacing w:before="75" w:after="0"/>
      </w:pPr>
      <w:r>
        <w:rPr/>
        <w:t xml:space="preserve">第一节 进口市场分析</w:t>
      </w:r>
    </w:p>
    <w:p>
      <w:pPr>
        <w:spacing w:before="75" w:after="0"/>
      </w:pPr>
      <w:r>
        <w:rPr/>
        <w:t xml:space="preserve">一、进口额及核心产品规模</w:t>
      </w:r>
    </w:p>
    <w:p>
      <w:pPr>
        <w:spacing w:before="75" w:after="0"/>
      </w:pPr>
      <w:r>
        <w:rPr/>
        <w:t xml:space="preserve">二、进口产品结构(元器件/载荷)</w:t>
      </w:r>
    </w:p>
    <w:p>
      <w:pPr>
        <w:spacing w:before="75" w:after="0"/>
      </w:pPr>
      <w:r>
        <w:rPr/>
        <w:t xml:space="preserve">三、进口依存度变化趋势</w:t>
      </w:r>
    </w:p>
    <w:p>
      <w:pPr>
        <w:spacing w:before="75" w:after="0"/>
      </w:pPr>
      <w:r>
        <w:rPr/>
        <w:t xml:space="preserve">第二节 出口市场分析</w:t>
      </w:r>
    </w:p>
    <w:p>
      <w:pPr>
        <w:spacing w:before="75" w:after="0"/>
      </w:pPr>
      <w:r>
        <w:rPr/>
        <w:t xml:space="preserve">一、出口额及产品规模</w:t>
      </w:r>
    </w:p>
    <w:p>
      <w:pPr>
        <w:spacing w:before="75" w:after="0"/>
      </w:pPr>
      <w:r>
        <w:rPr/>
        <w:t xml:space="preserve">二、出口产品结构(整星/部件)</w:t>
      </w:r>
    </w:p>
    <w:p>
      <w:pPr>
        <w:spacing w:before="75" w:after="0"/>
      </w:pPr>
      <w:r>
        <w:rPr/>
        <w:t xml:space="preserve">三、出口目标市场格局</w:t>
      </w:r>
    </w:p>
    <w:p>
      <w:pPr>
        <w:spacing w:before="75" w:after="0"/>
      </w:pPr>
      <w:r>
        <w:rPr/>
        <w:t xml:space="preserve">第三节 贸易格局演变</w:t>
      </w:r>
    </w:p>
    <w:p>
      <w:pPr>
        <w:spacing w:before="75" w:after="0"/>
      </w:pPr>
      <w:r>
        <w:rPr/>
        <w:t xml:space="preserve">一、贸易差额变化特征</w:t>
      </w:r>
    </w:p>
    <w:p>
      <w:pPr>
        <w:spacing w:before="75" w:after="0"/>
      </w:pPr>
      <w:r>
        <w:rPr/>
        <w:t xml:space="preserve">二、海外市场竞争影响</w:t>
      </w:r>
    </w:p>
    <w:p>
      <w:pPr>
        <w:spacing w:before="75" w:after="0"/>
      </w:pPr>
      <w:r>
        <w:rPr/>
        <w:t xml:space="preserve">三、国产替代初期贸易特征</w:t>
      </w:r>
    </w:p>
    <w:p>
      <w:pPr>
        <w:spacing w:before="75" w:after="0"/>
      </w:pPr>
      <w:r>
        <w:rPr>
          <w:b w:val="1"/>
          <w:bCs w:val="1"/>
        </w:rPr>
        <w:t xml:space="preserve">第七章 2023-2025年中国卫星行业价格走势分析</w:t>
      </w:r>
    </w:p>
    <w:p>
      <w:pPr>
        <w:spacing w:before="75" w:after="0"/>
      </w:pPr>
      <w:r>
        <w:rPr/>
        <w:t xml:space="preserve">第一节 产品价格运行</w:t>
      </w:r>
    </w:p>
    <w:p>
      <w:pPr>
        <w:spacing w:before="75" w:after="0"/>
      </w:pPr>
      <w:r>
        <w:rPr/>
        <w:t xml:space="preserve">一、主流类型卫星价格走势</w:t>
      </w:r>
    </w:p>
    <w:p>
      <w:pPr>
        <w:spacing w:before="75" w:after="0"/>
      </w:pPr>
      <w:r>
        <w:rPr/>
        <w:t xml:space="preserve">二、价格波动周期特征</w:t>
      </w:r>
    </w:p>
    <w:p>
      <w:pPr>
        <w:spacing w:before="75" w:after="0"/>
      </w:pPr>
      <w:r>
        <w:rPr/>
        <w:t xml:space="preserve">三、高低点振幅分析</w:t>
      </w:r>
    </w:p>
    <w:p>
      <w:pPr>
        <w:spacing w:before="75" w:after="0"/>
      </w:pPr>
      <w:r>
        <w:rPr/>
        <w:t xml:space="preserve">第二节 细分产品价格</w:t>
      </w:r>
    </w:p>
    <w:p>
      <w:pPr>
        <w:spacing w:before="75" w:after="0"/>
      </w:pPr>
      <w:r>
        <w:rPr/>
        <w:t xml:space="preserve">一、微纳卫星价格变动</w:t>
      </w:r>
    </w:p>
    <w:p>
      <w:pPr>
        <w:spacing w:before="75" w:after="0"/>
      </w:pPr>
      <w:r>
        <w:rPr/>
        <w:t xml:space="preserve">二、大型通信遥感卫星价格</w:t>
      </w:r>
    </w:p>
    <w:p>
      <w:pPr>
        <w:spacing w:before="75" w:after="0"/>
      </w:pPr>
      <w:r>
        <w:rPr/>
        <w:t xml:space="preserve">三、发射服务价格走势</w:t>
      </w:r>
    </w:p>
    <w:p>
      <w:pPr>
        <w:spacing w:before="75" w:after="0"/>
      </w:pPr>
      <w:r>
        <w:rPr/>
        <w:t xml:space="preserve">第三节 价格影响因素</w:t>
      </w:r>
    </w:p>
    <w:p>
      <w:pPr>
        <w:spacing w:before="75" w:after="0"/>
      </w:pPr>
      <w:r>
        <w:rPr/>
        <w:t xml:space="preserve">一、供需关系驱动因素</w:t>
      </w:r>
    </w:p>
    <w:p>
      <w:pPr>
        <w:spacing w:before="75" w:after="0"/>
      </w:pPr>
      <w:r>
        <w:rPr/>
        <w:t xml:space="preserve">二、技术成熟度影响因素</w:t>
      </w:r>
    </w:p>
    <w:p>
      <w:pPr>
        <w:spacing w:before="75" w:after="0"/>
      </w:pPr>
      <w:r>
        <w:rPr/>
        <w:t xml:space="preserve">三、规模化生产降本因素</w:t>
      </w:r>
    </w:p>
    <w:p>
      <w:pPr>
        <w:spacing w:before="75" w:after="0"/>
      </w:pPr>
      <w:r>
        <w:rPr/>
        <w:t xml:space="preserve">四、市场竞争定价因素</w:t>
      </w:r>
    </w:p>
    <w:p>
      <w:pPr>
        <w:spacing w:before="75" w:after="0"/>
      </w:pPr>
      <w:r>
        <w:rPr>
          <w:b w:val="1"/>
          <w:bCs w:val="1"/>
        </w:rPr>
        <w:t xml:space="preserve">第八章 中国卫星行业产业链结构分析</w:t>
      </w:r>
    </w:p>
    <w:p>
      <w:pPr>
        <w:spacing w:before="75" w:after="0"/>
      </w:pPr>
      <w:r>
        <w:rPr/>
        <w:t xml:space="preserve">第一节 产业链整体架构</w:t>
      </w:r>
    </w:p>
    <w:p>
      <w:pPr>
        <w:spacing w:before="75" w:after="0"/>
      </w:pPr>
      <w:r>
        <w:rPr/>
        <w:t xml:space="preserve">一、上中下游环节划分</w:t>
      </w:r>
    </w:p>
    <w:p>
      <w:pPr>
        <w:spacing w:before="75" w:after="0"/>
      </w:pPr>
      <w:r>
        <w:rPr/>
        <w:t xml:space="preserve">二、产业链价值分配特征</w:t>
      </w:r>
    </w:p>
    <w:p>
      <w:pPr>
        <w:spacing w:before="75" w:after="0"/>
      </w:pPr>
      <w:r>
        <w:rPr/>
        <w:t xml:space="preserve">三、产业链协同发展现状</w:t>
      </w:r>
    </w:p>
    <w:p>
      <w:pPr>
        <w:spacing w:before="75" w:after="0"/>
      </w:pPr>
      <w:r>
        <w:rPr/>
        <w:t xml:space="preserve">第二节 上游基础环节</w:t>
      </w:r>
    </w:p>
    <w:p>
      <w:pPr>
        <w:spacing w:before="75" w:after="0"/>
      </w:pPr>
      <w:r>
        <w:rPr/>
        <w:t xml:space="preserve">一、特种材料与元器件供给</w:t>
      </w:r>
    </w:p>
    <w:p>
      <w:pPr>
        <w:spacing w:before="75" w:after="0"/>
      </w:pPr>
      <w:r>
        <w:rPr/>
        <w:t xml:space="preserve">二、卫星平台零部件制造</w:t>
      </w:r>
    </w:p>
    <w:p>
      <w:pPr>
        <w:spacing w:before="75" w:after="0"/>
      </w:pPr>
      <w:r>
        <w:rPr/>
        <w:t xml:space="preserve">三、星载电子系统配套</w:t>
      </w:r>
    </w:p>
    <w:p>
      <w:pPr>
        <w:spacing w:before="75" w:after="0"/>
      </w:pPr>
      <w:r>
        <w:rPr/>
        <w:t xml:space="preserve">第三节 中游研制发射环节</w:t>
      </w:r>
    </w:p>
    <w:p>
      <w:pPr>
        <w:spacing w:before="75" w:after="0"/>
      </w:pPr>
      <w:r>
        <w:rPr/>
        <w:t xml:space="preserve">一、卫星整星设计制造</w:t>
      </w:r>
    </w:p>
    <w:p>
      <w:pPr>
        <w:spacing w:before="75" w:after="0"/>
      </w:pPr>
      <w:r>
        <w:rPr/>
        <w:t xml:space="preserve">二、火箭研制与发射服务</w:t>
      </w:r>
    </w:p>
    <w:p>
      <w:pPr>
        <w:spacing w:before="75" w:after="0"/>
      </w:pPr>
      <w:r>
        <w:rPr/>
        <w:t xml:space="preserve">三、地面测控系统建设运营</w:t>
      </w:r>
    </w:p>
    <w:p>
      <w:pPr>
        <w:spacing w:before="75" w:after="0"/>
      </w:pPr>
      <w:r>
        <w:rPr/>
        <w:t xml:space="preserve">第四节 下游应用服务环节</w:t>
      </w:r>
    </w:p>
    <w:p>
      <w:pPr>
        <w:spacing w:before="75" w:after="0"/>
      </w:pPr>
      <w:r>
        <w:rPr/>
        <w:t xml:space="preserve">一、卫星数据处理与运营</w:t>
      </w:r>
    </w:p>
    <w:p>
      <w:pPr>
        <w:spacing w:before="75" w:after="0"/>
      </w:pPr>
      <w:r>
        <w:rPr/>
        <w:t xml:space="preserve">二、通信导航遥感应用服务</w:t>
      </w:r>
    </w:p>
    <w:p>
      <w:pPr>
        <w:spacing w:before="75" w:after="0"/>
      </w:pPr>
      <w:r>
        <w:rPr/>
        <w:t xml:space="preserve">三、终端设备研发与集成</w:t>
      </w:r>
    </w:p>
    <w:p>
      <w:pPr>
        <w:spacing w:before="75" w:after="0"/>
      </w:pPr>
      <w:r>
        <w:rPr>
          <w:b w:val="1"/>
          <w:bCs w:val="1"/>
        </w:rPr>
        <w:t xml:space="preserve">第九章 2023-2025年中国卫星行业竞争格局</w:t>
      </w:r>
    </w:p>
    <w:p>
      <w:pPr>
        <w:spacing w:before="75" w:after="0"/>
      </w:pPr>
      <w:r>
        <w:rPr/>
        <w:t xml:space="preserve">第一节 市场集中度分析</w:t>
      </w:r>
    </w:p>
    <w:p>
      <w:pPr>
        <w:spacing w:before="75" w:after="0"/>
      </w:pPr>
      <w:r>
        <w:rPr/>
        <w:t xml:space="preserve">一、整体市场cr3/cr5</w:t>
      </w:r>
    </w:p>
    <w:p>
      <w:pPr>
        <w:spacing w:before="75" w:after="0"/>
      </w:pPr>
      <w:r>
        <w:rPr/>
        <w:t xml:space="preserve">二、卫星研制市场集中度</w:t>
      </w:r>
    </w:p>
    <w:p>
      <w:pPr>
        <w:spacing w:before="75" w:after="0"/>
      </w:pPr>
      <w:r>
        <w:rPr/>
        <w:t xml:space="preserve">三、发射服务与应用市场集中度</w:t>
      </w:r>
    </w:p>
    <w:p>
      <w:pPr>
        <w:spacing w:before="75" w:after="0"/>
      </w:pPr>
      <w:r>
        <w:rPr/>
        <w:t xml:space="preserve">第二节 竞争梯队划分</w:t>
      </w:r>
    </w:p>
    <w:p>
      <w:pPr>
        <w:spacing w:before="75" w:after="0"/>
      </w:pPr>
      <w:r>
        <w:rPr/>
        <w:t xml:space="preserve">一、国家队综合研制阵营</w:t>
      </w:r>
    </w:p>
    <w:p>
      <w:pPr>
        <w:spacing w:before="75" w:after="0"/>
      </w:pPr>
      <w:r>
        <w:rPr/>
        <w:t xml:space="preserve">二、商业民营创新阵营</w:t>
      </w:r>
    </w:p>
    <w:p>
      <w:pPr>
        <w:spacing w:before="75" w:after="0"/>
      </w:pPr>
      <w:r>
        <w:rPr/>
        <w:t xml:space="preserve">三、细分领域专精服务阵营</w:t>
      </w:r>
    </w:p>
    <w:p>
      <w:pPr>
        <w:spacing w:before="75" w:after="0"/>
      </w:pPr>
      <w:r>
        <w:rPr/>
        <w:t xml:space="preserve">第三节 核心竞争要素</w:t>
      </w:r>
    </w:p>
    <w:p>
      <w:pPr>
        <w:spacing w:before="75" w:after="0"/>
      </w:pPr>
      <w:r>
        <w:rPr/>
        <w:t xml:space="preserve">一、技术研发与创新能力竞争</w:t>
      </w:r>
    </w:p>
    <w:p>
      <w:pPr>
        <w:spacing w:before="75" w:after="0"/>
      </w:pPr>
      <w:r>
        <w:rPr/>
        <w:t xml:space="preserve">二、批量生产与成本控制竞争</w:t>
      </w:r>
    </w:p>
    <w:p>
      <w:pPr>
        <w:spacing w:before="75" w:after="0"/>
      </w:pPr>
      <w:r>
        <w:rPr/>
        <w:t xml:space="preserve">三、应用场景拓展能力竞争</w:t>
      </w:r>
    </w:p>
    <w:p>
      <w:pPr>
        <w:spacing w:before="75" w:after="0"/>
      </w:pPr>
      <w:r>
        <w:rPr/>
        <w:t xml:space="preserve">四、产业链整合能力竞争</w:t>
      </w:r>
    </w:p>
    <w:p>
      <w:pPr>
        <w:spacing w:before="75" w:after="0"/>
      </w:pPr>
      <w:r>
        <w:rPr>
          <w:b w:val="1"/>
          <w:bCs w:val="1"/>
        </w:rPr>
        <w:t xml:space="preserve">第十章 中国卫星行业技术发展现状及趋势</w:t>
      </w:r>
    </w:p>
    <w:p>
      <w:pPr>
        <w:spacing w:before="75" w:after="0"/>
      </w:pPr>
      <w:r>
        <w:rPr/>
        <w:t xml:space="preserve">第一节 主流制备技术现状</w:t>
      </w:r>
    </w:p>
    <w:p>
      <w:pPr>
        <w:spacing w:before="75" w:after="0"/>
      </w:pPr>
      <w:r>
        <w:rPr/>
        <w:t xml:space="preserve">一、卫星平台集成技术</w:t>
      </w:r>
    </w:p>
    <w:p>
      <w:pPr>
        <w:spacing w:before="75" w:after="0"/>
      </w:pPr>
      <w:r>
        <w:rPr/>
        <w:t xml:space="preserve">二、星载载荷高精度技术</w:t>
      </w:r>
    </w:p>
    <w:p>
      <w:pPr>
        <w:spacing w:before="75" w:after="0"/>
      </w:pPr>
      <w:r>
        <w:rPr/>
        <w:t xml:space="preserve">三、低成本批产制造技术</w:t>
      </w:r>
    </w:p>
    <w:p>
      <w:pPr>
        <w:spacing w:before="75" w:after="0"/>
      </w:pPr>
      <w:r>
        <w:rPr/>
        <w:t xml:space="preserve">第二节 关键技术突破方向</w:t>
      </w:r>
    </w:p>
    <w:p>
      <w:pPr>
        <w:spacing w:before="75" w:after="0"/>
      </w:pPr>
      <w:r>
        <w:rPr/>
        <w:t xml:space="preserve">一、巨型星座组网协同技术</w:t>
      </w:r>
    </w:p>
    <w:p>
      <w:pPr>
        <w:spacing w:before="75" w:after="0"/>
      </w:pPr>
      <w:r>
        <w:rPr/>
        <w:t xml:space="preserve">二、星上智能处理技术</w:t>
      </w:r>
    </w:p>
    <w:p>
      <w:pPr>
        <w:spacing w:before="75" w:after="0"/>
      </w:pPr>
      <w:r>
        <w:rPr/>
        <w:t xml:space="preserve">三、可重复使用发射技术</w:t>
      </w:r>
    </w:p>
    <w:p>
      <w:pPr>
        <w:spacing w:before="75" w:after="0"/>
      </w:pPr>
      <w:r>
        <w:rPr/>
        <w:t xml:space="preserve">第三节 技术发展瓶颈</w:t>
      </w:r>
    </w:p>
    <w:p>
      <w:pPr>
        <w:spacing w:before="75" w:after="0"/>
      </w:pPr>
      <w:r>
        <w:rPr/>
        <w:t xml:space="preserve">一、高端宇航级芯片壁垒</w:t>
      </w:r>
    </w:p>
    <w:p>
      <w:pPr>
        <w:spacing w:before="75" w:after="0"/>
      </w:pPr>
      <w:r>
        <w:rPr/>
        <w:t xml:space="preserve">二、特种材料国产化短板</w:t>
      </w:r>
    </w:p>
    <w:p>
      <w:pPr>
        <w:spacing w:before="75" w:after="0"/>
      </w:pPr>
      <w:r>
        <w:rPr/>
        <w:t xml:space="preserve">三、批量制造良率提升约束</w:t>
      </w:r>
    </w:p>
    <w:p>
      <w:pPr>
        <w:spacing w:before="75" w:after="0"/>
      </w:pPr>
      <w:r>
        <w:rPr/>
        <w:t xml:space="preserve">第四节 技术发展趋势</w:t>
      </w:r>
    </w:p>
    <w:p>
      <w:pPr>
        <w:spacing w:before="75" w:after="0"/>
      </w:pPr>
      <w:r>
        <w:rPr/>
        <w:t xml:space="preserve">一、低成本智能制造演进</w:t>
      </w:r>
    </w:p>
    <w:p>
      <w:pPr>
        <w:spacing w:before="75" w:after="0"/>
      </w:pPr>
      <w:r>
        <w:rPr/>
        <w:t xml:space="preserve">二、星地一体化融合方向</w:t>
      </w:r>
    </w:p>
    <w:p>
      <w:pPr>
        <w:spacing w:before="75" w:after="0"/>
      </w:pPr>
      <w:r>
        <w:rPr/>
        <w:t xml:space="preserve">三、绿色可回收技术普及</w:t>
      </w:r>
    </w:p>
    <w:p>
      <w:pPr>
        <w:spacing w:before="75" w:after="0"/>
      </w:pPr>
      <w:r>
        <w:rPr>
          <w:b w:val="1"/>
          <w:bCs w:val="1"/>
        </w:rPr>
        <w:t xml:space="preserve">第十一章 2026-2031年中国卫星行业发展前景预测</w:t>
      </w:r>
    </w:p>
    <w:p>
      <w:pPr>
        <w:spacing w:before="75" w:after="0"/>
      </w:pPr>
      <w:r>
        <w:rPr/>
        <w:t xml:space="preserve">第一节 行业整体规模预测</w:t>
      </w:r>
    </w:p>
    <w:p>
      <w:pPr>
        <w:spacing w:before="75" w:after="0"/>
      </w:pPr>
      <w:r>
        <w:rPr/>
        <w:t xml:space="preserve">一、国内卫星发射总量预判</w:t>
      </w:r>
    </w:p>
    <w:p>
      <w:pPr>
        <w:spacing w:before="75" w:after="0"/>
      </w:pPr>
      <w:r>
        <w:rPr/>
        <w:t xml:space="preserve">二、卫星产业市场容量增长空间</w:t>
      </w:r>
    </w:p>
    <w:p>
      <w:pPr>
        <w:spacing w:before="75" w:after="0"/>
      </w:pPr>
      <w:r>
        <w:rPr/>
        <w:t xml:space="preserve">三、细分赛道规模增量测算</w:t>
      </w:r>
    </w:p>
    <w:p>
      <w:pPr>
        <w:spacing w:before="75" w:after="0"/>
      </w:pPr>
      <w:r>
        <w:rPr/>
        <w:t xml:space="preserve">第二节 结构升级方向预判</w:t>
      </w:r>
    </w:p>
    <w:p>
      <w:pPr>
        <w:spacing w:before="75" w:after="0"/>
      </w:pPr>
      <w:r>
        <w:rPr/>
        <w:t xml:space="preserve">一、低轨巨型星座建设节奏</w:t>
      </w:r>
    </w:p>
    <w:p>
      <w:pPr>
        <w:spacing w:before="75" w:after="0"/>
      </w:pPr>
      <w:r>
        <w:rPr/>
        <w:t xml:space="preserve">二、商业卫星应用占比提升路径</w:t>
      </w:r>
    </w:p>
    <w:p>
      <w:pPr>
        <w:spacing w:before="75" w:after="0"/>
      </w:pPr>
      <w:r>
        <w:rPr/>
        <w:t xml:space="preserve">三、区域产业集群协同发展方向</w:t>
      </w:r>
    </w:p>
    <w:p>
      <w:pPr>
        <w:spacing w:before="75" w:after="0"/>
      </w:pPr>
      <w:r>
        <w:rPr/>
        <w:t xml:space="preserve">第三节 行业发展核心机遇</w:t>
      </w:r>
    </w:p>
    <w:p>
      <w:pPr>
        <w:spacing w:before="75" w:after="0"/>
      </w:pPr>
      <w:r>
        <w:rPr/>
        <w:t xml:space="preserve">一、“十五五”商业航天政策红利</w:t>
      </w:r>
    </w:p>
    <w:p>
      <w:pPr>
        <w:spacing w:before="75" w:after="0"/>
      </w:pPr>
      <w:r>
        <w:rPr/>
        <w:t xml:space="preserve">二、卫星互联网新基建建设机遇</w:t>
      </w:r>
    </w:p>
    <w:p>
      <w:pPr>
        <w:spacing w:before="75" w:after="0"/>
      </w:pPr>
      <w:r>
        <w:rPr/>
        <w:t xml:space="preserve">三、海外商业卫星订单拓展空间</w:t>
      </w:r>
    </w:p>
    <w:p>
      <w:pPr>
        <w:spacing w:before="75" w:after="0"/>
      </w:pPr>
      <w:r>
        <w:rPr>
          <w:b w:val="1"/>
          <w:bCs w:val="1"/>
        </w:rPr>
        <w:t xml:space="preserve">第十二章 2026-2031年中国卫星行业发展趋势研判</w:t>
      </w:r>
    </w:p>
    <w:p>
      <w:pPr>
        <w:spacing w:before="75" w:after="0"/>
      </w:pPr>
      <w:r>
        <w:rPr/>
        <w:t xml:space="preserve">第一节 产业模式创新趋势</w:t>
      </w:r>
    </w:p>
    <w:p>
      <w:pPr>
        <w:spacing w:before="75" w:after="0"/>
      </w:pPr>
      <w:r>
        <w:rPr/>
        <w:t xml:space="preserve">一、整星批量化流水线生产普及</w:t>
      </w:r>
    </w:p>
    <w:p>
      <w:pPr>
        <w:spacing w:before="75" w:after="0"/>
      </w:pPr>
      <w:r>
        <w:rPr/>
        <w:t xml:space="preserve">二、星网融合多场景应用落地</w:t>
      </w:r>
    </w:p>
    <w:p>
      <w:pPr>
        <w:spacing w:before="75" w:after="0"/>
      </w:pPr>
      <w:r>
        <w:rPr/>
        <w:t xml:space="preserve">三、商业航天全链条自主可控体系构建</w:t>
      </w:r>
    </w:p>
    <w:p>
      <w:pPr>
        <w:spacing w:before="75" w:after="0"/>
      </w:pPr>
      <w:r>
        <w:rPr/>
        <w:t xml:space="preserve">第二节 市场格局演变趋势</w:t>
      </w:r>
    </w:p>
    <w:p>
      <w:pPr>
        <w:spacing w:before="75" w:after="0"/>
      </w:pPr>
      <w:r>
        <w:rPr/>
        <w:t xml:space="preserve">一、民营商业航天企业市场占比持续提升</w:t>
      </w:r>
    </w:p>
    <w:p>
      <w:pPr>
        <w:spacing w:before="75" w:after="0"/>
      </w:pPr>
      <w:r>
        <w:rPr/>
        <w:t xml:space="preserve">二、细分应用赛道专精服务商崛起</w:t>
      </w:r>
    </w:p>
    <w:p>
      <w:pPr>
        <w:spacing w:before="75" w:after="0"/>
      </w:pPr>
      <w:r>
        <w:rPr/>
        <w:t xml:space="preserve">三、跨区域产业集群协同网络成型</w:t>
      </w:r>
    </w:p>
    <w:p>
      <w:pPr>
        <w:spacing w:before="75" w:after="0"/>
      </w:pPr>
      <w:r>
        <w:rPr/>
        <w:t xml:space="preserve">第三节 技术渗透深化趋势</w:t>
      </w:r>
    </w:p>
    <w:p>
      <w:pPr>
        <w:spacing w:before="75" w:after="0"/>
      </w:pPr>
      <w:r>
        <w:rPr/>
        <w:t xml:space="preserve">一、ai星上处理技术规模化应用</w:t>
      </w:r>
    </w:p>
    <w:p>
      <w:pPr>
        <w:spacing w:before="75" w:after="0"/>
      </w:pPr>
      <w:r>
        <w:rPr/>
        <w:t xml:space="preserve">二、数字孪生卫星全生命周期管理普及</w:t>
      </w:r>
    </w:p>
    <w:p>
      <w:pPr>
        <w:spacing w:before="75" w:after="0"/>
      </w:pPr>
      <w:r>
        <w:rPr/>
        <w:t xml:space="preserve">三、低成本可重复使用火箭成为发射主力</w:t>
      </w:r>
    </w:p>
    <w:p>
      <w:pPr>
        <w:spacing w:before="75" w:after="0"/>
      </w:pPr>
      <w:r>
        <w:rPr>
          <w:b w:val="1"/>
          <w:bCs w:val="1"/>
        </w:rPr>
        <w:t xml:space="preserve">第十三章 2026-2031年中国卫星行业十五五规划适配分析</w:t>
      </w:r>
    </w:p>
    <w:p>
      <w:pPr>
        <w:spacing w:before="75" w:after="0"/>
      </w:pPr>
      <w:r>
        <w:rPr/>
        <w:t xml:space="preserve">第一节 顶层政策导向衔接</w:t>
      </w:r>
    </w:p>
    <w:p>
      <w:pPr>
        <w:spacing w:before="75" w:after="0"/>
      </w:pPr>
      <w:r>
        <w:rPr/>
        <w:t xml:space="preserve">一、国家“十五五”航天发展专项规划对接</w:t>
      </w:r>
    </w:p>
    <w:p>
      <w:pPr>
        <w:spacing w:before="75" w:after="0"/>
      </w:pPr>
      <w:r>
        <w:rPr/>
        <w:t xml:space="preserve">二、卫星通信产业优化准入政策落地要点</w:t>
      </w:r>
    </w:p>
    <w:p>
      <w:pPr>
        <w:spacing w:before="75" w:after="0"/>
      </w:pPr>
      <w:r>
        <w:rPr/>
        <w:t xml:space="preserve">三、低轨巨型星座建设任务推进路径</w:t>
      </w:r>
    </w:p>
    <w:p>
      <w:pPr>
        <w:spacing w:before="75" w:after="0"/>
      </w:pPr>
      <w:r>
        <w:rPr/>
        <w:t xml:space="preserve">第二节 行业重点任务拆解</w:t>
      </w:r>
    </w:p>
    <w:p>
      <w:pPr>
        <w:spacing w:before="75" w:after="0"/>
      </w:pPr>
      <w:r>
        <w:rPr/>
        <w:t xml:space="preserve">一、卫星互联网千万级用户覆盖建设任务</w:t>
      </w:r>
    </w:p>
    <w:p>
      <w:pPr>
        <w:spacing w:before="75" w:after="0"/>
      </w:pPr>
      <w:r>
        <w:rPr/>
        <w:t xml:space="preserve">二、商业卫星低成本智能制造专项工程</w:t>
      </w:r>
    </w:p>
    <w:p>
      <w:pPr>
        <w:spacing w:before="75" w:after="0"/>
      </w:pPr>
      <w:r>
        <w:rPr/>
        <w:t xml:space="preserve">三、核心宇航元器件100%自主可控目标</w:t>
      </w:r>
    </w:p>
    <w:p>
      <w:pPr>
        <w:spacing w:before="75" w:after="0"/>
      </w:pPr>
      <w:r>
        <w:rPr/>
        <w:t xml:space="preserve">第三节 区域规划协同布局</w:t>
      </w:r>
    </w:p>
    <w:p>
      <w:pPr>
        <w:spacing w:before="75" w:after="0"/>
      </w:pPr>
      <w:r>
        <w:rPr/>
        <w:t xml:space="preserve">一、京津冀商业航天总部集群配套规划</w:t>
      </w:r>
    </w:p>
    <w:p>
      <w:pPr>
        <w:spacing w:before="75" w:after="0"/>
      </w:pPr>
      <w:r>
        <w:rPr/>
        <w:t xml:space="preserve">二、长三角卫星制造与发射基地建设指引</w:t>
      </w:r>
    </w:p>
    <w:p>
      <w:pPr>
        <w:spacing w:before="75" w:after="0"/>
      </w:pPr>
      <w:r>
        <w:rPr/>
        <w:t xml:space="preserve">三、粤港澳卫星应用服务产业集群发展方向</w:t>
      </w:r>
    </w:p>
    <w:p>
      <w:pPr>
        <w:spacing w:before="75" w:after="0"/>
      </w:pPr>
      <w:r>
        <w:rPr>
          <w:b w:val="1"/>
          <w:bCs w:val="1"/>
        </w:rPr>
        <w:t xml:space="preserve">第十四章 行业投资与经营策略建议</w:t>
      </w:r>
    </w:p>
    <w:p>
      <w:pPr>
        <w:spacing w:before="75" w:after="0"/>
      </w:pPr>
      <w:r>
        <w:rPr/>
        <w:t xml:space="preserve">第一节 投资机会挖掘</w:t>
      </w:r>
    </w:p>
    <w:p>
      <w:pPr>
        <w:spacing w:before="75" w:after="0"/>
      </w:pPr>
      <w:r>
        <w:rPr/>
        <w:t xml:space="preserve">一、宇航核心元器件赛道投资机会</w:t>
      </w:r>
    </w:p>
    <w:p>
      <w:pPr>
        <w:spacing w:before="75" w:after="0"/>
      </w:pPr>
      <w:r>
        <w:rPr/>
        <w:t xml:space="preserve">二、卫星应用运营平台布局机会</w:t>
      </w:r>
    </w:p>
    <w:p>
      <w:pPr>
        <w:spacing w:before="75" w:after="0"/>
      </w:pPr>
      <w:r>
        <w:rPr/>
        <w:t xml:space="preserve">三、商业发射服务赛道成长机会</w:t>
      </w:r>
    </w:p>
    <w:p>
      <w:pPr>
        <w:spacing w:before="75" w:after="0"/>
      </w:pPr>
      <w:r>
        <w:rPr/>
        <w:t xml:space="preserve">第二节 企业经营策略建议</w:t>
      </w:r>
    </w:p>
    <w:p>
      <w:pPr>
        <w:spacing w:before="75" w:after="0"/>
      </w:pPr>
      <w:r>
        <w:rPr/>
        <w:t xml:space="preserve">一、国家队企业规模化组网建设策略</w:t>
      </w:r>
    </w:p>
    <w:p>
      <w:pPr>
        <w:spacing w:before="75" w:after="0"/>
      </w:pPr>
      <w:r>
        <w:rPr/>
        <w:t xml:space="preserve">二、民营商业航天企业差异化深耕策略</w:t>
      </w:r>
    </w:p>
    <w:p>
      <w:pPr>
        <w:spacing w:before="75" w:after="0"/>
      </w:pPr>
      <w:r>
        <w:rPr/>
        <w:t xml:space="preserve">三、下游应用服务商场景拓展落地路径</w:t>
      </w:r>
    </w:p>
    <w:p>
      <w:pPr>
        <w:spacing w:before="75" w:after="0"/>
      </w:pPr>
      <w:r>
        <w:rPr/>
        <w:t xml:space="preserve">第三节 风险规避提示</w:t>
      </w:r>
    </w:p>
    <w:p>
      <w:pPr>
        <w:spacing w:before="75" w:after="0"/>
      </w:pPr>
      <w:r>
        <w:rPr/>
        <w:t xml:space="preserve">一、巨型星座建设的投入周期风险</w:t>
      </w:r>
    </w:p>
    <w:p>
      <w:pPr>
        <w:spacing w:before="75" w:after="0"/>
      </w:pPr>
      <w:r>
        <w:rPr/>
        <w:t xml:space="preserve">二、核心技术攻关不及预期风险</w:t>
      </w:r>
    </w:p>
    <w:p>
      <w:pPr>
        <w:spacing w:before="75" w:after="0"/>
      </w:pPr>
      <w:r>
        <w:rPr/>
        <w:t xml:space="preserve">三、国际航天市场地缘竞争风险</w:t>
      </w:r>
    </w:p>
    <w:p>
      <w:pPr>
        <w:spacing w:before="75" w:after="0"/>
      </w:pPr>
      <w:r>
        <w:rPr>
          <w:b w:val="1"/>
          <w:bCs w:val="1"/>
        </w:rPr>
        <w:t xml:space="preserve">图表目录</w:t>
      </w:r>
    </w:p>
    <w:p>
      <w:pPr>
        <w:spacing w:before="75" w:after="0"/>
      </w:pPr>
      <w:r>
        <w:rPr/>
        <w:t xml:space="preserve">图表：2023-2025年全球卫星产业总收入及增速</w:t>
      </w:r>
    </w:p>
    <w:p>
      <w:pPr>
        <w:spacing w:before="75" w:after="0"/>
      </w:pPr>
      <w:r>
        <w:rPr/>
        <w:t xml:space="preserve">图表：2023-2025年中国卫星研制数量及增速</w:t>
      </w:r>
    </w:p>
    <w:p>
      <w:pPr>
        <w:spacing w:before="75" w:after="0"/>
      </w:pPr>
      <w:r>
        <w:rPr/>
        <w:t xml:space="preserve">图表：2023-2025年中国卫星市场规模及增速</w:t>
      </w:r>
    </w:p>
    <w:p>
      <w:pPr>
        <w:spacing w:before="75" w:after="0"/>
      </w:pPr>
      <w:r>
        <w:rPr/>
        <w:t xml:space="preserve">图表：2023-2025年中国卫星细分类型占比</w:t>
      </w:r>
    </w:p>
    <w:p>
      <w:pPr>
        <w:spacing w:before="75" w:after="0"/>
      </w:pPr>
      <w:r>
        <w:rPr/>
        <w:t xml:space="preserve">图表：2023-2025年中国卫星进出口额及增速</w:t>
      </w:r>
    </w:p>
    <w:p>
      <w:pPr>
        <w:spacing w:before="75" w:after="0"/>
      </w:pPr>
      <w:r>
        <w:rPr/>
        <w:t xml:space="preserve">图表：2023-2025年中国主流卫星产品价格走势</w:t>
      </w:r>
    </w:p>
    <w:p>
      <w:pPr>
        <w:spacing w:before="75" w:after="0"/>
      </w:pPr>
      <w:r>
        <w:rPr/>
        <w:t xml:space="preserve">图表：中国卫星行业产业链结构示意图</w:t>
      </w:r>
    </w:p>
    <w:p>
      <w:pPr>
        <w:spacing w:before="75" w:after="0"/>
      </w:pPr>
      <w:r>
        <w:rPr/>
        <w:t xml:space="preserve">图表：2023-2025年中国卫星行业cr3/cr5变化趋势</w:t>
      </w:r>
    </w:p>
    <w:p>
      <w:pPr>
        <w:spacing w:before="75" w:after="0"/>
      </w:pPr>
      <w:r>
        <w:rPr/>
        <w:t xml:space="preserve">图表：2023-2025年中国卫星行业区域分布</w:t>
      </w:r>
    </w:p>
    <w:p>
      <w:pPr>
        <w:spacing w:before="75" w:after="0"/>
      </w:pPr>
      <w:r>
        <w:rPr/>
        <w:t xml:space="preserve">图表：2026-2031年中国卫星市场规模预测</w:t>
      </w:r>
    </w:p>
    <w:p>
      <w:pPr>
        <w:spacing w:before="75" w:after="0"/>
      </w:pPr>
      <w:r>
        <w:rPr/>
        <w:t xml:space="preserve">图表：2026-2031年中国细分类型卫星规模预测</w:t>
      </w:r>
    </w:p>
    <w:p>
      <w:pPr>
        <w:spacing w:before="75" w:after="0"/>
      </w:pPr>
      <w:r>
        <w:rPr/>
        <w:t xml:space="preserve">图表：2026-2031年中国卫星应用服务市场预测</w:t>
      </w:r>
    </w:p>
    <w:p>
      <w:pPr>
        <w:spacing w:before="75" w:after="0"/>
      </w:pPr>
      <w:r>
        <w:rPr/>
        <w:t xml:space="preserve">图表：卫星产品分类体系</w:t>
      </w:r>
    </w:p>
    <w:p>
      <w:pPr>
        <w:spacing w:before="75" w:after="0"/>
      </w:pPr>
      <w:r>
        <w:rPr/>
        <w:t xml:space="preserve">图表：2023-2025年全球卫星产业总收入统计</w:t>
      </w:r>
    </w:p>
    <w:p>
      <w:pPr>
        <w:spacing w:before="75" w:after="0"/>
      </w:pPr>
      <w:r>
        <w:rPr/>
        <w:t xml:space="preserve">图表：2023-2025年中国卫星研制数量统计</w:t>
      </w:r>
    </w:p>
    <w:p>
      <w:pPr>
        <w:spacing w:before="75" w:after="0"/>
      </w:pPr>
      <w:r>
        <w:rPr/>
        <w:t xml:space="preserve">图表：2023-2025年中国卫星市场规模统计</w:t>
      </w:r>
    </w:p>
    <w:p>
      <w:pPr>
        <w:spacing w:before="75" w:after="0"/>
      </w:pPr>
      <w:r>
        <w:rPr/>
        <w:t xml:space="preserve">图表：2023-2025年中国卫星细分类型结构统计</w:t>
      </w:r>
    </w:p>
    <w:p>
      <w:pPr>
        <w:spacing w:before="75" w:after="0"/>
      </w:pPr>
      <w:r>
        <w:rPr/>
        <w:t xml:space="preserve">图表：2023-2025年中国卫星进出口贸易数据</w:t>
      </w:r>
    </w:p>
    <w:p>
      <w:pPr>
        <w:spacing w:before="75" w:after="0"/>
      </w:pPr>
      <w:r>
        <w:rPr/>
        <w:t xml:space="preserve">图表：2023-2025年中国卫星价格走势统计</w:t>
      </w:r>
    </w:p>
    <w:p>
      <w:pPr>
        <w:spacing w:before="75" w:after="0"/>
      </w:pPr>
      <w:r>
        <w:rPr/>
        <w:t xml:space="preserve">图表：中国卫星行业产业链价值分配</w:t>
      </w:r>
    </w:p>
    <w:p>
      <w:pPr>
        <w:spacing w:before="75" w:after="0"/>
      </w:pPr>
      <w:r>
        <w:rPr/>
        <w:t xml:space="preserve">图表：2023-2025年中国卫星行业市场集中度统计</w:t>
      </w:r>
    </w:p>
    <w:p>
      <w:pPr>
        <w:spacing w:before="75" w:after="0"/>
      </w:pPr>
      <w:r>
        <w:rPr/>
        <w:t xml:space="preserve">图表：2023-2025年中国卫星行业区域分布统计</w:t>
      </w:r>
    </w:p>
    <w:p>
      <w:pPr>
        <w:spacing w:before="75" w:after="0"/>
      </w:pPr>
      <w:r>
        <w:rPr/>
        <w:t xml:space="preserve">图表：2026-2031年中国卫星市场预测数据</w:t>
      </w:r>
    </w:p>
    <w:p>
      <w:pPr>
        <w:spacing w:before="75" w:after="0"/>
      </w:pPr>
      <w:r>
        <w:rPr/>
        <w:t xml:space="preserve">图表：2026-2031年中国细分类型卫星预测数据</w:t>
      </w:r>
    </w:p>
    <w:p>
      <w:pPr>
        <w:spacing w:before="75" w:after="0"/>
      </w:pPr>
      <w:r>
        <w:rPr/>
        <w:t xml:space="preserve">图表：中国卫星行业十五五发展目标分解</w:t>
      </w:r>
    </w:p>
    <w:p>
      <w:pPr>
        <w:spacing w:before="75" w:after="0"/>
      </w:pPr>
      <w:r>
        <w:rPr/>
        <w:t xml:space="preserve">图表：2026-2031年中国卫星行业风险评级</w:t>
      </w:r>
    </w:p>
    <w:p>
      <w:pPr>
        <w:spacing w:before="75" w:after="0"/>
      </w:pPr>
      <w:r>
        <w:rPr/>
        <w:t xml:space="preserve">图表：中国卫星行业技术发展路线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本文地址：https://www.51baogao.cn/baogao/20260630/4068554.shtml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30/40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2026-2031年中国卫星行业全景调研及发展前景预测研究报告</dc:title>
  <dc:description>2026-2031年中国卫星行业全景调研及发展前景预测研究报告</dc:description>
  <dc:subject>2026-2031年中国卫星行业全景调研及发展前景预测研究报告</dc:subject>
  <cp:keywords>研究报告</cp:keywords>
  <cp:category>研究报告</cp:category>
  <cp:lastModifiedBy>北京中道泰和信息咨询有限公司</cp:lastModifiedBy>
  <dcterms:created xsi:type="dcterms:W3CDTF">2026-06-30T16:12:41+08:00</dcterms:created>
  <dcterms:modified xsi:type="dcterms:W3CDTF">2026-06-30T16:12:41+08:00</dcterms:modified>
</cp:coreProperties>
</file>

<file path=docProps/custom.xml><?xml version="1.0" encoding="utf-8"?>
<Properties xmlns="http://schemas.openxmlformats.org/officeDocument/2006/custom-properties" xmlns:vt="http://schemas.openxmlformats.org/officeDocument/2006/docPropsVTypes"/>
</file>