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2026-2031年中国具身智能行业市场全景调研与发展前景预测报告</w:t>
      </w:r>
    </w:p>
    <w:p>
      <w:pPr>
        <w:spacing w:after="150"/>
      </w:pPr>
      <w:r>
        <w:rPr>
          <w:b w:val="1"/>
          <w:bCs w:val="1"/>
        </w:rPr>
        <w:t xml:space="preserve">报告简介</w:t>
      </w:r>
    </w:p>
    <w:p>
      <w:pPr>
        <w:spacing w:after="150"/>
      </w:pPr>
      <w:r>
        <w:rPr/>
        <w:t xml:space="preserve">具身智能是人工智能与物理实体深度融合的前沿领域，以机器人、仿生体等为物理载体，通过“感知-决策-行动-反馈”闭环与物理环境实时交互，具备自主学习、环境适应与复杂任务执行能力，是连接数字经济与实体经济的核心桥梁，也是通用人工智能落地的关键路径。作为国家重点培育的未来产业，具身智能融合AI大模型、精密机械、传感器与控制技术，广泛覆盖人形机器人、工业智能体、服务机器人及特种作业装备等，是衡量一国科技竞争力与新质生产力水平的重要标志。</w:t>
      </w:r>
    </w:p>
    <w:p>
      <w:pPr>
        <w:spacing w:after="150"/>
      </w:pPr>
      <w:r>
        <w:rPr/>
        <w:t xml:space="preserve">当前中国具身智能产业正处于技术加速突破、产业生态构建、商业化落地起步、政策资本双轮驱动的关键阶段。政策层面，具身智能被纳入国家未来产业培育清单，“十五五”规划持续加码，地方专项政策密集出台，产业发展顶层设计不断完善。技术层面，多模态大模型与机器人深度耦合，运动控制、灵巧操作、环境感知等核心技术快速迭代，软硬协同与虚实融合能力持续提升。产业层面，产业链上下游协同推进，核心零部件国产化提速，头部企业与创新团队竞相布局，工业、服务、特种场景试点应用逐步推开，行业从技术验证期迈入产业化初期。</w:t>
      </w:r>
    </w:p>
    <w:p>
      <w:pPr>
        <w:spacing w:after="150"/>
      </w:pPr>
      <w:r>
        <w:rPr/>
        <w:t xml:space="preserve">未来中国具身智能行业将呈现通用化演进、场景化渗透、生态化协同、规模化落地的发展趋势。技术创新上，具身基础模型成为行业基座，本体结构模块化、标准化，云边端协同体系日益成熟，推动智能体从“专用”向“通用”跨越。应用拓展上，工业场景深度普及，服务场景多点开花，家庭、医疗、应急、物流等领域规模化应用逐步实现，形成多场景协同发展格局。产业生态上，核心技术、整机制造、操作系统、场景服务等环节深度协同，产业集群效应凸显，标准体系与安全治理逐步完善。竞争格局上，头部企业依托技术、资本与生态优势巩固地位，细分领域专精企业聚焦核心环节突破，市场分层竞争、协同发展态势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身智能行业研究单位等公布和提供的大量资料。报告对我国具身智能行业的供需状况、发展现状、子行业发展变化等进行了分析，重点分析了国内外具身智能行业的发展现状、如何面对行业的发展挑战、行业的发展建议、行业竞争力，以及行业的投资分析和趋势预测等等。报告还综合了具身智能行业的整体发展动态，对行业在产品方面提供了参考建议和具体解决办法。报告对于具身智能产品生产企业、经销商、行业管理部门以及拟进入该行业的投资者具有重要的参考价值，对于研究我国具身智能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具身智能行业发展概述</w:t>
      </w:r>
    </w:p>
    <w:p>
      <w:pPr>
        <w:spacing w:before="75" w:after="0"/>
      </w:pPr>
      <w:r>
        <w:rPr/>
        <w:t xml:space="preserve">第一节 具身智能行业概述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最近3-5年中国具身智能行业经济指标分析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中国具身智能行业宏观环境分析（pest）</w:t>
      </w:r>
    </w:p>
    <w:p>
      <w:pPr>
        <w:spacing w:before="75" w:after="0"/>
      </w:pPr>
      <w:r>
        <w:rPr/>
        <w:t xml:space="preserve">第一节 中国具身智能行业政策(policy)环境分析</w:t>
      </w:r>
    </w:p>
    <w:p>
      <w:pPr>
        <w:spacing w:before="75" w:after="0"/>
      </w:pPr>
      <w:r>
        <w:rPr/>
        <w:t xml:space="preserve">一、具身智能行业监管体系及机构介绍</w:t>
      </w:r>
    </w:p>
    <w:p>
      <w:pPr>
        <w:spacing w:before="75" w:after="0"/>
      </w:pPr>
      <w:r>
        <w:rPr/>
        <w:t xml:space="preserve">1、具身智能行业主管部门</w:t>
      </w:r>
    </w:p>
    <w:p>
      <w:pPr>
        <w:spacing w:before="75" w:after="0"/>
      </w:pPr>
      <w:r>
        <w:rPr/>
        <w:t xml:space="preserve">2、具身智能行业自律组织</w:t>
      </w:r>
    </w:p>
    <w:p>
      <w:pPr>
        <w:spacing w:before="75" w:after="0"/>
      </w:pPr>
      <w:r>
        <w:rPr/>
        <w:t xml:space="preserve">二、具身智能行业标准体系建设现状</w:t>
      </w:r>
    </w:p>
    <w:p>
      <w:pPr>
        <w:spacing w:before="75" w:after="0"/>
      </w:pPr>
      <w:r>
        <w:rPr/>
        <w:t xml:space="preserve">1、具身智能标准体系建设</w:t>
      </w:r>
    </w:p>
    <w:p>
      <w:pPr>
        <w:spacing w:before="75" w:after="0"/>
      </w:pPr>
      <w:r>
        <w:rPr/>
        <w:t xml:space="preserve">2、具身智能现行标准汇总</w:t>
      </w:r>
    </w:p>
    <w:p>
      <w:pPr>
        <w:spacing w:before="75" w:after="0"/>
      </w:pPr>
      <w:r>
        <w:rPr/>
        <w:t xml:space="preserve">3、具身智能即将实施标准</w:t>
      </w:r>
    </w:p>
    <w:p>
      <w:pPr>
        <w:spacing w:before="75" w:after="0"/>
      </w:pPr>
      <w:r>
        <w:rPr/>
        <w:t xml:space="preserve">4、具身智能重点标准解读</w:t>
      </w:r>
    </w:p>
    <w:p>
      <w:pPr>
        <w:spacing w:before="75" w:after="0"/>
      </w:pPr>
      <w:r>
        <w:rPr/>
        <w:t xml:space="preserve">三、具身智能行业发展相关政策规划汇总及解读</w:t>
      </w:r>
    </w:p>
    <w:p>
      <w:pPr>
        <w:spacing w:before="75" w:after="0"/>
      </w:pPr>
      <w:r>
        <w:rPr/>
        <w:t xml:space="preserve">1、具身智能行业发展相关政策汇总</w:t>
      </w:r>
    </w:p>
    <w:p>
      <w:pPr>
        <w:spacing w:before="75" w:after="0"/>
      </w:pPr>
      <w:r>
        <w:rPr/>
        <w:t xml:space="preserve">2、具身智能行业发展相关规划汇总</w:t>
      </w:r>
    </w:p>
    <w:p>
      <w:pPr>
        <w:spacing w:before="75" w:after="0"/>
      </w:pPr>
      <w:r>
        <w:rPr/>
        <w:t xml:space="preserve">四、具身智能行业相关“十五五”规划解读</w:t>
      </w:r>
    </w:p>
    <w:p>
      <w:pPr>
        <w:spacing w:before="75" w:after="0"/>
      </w:pPr>
      <w:r>
        <w:rPr/>
        <w:t xml:space="preserve">1、规划内容(具身智能主要内容)</w:t>
      </w:r>
    </w:p>
    <w:p>
      <w:pPr>
        <w:spacing w:before="75" w:after="0"/>
      </w:pPr>
      <w:r>
        <w:rPr/>
        <w:t xml:space="preserve">2、对具身智能影响分析</w:t>
      </w:r>
    </w:p>
    <w:p>
      <w:pPr>
        <w:spacing w:before="75" w:after="0"/>
      </w:pPr>
      <w:r>
        <w:rPr/>
        <w:t xml:space="preserve">五、“碳中和、碳达峰”愿景对具身智能行业的影响分析</w:t>
      </w:r>
    </w:p>
    <w:p>
      <w:pPr>
        <w:spacing w:before="75" w:after="0"/>
      </w:pPr>
      <w:r>
        <w:rPr/>
        <w:t xml:space="preserve">六、政策环境对具身智能行业发展的影响分析</w:t>
      </w:r>
    </w:p>
    <w:p>
      <w:pPr>
        <w:spacing w:before="75" w:after="0"/>
      </w:pPr>
      <w:r>
        <w:rPr/>
        <w:t xml:space="preserve">第二节 中国具身智能行业经济(economy)环境分析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三、中国具身智能行业发展与宏观经济相关性分析</w:t>
      </w:r>
    </w:p>
    <w:p>
      <w:pPr>
        <w:spacing w:before="75" w:after="0"/>
      </w:pPr>
      <w:r>
        <w:rPr/>
        <w:t xml:space="preserve">第三节 中国具身智能行业社会(society)环境分析</w:t>
      </w:r>
    </w:p>
    <w:p>
      <w:pPr>
        <w:spacing w:before="75" w:after="0"/>
      </w:pPr>
      <w:r>
        <w:rPr/>
        <w:t xml:space="preserve">第四节 中国具身智能行业技术(technology)环境分析</w:t>
      </w:r>
    </w:p>
    <w:p>
      <w:pPr>
        <w:spacing w:before="75" w:after="0"/>
      </w:pPr>
      <w:r>
        <w:rPr>
          <w:b w:val="1"/>
          <w:bCs w:val="1"/>
        </w:rPr>
        <w:t xml:space="preserve">第三章 中国具身智能行业发展现状</w:t>
      </w:r>
    </w:p>
    <w:p>
      <w:pPr>
        <w:spacing w:before="75" w:after="0"/>
      </w:pPr>
      <w:r>
        <w:rPr/>
        <w:t xml:space="preserve">第一节 中国具身智能行业发展分析</w:t>
      </w:r>
    </w:p>
    <w:p>
      <w:pPr>
        <w:spacing w:before="75" w:after="0"/>
      </w:pPr>
      <w:r>
        <w:rPr/>
        <w:t xml:space="preserve">一、中国具身智能行业发展历程</w:t>
      </w:r>
    </w:p>
    <w:p>
      <w:pPr>
        <w:spacing w:before="75" w:after="0"/>
      </w:pPr>
      <w:r>
        <w:rPr/>
        <w:t xml:space="preserve">二、我国具身智能行业发展特点分析</w:t>
      </w:r>
    </w:p>
    <w:p>
      <w:pPr>
        <w:spacing w:before="75" w:after="0"/>
      </w:pPr>
      <w:r>
        <w:rPr/>
        <w:t xml:space="preserve">三、中国具身智能行业发展面临问题</w:t>
      </w:r>
    </w:p>
    <w:p>
      <w:pPr>
        <w:spacing w:before="75" w:after="0"/>
      </w:pPr>
      <w:r>
        <w:rPr/>
        <w:t xml:space="preserve">四、中国具身智能行业发展趋势分析</w:t>
      </w:r>
    </w:p>
    <w:p>
      <w:pPr>
        <w:spacing w:before="75" w:after="0"/>
      </w:pPr>
      <w:r>
        <w:rPr/>
        <w:t xml:space="preserve">第二节 中国具身智能行业运行分析</w:t>
      </w:r>
    </w:p>
    <w:p>
      <w:pPr>
        <w:spacing w:before="75" w:after="0"/>
      </w:pPr>
      <w:r>
        <w:rPr/>
        <w:t xml:space="preserve">一、具身智能行业运行规模分析</w:t>
      </w:r>
    </w:p>
    <w:p>
      <w:pPr>
        <w:spacing w:before="75" w:after="0"/>
      </w:pPr>
      <w:r>
        <w:rPr/>
        <w:t xml:space="preserve">二、具身智能行业运营状况分析</w:t>
      </w:r>
    </w:p>
    <w:p>
      <w:pPr>
        <w:spacing w:before="75" w:after="0"/>
      </w:pPr>
      <w:r>
        <w:rPr/>
        <w:t xml:space="preserve">第三节 中国具身智能行业竞争分析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中国具身智能行业市场发展分析及预测</w:t>
      </w:r>
    </w:p>
    <w:p>
      <w:pPr>
        <w:spacing w:before="75" w:after="0"/>
      </w:pPr>
      <w:r>
        <w:rPr/>
        <w:t xml:space="preserve">第一节 2023-2025年中国具身智能行业供需分析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2023-2025年中国具身智能价格走势及影响因素分析</w:t>
      </w:r>
    </w:p>
    <w:p>
      <w:pPr>
        <w:spacing w:before="75" w:after="0"/>
      </w:pPr>
      <w:r>
        <w:rPr/>
        <w:t xml:space="preserve">一、2026-2031年具身智能未来价格走势预测</w:t>
      </w:r>
    </w:p>
    <w:p>
      <w:pPr>
        <w:spacing w:before="75" w:after="0"/>
      </w:pPr>
      <w:r>
        <w:rPr/>
        <w:t xml:space="preserve">二、具身智能市场价格区域性影响因素分析</w:t>
      </w:r>
    </w:p>
    <w:p>
      <w:pPr>
        <w:spacing w:before="75" w:after="0"/>
      </w:pPr>
      <w:r>
        <w:rPr/>
        <w:t xml:space="preserve">第三节 对中国具身智能市场的分析及思考</w:t>
      </w:r>
    </w:p>
    <w:p>
      <w:pPr>
        <w:spacing w:before="75" w:after="0"/>
      </w:pPr>
      <w:r>
        <w:rPr/>
        <w:t xml:space="preserve">一、具身智能市场分析</w:t>
      </w:r>
    </w:p>
    <w:p>
      <w:pPr>
        <w:spacing w:before="75" w:after="0"/>
      </w:pPr>
      <w:r>
        <w:rPr/>
        <w:t xml:space="preserve">二、具身智能市场变化的方向</w:t>
      </w:r>
    </w:p>
    <w:p>
      <w:pPr>
        <w:spacing w:before="75" w:after="0"/>
      </w:pPr>
      <w:r>
        <w:rPr/>
        <w:t xml:space="preserve">三、中国具身智能产业发展的新思路</w:t>
      </w:r>
    </w:p>
    <w:p>
      <w:pPr>
        <w:spacing w:before="75" w:after="0"/>
      </w:pPr>
      <w:r>
        <w:rPr/>
        <w:t xml:space="preserve">四、对中国具身智能产业发展的思考</w:t>
      </w:r>
    </w:p>
    <w:p>
      <w:pPr>
        <w:spacing w:before="75" w:after="0"/>
      </w:pPr>
      <w:r>
        <w:rPr/>
        <w:t xml:space="preserve">第四节 2026-2031年具身智能行业市场发展预测</w:t>
      </w:r>
    </w:p>
    <w:p>
      <w:pPr>
        <w:spacing w:before="75" w:after="0"/>
      </w:pPr>
      <w:r>
        <w:rPr/>
        <w:t xml:space="preserve">一、2026-2031年具身智能行业市场竞争研判</w:t>
      </w:r>
    </w:p>
    <w:p>
      <w:pPr>
        <w:spacing w:before="75" w:after="0"/>
      </w:pPr>
      <w:r>
        <w:rPr/>
        <w:t xml:space="preserve">二、2026-2031年具身智能行业市场发展趋势</w:t>
      </w:r>
    </w:p>
    <w:p>
      <w:pPr>
        <w:spacing w:before="75" w:after="0"/>
      </w:pPr>
      <w:r>
        <w:rPr>
          <w:b w:val="1"/>
          <w:bCs w:val="1"/>
        </w:rPr>
        <w:t xml:space="preserve">第五章 2025年中国具身智能行业营销渠道分析</w:t>
      </w:r>
    </w:p>
    <w:p>
      <w:pPr>
        <w:spacing w:before="75" w:after="0"/>
      </w:pPr>
      <w:r>
        <w:rPr/>
        <w:t xml:space="preserve">第一节 具身智能销售渠道分类及对比</w:t>
      </w:r>
    </w:p>
    <w:p>
      <w:pPr>
        <w:spacing w:before="75" w:after="0"/>
      </w:pPr>
      <w:r>
        <w:rPr/>
        <w:t xml:space="preserve">一、具身智能行业销售渠道分类</w:t>
      </w:r>
    </w:p>
    <w:p>
      <w:pPr>
        <w:spacing w:before="75" w:after="0"/>
      </w:pPr>
      <w:r>
        <w:rPr/>
        <w:t xml:space="preserve">二、具身智能行业渠道优劣对比</w:t>
      </w:r>
    </w:p>
    <w:p>
      <w:pPr>
        <w:spacing w:before="75" w:after="0"/>
      </w:pPr>
      <w:r>
        <w:rPr/>
        <w:t xml:space="preserve">三、2025年具身智能营销渠道选择研究</w:t>
      </w:r>
    </w:p>
    <w:p>
      <w:pPr>
        <w:spacing w:before="75" w:after="0"/>
      </w:pPr>
      <w:r>
        <w:rPr/>
        <w:t xml:space="preserve">第二节 各类渠道对具身智能行业的影响</w:t>
      </w:r>
    </w:p>
    <w:p>
      <w:pPr>
        <w:spacing w:before="75" w:after="0"/>
      </w:pPr>
      <w:r>
        <w:rPr/>
        <w:t xml:space="preserve">第三节 主要具身智能企业渠道策略研究</w:t>
      </w:r>
    </w:p>
    <w:p>
      <w:pPr>
        <w:spacing w:before="75" w:after="0"/>
      </w:pPr>
      <w:r>
        <w:rPr>
          <w:b w:val="1"/>
          <w:bCs w:val="1"/>
        </w:rPr>
        <w:t xml:space="preserve">第六章 具身智能行业主要品牌分析</w:t>
      </w:r>
    </w:p>
    <w:p>
      <w:pPr>
        <w:spacing w:before="75" w:after="0"/>
      </w:pPr>
      <w:r>
        <w:rPr/>
        <w:t xml:space="preserve">第一节 具身智能行业品牌构成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具身智能行业上、下游产业链分析</w:t>
      </w:r>
    </w:p>
    <w:p>
      <w:pPr>
        <w:spacing w:before="75" w:after="0"/>
      </w:pPr>
      <w:r>
        <w:rPr/>
        <w:t xml:space="preserve">第一节 具身智能行业产业链分析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具身智能上游行业分析</w:t>
      </w:r>
    </w:p>
    <w:p>
      <w:pPr>
        <w:spacing w:before="75" w:after="0"/>
      </w:pPr>
      <w:r>
        <w:rPr/>
        <w:t xml:space="preserve">一、具身智能成本构成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四、上游行业对具身智能行业的影响</w:t>
      </w:r>
    </w:p>
    <w:p>
      <w:pPr>
        <w:spacing w:before="75" w:after="0"/>
      </w:pPr>
      <w:r>
        <w:rPr/>
        <w:t xml:space="preserve">第三节 具身智能下游行业分析</w:t>
      </w:r>
    </w:p>
    <w:p>
      <w:pPr>
        <w:spacing w:before="75" w:after="0"/>
      </w:pPr>
      <w:r>
        <w:rPr/>
        <w:t xml:space="preserve">一、具身智能下游行业分布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四、下游需求对具身智能行业的影响</w:t>
      </w:r>
    </w:p>
    <w:p>
      <w:pPr>
        <w:spacing w:before="75" w:after="0"/>
      </w:pPr>
      <w:r>
        <w:rPr>
          <w:b w:val="1"/>
          <w:bCs w:val="1"/>
        </w:rPr>
        <w:t xml:space="preserve">第八章 具身智能行业区域市场调研</w:t>
      </w:r>
    </w:p>
    <w:p>
      <w:pPr>
        <w:spacing w:before="75" w:after="0"/>
      </w:pPr>
      <w:r>
        <w:rPr/>
        <w:t xml:space="preserve">第一节 华北地区具身智能市场调研</w:t>
      </w:r>
    </w:p>
    <w:p>
      <w:pPr>
        <w:spacing w:before="75" w:after="0"/>
      </w:pPr>
      <w:r>
        <w:rPr/>
        <w:t xml:space="preserve">一、华北地区具身智能市场规模分析</w:t>
      </w:r>
    </w:p>
    <w:p>
      <w:pPr>
        <w:spacing w:before="75" w:after="0"/>
      </w:pPr>
      <w:r>
        <w:rPr/>
        <w:t xml:space="preserve">二、华北地区具身智能市场竞争现状分析</w:t>
      </w:r>
    </w:p>
    <w:p>
      <w:pPr>
        <w:spacing w:before="75" w:after="0"/>
      </w:pPr>
      <w:r>
        <w:rPr/>
        <w:t xml:space="preserve">三、华北地区具身智能市场需求特征分析</w:t>
      </w:r>
    </w:p>
    <w:p>
      <w:pPr>
        <w:spacing w:before="75" w:after="0"/>
      </w:pPr>
      <w:r>
        <w:rPr/>
        <w:t xml:space="preserve">四、华北地区具身智能市场趋势预测分析</w:t>
      </w:r>
    </w:p>
    <w:p>
      <w:pPr>
        <w:spacing w:before="75" w:after="0"/>
      </w:pPr>
      <w:r>
        <w:rPr/>
        <w:t xml:space="preserve">第二节 东北地区具身智能市场调研</w:t>
      </w:r>
    </w:p>
    <w:p>
      <w:pPr>
        <w:spacing w:before="75" w:after="0"/>
      </w:pPr>
      <w:r>
        <w:rPr/>
        <w:t xml:space="preserve">一、东北地区具身智能市场规模分析</w:t>
      </w:r>
    </w:p>
    <w:p>
      <w:pPr>
        <w:spacing w:before="75" w:after="0"/>
      </w:pPr>
      <w:r>
        <w:rPr/>
        <w:t xml:space="preserve">二、东北地区具身智能市场竞争现状分析</w:t>
      </w:r>
    </w:p>
    <w:p>
      <w:pPr>
        <w:spacing w:before="75" w:after="0"/>
      </w:pPr>
      <w:r>
        <w:rPr/>
        <w:t xml:space="preserve">三、东北地区具身智能市场需求特征分析</w:t>
      </w:r>
    </w:p>
    <w:p>
      <w:pPr>
        <w:spacing w:before="75" w:after="0"/>
      </w:pPr>
      <w:r>
        <w:rPr/>
        <w:t xml:space="preserve">四、东北地区具身智能市场趋势预测分析</w:t>
      </w:r>
    </w:p>
    <w:p>
      <w:pPr>
        <w:spacing w:before="75" w:after="0"/>
      </w:pPr>
      <w:r>
        <w:rPr/>
        <w:t xml:space="preserve">第三节 华东地区具身智能市场调研</w:t>
      </w:r>
    </w:p>
    <w:p>
      <w:pPr>
        <w:spacing w:before="75" w:after="0"/>
      </w:pPr>
      <w:r>
        <w:rPr/>
        <w:t xml:space="preserve">一、华东地区具身智能市场规模分析</w:t>
      </w:r>
    </w:p>
    <w:p>
      <w:pPr>
        <w:spacing w:before="75" w:after="0"/>
      </w:pPr>
      <w:r>
        <w:rPr/>
        <w:t xml:space="preserve">二、华东地区具身智能市场竞争现状分析</w:t>
      </w:r>
    </w:p>
    <w:p>
      <w:pPr>
        <w:spacing w:before="75" w:after="0"/>
      </w:pPr>
      <w:r>
        <w:rPr/>
        <w:t xml:space="preserve">三、华东地区具身智能市场需求特征分析</w:t>
      </w:r>
    </w:p>
    <w:p>
      <w:pPr>
        <w:spacing w:before="75" w:after="0"/>
      </w:pPr>
      <w:r>
        <w:rPr/>
        <w:t xml:space="preserve">四、华东地区具身智能市场趋势预测分析</w:t>
      </w:r>
    </w:p>
    <w:p>
      <w:pPr>
        <w:spacing w:before="75" w:after="0"/>
      </w:pPr>
      <w:r>
        <w:rPr/>
        <w:t xml:space="preserve">第四节 华中地区具身智能市场调研</w:t>
      </w:r>
    </w:p>
    <w:p>
      <w:pPr>
        <w:spacing w:before="75" w:after="0"/>
      </w:pPr>
      <w:r>
        <w:rPr/>
        <w:t xml:space="preserve">一、华中地区具身智能市场规模分析</w:t>
      </w:r>
    </w:p>
    <w:p>
      <w:pPr>
        <w:spacing w:before="75" w:after="0"/>
      </w:pPr>
      <w:r>
        <w:rPr/>
        <w:t xml:space="preserve">二、华中地区具身智能市场竞争现状分析</w:t>
      </w:r>
    </w:p>
    <w:p>
      <w:pPr>
        <w:spacing w:before="75" w:after="0"/>
      </w:pPr>
      <w:r>
        <w:rPr/>
        <w:t xml:space="preserve">三、华中地区具身智能市场需求特征分析</w:t>
      </w:r>
    </w:p>
    <w:p>
      <w:pPr>
        <w:spacing w:before="75" w:after="0"/>
      </w:pPr>
      <w:r>
        <w:rPr/>
        <w:t xml:space="preserve">四、华中地区具身智能市场趋势预测分析</w:t>
      </w:r>
    </w:p>
    <w:p>
      <w:pPr>
        <w:spacing w:before="75" w:after="0"/>
      </w:pPr>
      <w:r>
        <w:rPr/>
        <w:t xml:space="preserve">第五节 华南地区具身智能市场调研</w:t>
      </w:r>
    </w:p>
    <w:p>
      <w:pPr>
        <w:spacing w:before="75" w:after="0"/>
      </w:pPr>
      <w:r>
        <w:rPr/>
        <w:t xml:space="preserve">一、华南地区具身智能市场规模分析</w:t>
      </w:r>
    </w:p>
    <w:p>
      <w:pPr>
        <w:spacing w:before="75" w:after="0"/>
      </w:pPr>
      <w:r>
        <w:rPr/>
        <w:t xml:space="preserve">二、华中地区具身智能市场竞争现状分析</w:t>
      </w:r>
    </w:p>
    <w:p>
      <w:pPr>
        <w:spacing w:before="75" w:after="0"/>
      </w:pPr>
      <w:r>
        <w:rPr/>
        <w:t xml:space="preserve">三、华南地区具身智能市场需求特征分析</w:t>
      </w:r>
    </w:p>
    <w:p>
      <w:pPr>
        <w:spacing w:before="75" w:after="0"/>
      </w:pPr>
      <w:r>
        <w:rPr/>
        <w:t xml:space="preserve">四、华南地区具身智能市场趋势预测分析</w:t>
      </w:r>
    </w:p>
    <w:p>
      <w:pPr>
        <w:spacing w:before="75" w:after="0"/>
      </w:pPr>
      <w:r>
        <w:rPr/>
        <w:t xml:space="preserve">第六节 西部地区具身智能市场调研</w:t>
      </w:r>
    </w:p>
    <w:p>
      <w:pPr>
        <w:spacing w:before="75" w:after="0"/>
      </w:pPr>
      <w:r>
        <w:rPr/>
        <w:t xml:space="preserve">一、西部地区具身智能市场规模分析</w:t>
      </w:r>
    </w:p>
    <w:p>
      <w:pPr>
        <w:spacing w:before="75" w:after="0"/>
      </w:pPr>
      <w:r>
        <w:rPr/>
        <w:t xml:space="preserve">二、西部地区具身智能市场竞争现状分析</w:t>
      </w:r>
    </w:p>
    <w:p>
      <w:pPr>
        <w:spacing w:before="75" w:after="0"/>
      </w:pPr>
      <w:r>
        <w:rPr/>
        <w:t xml:space="preserve">三、西部地区具身智能市场需求特征分析</w:t>
      </w:r>
    </w:p>
    <w:p>
      <w:pPr>
        <w:spacing w:before="75" w:after="0"/>
      </w:pPr>
      <w:r>
        <w:rPr/>
        <w:t xml:space="preserve">四、西部地区具身智能市场趋势预测分析</w:t>
      </w:r>
    </w:p>
    <w:p>
      <w:pPr>
        <w:spacing w:before="75" w:after="0"/>
      </w:pPr>
      <w:r>
        <w:rPr>
          <w:b w:val="1"/>
          <w:bCs w:val="1"/>
        </w:rPr>
        <w:t xml:space="preserve">第九章 具身智能重点企业分析</w:t>
      </w:r>
    </w:p>
    <w:p>
      <w:pPr>
        <w:spacing w:before="75" w:after="0"/>
      </w:pPr>
      <w:r>
        <w:rPr/>
        <w:t xml:space="preserve">第一节 北京银河通用机器人有限公司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上海智元机器人有限公司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杭州宇树科技有限公司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北京星动纪元科技有限公司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深圳市优必选科技股份有限公司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上海傅利叶智能科技有限公司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北京星海图科技有限公司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追觅科技(苏州)有限公司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深圳乐聚智能机器人有限公司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达闼机器人股份有限公司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中国具身智能行业竞争状态及市场格局分析</w:t>
      </w:r>
    </w:p>
    <w:p>
      <w:pPr>
        <w:spacing w:before="75" w:after="0"/>
      </w:pPr>
      <w:r>
        <w:rPr/>
        <w:t xml:space="preserve">第一节 中国具身智能行业投资、兼并与重组状况</w:t>
      </w:r>
    </w:p>
    <w:p>
      <w:pPr>
        <w:spacing w:before="75" w:after="0"/>
      </w:pPr>
      <w:r>
        <w:rPr/>
        <w:t xml:space="preserve">一、中国具身智能行业投资现状分析</w:t>
      </w:r>
    </w:p>
    <w:p>
      <w:pPr>
        <w:spacing w:before="75" w:after="0"/>
      </w:pPr>
      <w:r>
        <w:rPr/>
        <w:t xml:space="preserve">1、中国具身智能行业投资主体分析</w:t>
      </w:r>
    </w:p>
    <w:p>
      <w:pPr>
        <w:spacing w:before="75" w:after="0"/>
      </w:pPr>
      <w:r>
        <w:rPr/>
        <w:t xml:space="preserve">2、中国具身智能行业投资切入方式</w:t>
      </w:r>
    </w:p>
    <w:p>
      <w:pPr>
        <w:spacing w:before="75" w:after="0"/>
      </w:pPr>
      <w:r>
        <w:rPr/>
        <w:t xml:space="preserve">3、中国具身智能行业投资规模分析</w:t>
      </w:r>
    </w:p>
    <w:p>
      <w:pPr>
        <w:spacing w:before="75" w:after="0"/>
      </w:pPr>
      <w:r>
        <w:rPr/>
        <w:t xml:space="preserve">4、中国具身智能行业成功投资案例</w:t>
      </w:r>
    </w:p>
    <w:p>
      <w:pPr>
        <w:spacing w:before="75" w:after="0"/>
      </w:pPr>
      <w:r>
        <w:rPr/>
        <w:t xml:space="preserve">二、中国具身智能行业兼并与重组状况</w:t>
      </w:r>
    </w:p>
    <w:p>
      <w:pPr>
        <w:spacing w:before="75" w:after="0"/>
      </w:pPr>
      <w:r>
        <w:rPr/>
        <w:t xml:space="preserve">第二节 中国具身智能行业波特五力模型分析</w:t>
      </w:r>
    </w:p>
    <w:p>
      <w:pPr>
        <w:spacing w:before="75" w:after="0"/>
      </w:pPr>
      <w:r>
        <w:rPr/>
        <w:t xml:space="preserve">一、具身智能行业现有竞争者之间的竞争状况</w:t>
      </w:r>
    </w:p>
    <w:p>
      <w:pPr>
        <w:spacing w:before="75" w:after="0"/>
      </w:pPr>
      <w:r>
        <w:rPr/>
        <w:t xml:space="preserve">二、具身智能行业关键要素的供应商议价能力分析</w:t>
      </w:r>
    </w:p>
    <w:p>
      <w:pPr>
        <w:spacing w:before="75" w:after="0"/>
      </w:pPr>
      <w:r>
        <w:rPr/>
        <w:t xml:space="preserve">三、具身智能行业消费者议价能力分析</w:t>
      </w:r>
    </w:p>
    <w:p>
      <w:pPr>
        <w:spacing w:before="75" w:after="0"/>
      </w:pPr>
      <w:r>
        <w:rPr/>
        <w:t xml:space="preserve">四、具身智能行业潜在进入者分析</w:t>
      </w:r>
    </w:p>
    <w:p>
      <w:pPr>
        <w:spacing w:before="75" w:after="0"/>
      </w:pPr>
      <w:r>
        <w:rPr/>
        <w:t xml:space="preserve">五、具身智能行业替代品风险分析</w:t>
      </w:r>
    </w:p>
    <w:p>
      <w:pPr>
        <w:spacing w:before="75" w:after="0"/>
      </w:pPr>
      <w:r>
        <w:rPr/>
        <w:t xml:space="preserve">六、具身智能行业竞争情况总结</w:t>
      </w:r>
    </w:p>
    <w:p>
      <w:pPr>
        <w:spacing w:before="75" w:after="0"/>
      </w:pPr>
      <w:r>
        <w:rPr/>
        <w:t xml:space="preserve">第三节 中国具身智能行业市场格局及集中度分析</w:t>
      </w:r>
    </w:p>
    <w:p>
      <w:pPr>
        <w:spacing w:before="75" w:after="0"/>
      </w:pPr>
      <w:r>
        <w:rPr/>
        <w:t xml:space="preserve">一、中国具身智能行业市场竞争格局</w:t>
      </w:r>
    </w:p>
    <w:p>
      <w:pPr>
        <w:spacing w:before="75" w:after="0"/>
      </w:pPr>
      <w:r>
        <w:rPr/>
        <w:t xml:space="preserve">二、中国具身智能行业市场集中度分析</w:t>
      </w:r>
    </w:p>
    <w:p>
      <w:pPr>
        <w:spacing w:before="75" w:after="0"/>
      </w:pPr>
      <w:r>
        <w:rPr/>
        <w:t xml:space="preserve">第四节 中国具身智能企业发展状况分析</w:t>
      </w:r>
    </w:p>
    <w:p>
      <w:pPr>
        <w:spacing w:before="75" w:after="0"/>
      </w:pPr>
      <w:r>
        <w:rPr/>
        <w:t xml:space="preserve">一、具身智能企业主要类型</w:t>
      </w:r>
    </w:p>
    <w:p>
      <w:pPr>
        <w:spacing w:before="75" w:after="0"/>
      </w:pPr>
      <w:r>
        <w:rPr/>
        <w:t xml:space="preserve">二、具身智能企业资本运作分析</w:t>
      </w:r>
    </w:p>
    <w:p>
      <w:pPr>
        <w:spacing w:before="75" w:after="0"/>
      </w:pPr>
      <w:r>
        <w:rPr/>
        <w:t xml:space="preserve">三、具身智能企业国际竞争力分析</w:t>
      </w:r>
    </w:p>
    <w:p>
      <w:pPr>
        <w:spacing w:before="75" w:after="0"/>
      </w:pPr>
      <w:r>
        <w:rPr/>
        <w:t xml:space="preserve">第五节 具身智能行业竞争趋势分析</w:t>
      </w:r>
    </w:p>
    <w:p>
      <w:pPr>
        <w:spacing w:before="75" w:after="0"/>
      </w:pPr>
      <w:r>
        <w:rPr/>
        <w:t xml:space="preserve">一、具身智能行业未来竞争格局和特点</w:t>
      </w:r>
    </w:p>
    <w:p>
      <w:pPr>
        <w:spacing w:before="75" w:after="0"/>
      </w:pPr>
      <w:r>
        <w:rPr/>
        <w:t xml:space="preserve">二、国内具身智能企业竞争能力提升途径</w:t>
      </w:r>
    </w:p>
    <w:p>
      <w:pPr>
        <w:spacing w:before="75" w:after="0"/>
      </w:pPr>
      <w:r>
        <w:rPr>
          <w:b w:val="1"/>
          <w:bCs w:val="1"/>
        </w:rPr>
        <w:t xml:space="preserve">第十一章 中国具身智能市场痛点及产业转型升级发展布局</w:t>
      </w:r>
    </w:p>
    <w:p>
      <w:pPr>
        <w:spacing w:before="75" w:after="0"/>
      </w:pPr>
      <w:r>
        <w:rPr/>
        <w:t xml:space="preserve">第一节 中国具身智能行业经营效益分析</w:t>
      </w:r>
    </w:p>
    <w:p>
      <w:pPr>
        <w:spacing w:before="75" w:after="0"/>
      </w:pPr>
      <w:r>
        <w:rPr/>
        <w:t xml:space="preserve">一、中国具身智能行业营收状况</w:t>
      </w:r>
    </w:p>
    <w:p>
      <w:pPr>
        <w:spacing w:before="75" w:after="0"/>
      </w:pPr>
      <w:r>
        <w:rPr/>
        <w:t xml:space="preserve">二、中国具身智能行业利润水平</w:t>
      </w:r>
    </w:p>
    <w:p>
      <w:pPr>
        <w:spacing w:before="75" w:after="0"/>
      </w:pPr>
      <w:r>
        <w:rPr/>
        <w:t xml:space="preserve">二、中国具身智能行业成本管控</w:t>
      </w:r>
    </w:p>
    <w:p>
      <w:pPr>
        <w:spacing w:before="75" w:after="0"/>
      </w:pPr>
      <w:r>
        <w:rPr/>
        <w:t xml:space="preserve">第二节 中国具身智能行业商业模式分析</w:t>
      </w:r>
    </w:p>
    <w:p>
      <w:pPr>
        <w:spacing w:before="75" w:after="0"/>
      </w:pPr>
      <w:r>
        <w:rPr/>
        <w:t xml:space="preserve">第三节 中国具身智能行业市场痛点分析</w:t>
      </w:r>
    </w:p>
    <w:p>
      <w:pPr>
        <w:spacing w:before="75" w:after="0"/>
      </w:pPr>
      <w:r>
        <w:rPr/>
        <w:t xml:space="preserve">第四节 中国具身智能产业结构优化与转型升级发展路径</w:t>
      </w:r>
    </w:p>
    <w:p>
      <w:pPr>
        <w:spacing w:before="75" w:after="0"/>
      </w:pPr>
      <w:r>
        <w:rPr>
          <w:b w:val="1"/>
          <w:bCs w:val="1"/>
        </w:rPr>
        <w:t xml:space="preserve">第十二章 中国具身智能行业投资机遇分析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2026-2031年具身智能行业发展的影响因素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2026-2031年具身智能行业投资价值评估分析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中国具身智能行业投资风险及对策分析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中国具身智能行业发展潜力评估及市场前景预判</w:t>
      </w:r>
    </w:p>
    <w:p>
      <w:pPr>
        <w:spacing w:before="75" w:after="0"/>
      </w:pPr>
      <w:r>
        <w:rPr/>
        <w:t xml:space="preserve">第一节 中国具身智能产业链布局诊断</w:t>
      </w:r>
    </w:p>
    <w:p>
      <w:pPr>
        <w:spacing w:before="75" w:after="0"/>
      </w:pPr>
      <w:r>
        <w:rPr/>
        <w:t xml:space="preserve">第二节 中国具身智能行业swot分析</w:t>
      </w:r>
    </w:p>
    <w:p>
      <w:pPr>
        <w:spacing w:before="75" w:after="0"/>
      </w:pPr>
      <w:r>
        <w:rPr/>
        <w:t xml:space="preserve">第三节 中国具身智能行业发展潜力评估</w:t>
      </w:r>
    </w:p>
    <w:p>
      <w:pPr>
        <w:spacing w:before="75" w:after="0"/>
      </w:pPr>
      <w:r>
        <w:rPr/>
        <w:t xml:space="preserve">第四节 中国具身智能行业发展前景预测</w:t>
      </w:r>
    </w:p>
    <w:p>
      <w:pPr>
        <w:spacing w:before="75" w:after="0"/>
      </w:pPr>
      <w:r>
        <w:rPr/>
        <w:t xml:space="preserve">第五节 中国具身智能行业发展趋势预判</w:t>
      </w:r>
    </w:p>
    <w:p>
      <w:pPr>
        <w:spacing w:before="75" w:after="0"/>
      </w:pPr>
      <w:r>
        <w:rPr>
          <w:b w:val="1"/>
          <w:bCs w:val="1"/>
        </w:rPr>
        <w:t xml:space="preserve">第十五章 中道泰和投资的建议及观点</w:t>
      </w:r>
    </w:p>
    <w:p>
      <w:pPr>
        <w:spacing w:before="75" w:after="0"/>
      </w:pPr>
      <w:r>
        <w:rPr/>
        <w:t xml:space="preserve">第一节 具身智能行业发展战略研究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图表：2023-2025年中国具身智能资产规模分析</w:t>
      </w:r>
    </w:p>
    <w:p>
      <w:pPr>
        <w:spacing w:before="75" w:after="0"/>
      </w:pPr>
      <w:r>
        <w:rPr/>
        <w:t xml:space="preserve">图表：2024-2025年中国具身智能行业供给情况</w:t>
      </w:r>
    </w:p>
    <w:p>
      <w:pPr>
        <w:spacing w:before="75" w:after="0"/>
      </w:pPr>
      <w:r>
        <w:rPr/>
        <w:t xml:space="preserve">图表：2024-2025年中国具身智能行业市场规模</w:t>
      </w:r>
    </w:p>
    <w:p>
      <w:pPr>
        <w:spacing w:before="75" w:after="0"/>
      </w:pPr>
      <w:r>
        <w:rPr/>
        <w:t xml:space="preserve">图表：2025年中国具身智能行业负债规模分析</w:t>
      </w:r>
    </w:p>
    <w:p>
      <w:pPr>
        <w:spacing w:before="75" w:after="0"/>
      </w:pPr>
      <w:r>
        <w:rPr/>
        <w:t xml:space="preserve">图表：2024-2025年中国具身智能行业市场产品价格走势</w:t>
      </w:r>
    </w:p>
    <w:p>
      <w:pPr>
        <w:spacing w:before="75" w:after="0"/>
      </w:pPr>
      <w:r>
        <w:rPr/>
        <w:t xml:space="preserve">图表：2026-2031年中国具身智能行业市场产品价格趋势预测</w:t>
      </w:r>
    </w:p>
    <w:p>
      <w:pPr>
        <w:spacing w:before="75" w:after="0"/>
      </w:pPr>
      <w:r>
        <w:rPr/>
        <w:t xml:space="preserve">图表：2024-2025年中国具身智能行业利润规模及增长速度</w:t>
      </w:r>
    </w:p>
    <w:p>
      <w:pPr>
        <w:spacing w:before="75" w:after="0"/>
      </w:pPr>
      <w:r>
        <w:rPr/>
        <w:t xml:space="preserve">图表：2024-2025年中国具身智能行业销售收入</w:t>
      </w:r>
    </w:p>
    <w:p>
      <w:pPr>
        <w:spacing w:before="75" w:after="0"/>
      </w:pPr>
      <w:r>
        <w:rPr/>
        <w:t xml:space="preserve">图表：2024-2025年中国具身智能行业销售利润率</w:t>
      </w:r>
    </w:p>
    <w:p>
      <w:pPr>
        <w:spacing w:before="75" w:after="0"/>
      </w:pPr>
      <w:r>
        <w:rPr/>
        <w:t xml:space="preserve">图表：2023-2025年中国具身智能行业总资产利润率</w:t>
      </w:r>
    </w:p>
    <w:p>
      <w:pPr>
        <w:spacing w:before="75" w:after="0"/>
      </w:pPr>
      <w:r>
        <w:rPr/>
        <w:t xml:space="preserve">图表：2024-2025年中国具身智能行业净资产利润率</w:t>
      </w:r>
    </w:p>
    <w:p>
      <w:pPr>
        <w:spacing w:before="75" w:after="0"/>
      </w:pPr>
      <w:r>
        <w:rPr/>
        <w:t xml:space="preserve">图表：2023-2025年中国具身智能行业总资产增长率</w:t>
      </w:r>
    </w:p>
    <w:p>
      <w:pPr>
        <w:spacing w:before="75" w:after="0"/>
      </w:pPr>
      <w:r>
        <w:rPr/>
        <w:t xml:space="preserve">图表：2024-2025年中国具身智能行业净资产增长率</w:t>
      </w:r>
    </w:p>
    <w:p>
      <w:pPr>
        <w:spacing w:before="75" w:after="0"/>
      </w:pPr>
      <w:r>
        <w:rPr/>
        <w:t xml:space="preserve">图表：2024-2025年中国具身智能行业资产负债率</w:t>
      </w:r>
    </w:p>
    <w:p>
      <w:pPr>
        <w:spacing w:before="75" w:after="0"/>
      </w:pPr>
      <w:r>
        <w:rPr/>
        <w:t xml:space="preserve">图表：2024-2025年中国具身智能行业速动比率</w:t>
      </w:r>
    </w:p>
    <w:p>
      <w:pPr>
        <w:spacing w:before="75" w:after="0"/>
      </w:pPr>
      <w:r>
        <w:rPr/>
        <w:t xml:space="preserve">图表：2024-2025年中国具身智能行业流动比率</w:t>
      </w:r>
    </w:p>
    <w:p>
      <w:pPr>
        <w:spacing w:before="75" w:after="0"/>
      </w:pPr>
      <w:r>
        <w:rPr/>
        <w:t xml:space="preserve">图表：2023-2025年中国具身智能行业总资产周转率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本文地址：https://www.51baogao.cn/baogao/20260701/4068559.shtml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1/40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2026-2031年中国具身智能行业市场全景调研与发展前景预测报告</dc:title>
  <dc:description>2026-2031年中国具身智能行业市场全景调研与发展前景预测报告</dc:description>
  <dc:subject>2026-2031年中国具身智能行业市场全景调研与发展前景预测报告</dc:subject>
  <cp:keywords>研究报告</cp:keywords>
  <cp:category>研究报告</cp:category>
  <cp:lastModifiedBy>北京中道泰和信息咨询有限公司</cp:lastModifiedBy>
  <dcterms:created xsi:type="dcterms:W3CDTF">2026-07-01T09:03:21+08:00</dcterms:created>
  <dcterms:modified xsi:type="dcterms:W3CDTF">2026-07-01T09:03:21+08:00</dcterms:modified>
</cp:coreProperties>
</file>

<file path=docProps/custom.xml><?xml version="1.0" encoding="utf-8"?>
<Properties xmlns="http://schemas.openxmlformats.org/officeDocument/2006/custom-properties" xmlns:vt="http://schemas.openxmlformats.org/officeDocument/2006/docPropsVTypes"/>
</file>