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2026-2031年中国跨境支付行业深度调研及投资前景预测研究报告</w:t>
      </w:r>
    </w:p>
    <w:p>
      <w:pPr>
        <w:spacing w:after="150"/>
      </w:pPr>
      <w:r>
        <w:rPr>
          <w:b w:val="1"/>
          <w:bCs w:val="1"/>
        </w:rPr>
        <w:t xml:space="preserve">报告简介</w:t>
      </w:r>
    </w:p>
    <w:p>
      <w:pPr>
        <w:spacing w:after="150"/>
      </w:pPr>
      <w:r>
        <w:rPr/>
        <w:t xml:space="preserve">跨境支付是指跨越国界或地区，为个人与机构提供资金收付、清算结算、货币兑换及相关增值服务的金融科技业态，覆盖B2B贸易结算、跨境电商、留学旅游、海外投资与数字服务出海等核心场景，是支撑全球贸易流通、数字经济发展与人民币国际化的关键基础设施，兼具强合规、高技术、广链接、场景驱动的特征，属于金融科技与开放银行生态的核心赛道。</w:t>
      </w:r>
    </w:p>
    <w:p>
      <w:pPr>
        <w:spacing w:after="150"/>
      </w:pPr>
      <w:r>
        <w:rPr/>
        <w:t xml:space="preserve">当前中国跨境支付行业处于需求扩容、技术迭代、合规趋严、格局重塑的关键发展阶段。需求端，跨境电商持续渗透、企业全球化经营深化、数字内容出海加速，叠加居民跨境消费升级，推动支付服务从基础收付向全链路金融解决方案延伸。供给端，银行、第三方支付机构、清算组织与金融科技平台协同发力，区块链、AI风控、数字人民币等技术深度应用，显著提升结算效率与安全水平。竞争层面，市场呈现持牌化集中、全球化布局、差异化竞争态势，头部机构加速全球牌照与本地网络布局，中小机构聚焦细分场景深耕，行业合规门槛与技术壁垒持续抬升。未来，中国跨境支付行业将呈现合规化深化、技术融合化、场景生态化、人民币国际化提速的核心趋势。技术层面，区块链与分布式账本重构清算流程，AI驱动智能风控与反洗钱体系升级，数字人民币与CIPS系统协同拓展跨境应用，推动支付体系向高效、低成本、高透明方向演进。市场层面，B2B大额支付与B2C零售支付双轮驱动，东南亚、中东、拉美等新兴市场成为出海重点，“支付+税务+物流+融资”的综合服务模式成为主流。竞争层面，行业集中度进一步提升，头部企业依托牌照、技术与生态优势构建壁垒，市场份额进入动态优化与集中化并行阶段。</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跨境支付行业研究单位等公布和提供的大量资料。报告对我国跨境支付行业的供需状况、发展现状、子行业发展变化等进行了分析，重点分析了国内外跨境支付行业的发展现状、如何面对行业的发展挑战、行业的发展建议、行业竞争力，以及行业的投资分析和趋势预测等等。报告还综合了跨境支付行业的整体发展动态，对行业在产品方面提供了参考建议和具体解决办法。报告对于跨境支付产品生产企业、经销商、行业管理部门以及拟进入该行业的投资者具有重要的参考价值，对于研究我国跨境支付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跨境支付行业概述</w:t>
      </w:r>
    </w:p>
    <w:p>
      <w:pPr>
        <w:spacing w:before="75" w:after="0"/>
      </w:pPr>
      <w:r>
        <w:rPr/>
        <w:t xml:space="preserve">第一节 行业定义与核心内涵</w:t>
      </w:r>
    </w:p>
    <w:p>
      <w:pPr>
        <w:spacing w:before="75" w:after="0"/>
      </w:pPr>
      <w:r>
        <w:rPr/>
        <w:t xml:space="preserve">一、跨境支付的基本定义</w:t>
      </w:r>
    </w:p>
    <w:p>
      <w:pPr>
        <w:spacing w:before="75" w:after="0"/>
      </w:pPr>
      <w:r>
        <w:rPr/>
        <w:t xml:space="preserve">二、跨境支付的核心特征</w:t>
      </w:r>
    </w:p>
    <w:p>
      <w:pPr>
        <w:spacing w:before="75" w:after="0"/>
      </w:pPr>
      <w:r>
        <w:rPr/>
        <w:t xml:space="preserve">三、跨境支付的价值与功能</w:t>
      </w:r>
    </w:p>
    <w:p>
      <w:pPr>
        <w:spacing w:before="75" w:after="0"/>
      </w:pPr>
      <w:r>
        <w:rPr/>
        <w:t xml:space="preserve">第二节 行业分类与业务模式</w:t>
      </w:r>
    </w:p>
    <w:p>
      <w:pPr>
        <w:spacing w:before="75" w:after="0"/>
      </w:pPr>
      <w:r>
        <w:rPr/>
        <w:t xml:space="preserve">一、按交易主体分类</w:t>
      </w:r>
    </w:p>
    <w:p>
      <w:pPr>
        <w:spacing w:before="75" w:after="0"/>
      </w:pPr>
      <w:r>
        <w:rPr/>
        <w:t xml:space="preserve">二、按支付工具分类</w:t>
      </w:r>
    </w:p>
    <w:p>
      <w:pPr>
        <w:spacing w:before="75" w:after="0"/>
      </w:pPr>
      <w:r>
        <w:rPr/>
        <w:t xml:space="preserve">三、按清算方式分类</w:t>
      </w:r>
    </w:p>
    <w:p>
      <w:pPr>
        <w:spacing w:before="75" w:after="0"/>
      </w:pPr>
      <w:r>
        <w:rPr/>
        <w:t xml:space="preserve">第三节 行业发展历程与演进阶段</w:t>
      </w:r>
    </w:p>
    <w:p>
      <w:pPr>
        <w:spacing w:before="75" w:after="0"/>
      </w:pPr>
      <w:r>
        <w:rPr/>
        <w:t xml:space="preserve">一、萌芽起步阶段</w:t>
      </w:r>
    </w:p>
    <w:p>
      <w:pPr>
        <w:spacing w:before="75" w:after="0"/>
      </w:pPr>
      <w:r>
        <w:rPr/>
        <w:t xml:space="preserve">二、快速发展阶段</w:t>
      </w:r>
    </w:p>
    <w:p>
      <w:pPr>
        <w:spacing w:before="75" w:after="0"/>
      </w:pPr>
      <w:r>
        <w:rPr/>
        <w:t xml:space="preserve">三、规范成熟阶段</w:t>
      </w:r>
    </w:p>
    <w:p>
      <w:pPr>
        <w:spacing w:before="75" w:after="0"/>
      </w:pPr>
      <w:r>
        <w:rPr>
          <w:b w:val="1"/>
          <w:bCs w:val="1"/>
        </w:rPr>
        <w:t xml:space="preserve">第二章 2026-2031年中国跨境支付行业宏观环境分析</w:t>
      </w:r>
    </w:p>
    <w:p>
      <w:pPr>
        <w:spacing w:before="75" w:after="0"/>
      </w:pPr>
      <w:r>
        <w:rPr/>
        <w:t xml:space="preserve">第一节 经济环境分析</w:t>
      </w:r>
    </w:p>
    <w:p>
      <w:pPr>
        <w:spacing w:before="75" w:after="0"/>
      </w:pPr>
      <w:r>
        <w:rPr/>
        <w:t xml:space="preserve">一、中国宏观经济发展态势</w:t>
      </w:r>
    </w:p>
    <w:p>
      <w:pPr>
        <w:spacing w:before="75" w:after="0"/>
      </w:pPr>
      <w:r>
        <w:rPr/>
        <w:t xml:space="preserve">二、国际贸易与跨境电商发展现状</w:t>
      </w:r>
    </w:p>
    <w:p>
      <w:pPr>
        <w:spacing w:before="75" w:after="0"/>
      </w:pPr>
      <w:r>
        <w:rPr/>
        <w:t xml:space="preserve">三、居民跨境消费需求变化</w:t>
      </w:r>
    </w:p>
    <w:p>
      <w:pPr>
        <w:spacing w:before="75" w:after="0"/>
      </w:pPr>
      <w:r>
        <w:rPr/>
        <w:t xml:space="preserve">第二节 社会环境分析</w:t>
      </w:r>
    </w:p>
    <w:p>
      <w:pPr>
        <w:spacing w:before="75" w:after="0"/>
      </w:pPr>
      <w:r>
        <w:rPr/>
        <w:t xml:space="preserve">一、数字支付习惯普及程度</w:t>
      </w:r>
    </w:p>
    <w:p>
      <w:pPr>
        <w:spacing w:before="75" w:after="0"/>
      </w:pPr>
      <w:r>
        <w:rPr/>
        <w:t xml:space="preserve">二、跨境交易用户群体特征</w:t>
      </w:r>
    </w:p>
    <w:p>
      <w:pPr>
        <w:spacing w:before="75" w:after="0"/>
      </w:pPr>
      <w:r>
        <w:rPr/>
        <w:t xml:space="preserve">三、行业人才供需现状</w:t>
      </w:r>
    </w:p>
    <w:p>
      <w:pPr>
        <w:spacing w:before="75" w:after="0"/>
      </w:pPr>
      <w:r>
        <w:rPr/>
        <w:t xml:space="preserve">第三节 技术环境分析</w:t>
      </w:r>
    </w:p>
    <w:p>
      <w:pPr>
        <w:spacing w:before="75" w:after="0"/>
      </w:pPr>
      <w:r>
        <w:rPr/>
        <w:t xml:space="preserve">一、数字技术发展现状</w:t>
      </w:r>
    </w:p>
    <w:p>
      <w:pPr>
        <w:spacing w:before="75" w:after="0"/>
      </w:pPr>
      <w:r>
        <w:rPr/>
        <w:t xml:space="preserve">二、金融科技应用水平</w:t>
      </w:r>
    </w:p>
    <w:p>
      <w:pPr>
        <w:spacing w:before="75" w:after="0"/>
      </w:pPr>
      <w:r>
        <w:rPr/>
        <w:t xml:space="preserve">三、技术创新对行业的赋能</w:t>
      </w:r>
    </w:p>
    <w:p>
      <w:pPr>
        <w:spacing w:before="75" w:after="0"/>
      </w:pPr>
      <w:r>
        <w:rPr>
          <w:b w:val="1"/>
          <w:bCs w:val="1"/>
        </w:rPr>
        <w:t xml:space="preserve">第三章 全球跨境支付行业发展现状分析</w:t>
      </w:r>
    </w:p>
    <w:p>
      <w:pPr>
        <w:spacing w:before="75" w:after="0"/>
      </w:pPr>
      <w:r>
        <w:rPr/>
        <w:t xml:space="preserve">第一节 全球跨境支付市场规模</w:t>
      </w:r>
    </w:p>
    <w:p>
      <w:pPr>
        <w:spacing w:before="75" w:after="0"/>
      </w:pPr>
      <w:r>
        <w:rPr/>
        <w:t xml:space="preserve">一、2024-2026年全球市场规模及增长</w:t>
      </w:r>
    </w:p>
    <w:p>
      <w:pPr>
        <w:spacing w:before="75" w:after="0"/>
      </w:pPr>
      <w:r>
        <w:rPr/>
        <w:t xml:space="preserve">二、2026-2031年全球市场规模预测</w:t>
      </w:r>
    </w:p>
    <w:p>
      <w:pPr>
        <w:spacing w:before="75" w:after="0"/>
      </w:pPr>
      <w:r>
        <w:rPr/>
        <w:t xml:space="preserve">三、全球市场区域分布特征</w:t>
      </w:r>
    </w:p>
    <w:p>
      <w:pPr>
        <w:spacing w:before="75" w:after="0"/>
      </w:pPr>
      <w:r>
        <w:rPr/>
        <w:t xml:space="preserve">第二节 全球跨境支付行业竞争格局</w:t>
      </w:r>
    </w:p>
    <w:p>
      <w:pPr>
        <w:spacing w:before="75" w:after="0"/>
      </w:pPr>
      <w:r>
        <w:rPr/>
        <w:t xml:space="preserve">一、全球主要参与主体类型</w:t>
      </w:r>
    </w:p>
    <w:p>
      <w:pPr>
        <w:spacing w:before="75" w:after="0"/>
      </w:pPr>
      <w:r>
        <w:rPr/>
        <w:t xml:space="preserve">二、国际头部机构市场份额</w:t>
      </w:r>
    </w:p>
    <w:p>
      <w:pPr>
        <w:spacing w:before="75" w:after="0"/>
      </w:pPr>
      <w:r>
        <w:rPr/>
        <w:t xml:space="preserve">三、全球竞争格局演变趋势</w:t>
      </w:r>
    </w:p>
    <w:p>
      <w:pPr>
        <w:spacing w:before="75" w:after="0"/>
      </w:pPr>
      <w:r>
        <w:rPr/>
        <w:t xml:space="preserve">第三节 全球跨境支付行业发展特点</w:t>
      </w:r>
    </w:p>
    <w:p>
      <w:pPr>
        <w:spacing w:before="75" w:after="0"/>
      </w:pPr>
      <w:r>
        <w:rPr/>
        <w:t xml:space="preserve">一、技术应用国际化趋势</w:t>
      </w:r>
    </w:p>
    <w:p>
      <w:pPr>
        <w:spacing w:before="75" w:after="0"/>
      </w:pPr>
      <w:r>
        <w:rPr/>
        <w:t xml:space="preserve">二、跨境支付标准化进展</w:t>
      </w:r>
    </w:p>
    <w:p>
      <w:pPr>
        <w:spacing w:before="75" w:after="0"/>
      </w:pPr>
      <w:r>
        <w:rPr/>
        <w:t xml:space="preserve">三、全球监管协同现状</w:t>
      </w:r>
    </w:p>
    <w:p>
      <w:pPr>
        <w:spacing w:before="75" w:after="0"/>
      </w:pPr>
      <w:r>
        <w:rPr>
          <w:b w:val="1"/>
          <w:bCs w:val="1"/>
        </w:rPr>
        <w:t xml:space="preserve">第四章 中国跨境支付行业发展现状分析</w:t>
      </w:r>
    </w:p>
    <w:p>
      <w:pPr>
        <w:spacing w:before="75" w:after="0"/>
      </w:pPr>
      <w:r>
        <w:rPr/>
        <w:t xml:space="preserve">第一节 中国跨境支付市场规模</w:t>
      </w:r>
    </w:p>
    <w:p>
      <w:pPr>
        <w:spacing w:before="75" w:after="0"/>
      </w:pPr>
      <w:r>
        <w:rPr/>
        <w:t xml:space="preserve">一、2024-2026年中国市场规模及增长</w:t>
      </w:r>
    </w:p>
    <w:p>
      <w:pPr>
        <w:spacing w:before="75" w:after="0"/>
      </w:pPr>
      <w:r>
        <w:rPr/>
        <w:t xml:space="preserve">二、2026-2031年中国市场规模预测</w:t>
      </w:r>
    </w:p>
    <w:p>
      <w:pPr>
        <w:spacing w:before="75" w:after="0"/>
      </w:pPr>
      <w:r>
        <w:rPr/>
        <w:t xml:space="preserve">三、市场规模结构分布</w:t>
      </w:r>
    </w:p>
    <w:p>
      <w:pPr>
        <w:spacing w:before="75" w:after="0"/>
      </w:pPr>
      <w:r>
        <w:rPr/>
        <w:t xml:space="preserve">第二节 中国跨境支付行业参与主体</w:t>
      </w:r>
    </w:p>
    <w:p>
      <w:pPr>
        <w:spacing w:before="75" w:after="0"/>
      </w:pPr>
      <w:r>
        <w:rPr/>
        <w:t xml:space="preserve">一、银行类支付机构</w:t>
      </w:r>
    </w:p>
    <w:p>
      <w:pPr>
        <w:spacing w:before="75" w:after="0"/>
      </w:pPr>
      <w:r>
        <w:rPr/>
        <w:t xml:space="preserve">二、第三方支付平台</w:t>
      </w:r>
    </w:p>
    <w:p>
      <w:pPr>
        <w:spacing w:before="75" w:after="0"/>
      </w:pPr>
      <w:r>
        <w:rPr/>
        <w:t xml:space="preserve">三、清算与结算机构</w:t>
      </w:r>
    </w:p>
    <w:p>
      <w:pPr>
        <w:spacing w:before="75" w:after="0"/>
      </w:pPr>
      <w:r>
        <w:rPr/>
        <w:t xml:space="preserve">第三节 中国跨境支付行业业务结构</w:t>
      </w:r>
    </w:p>
    <w:p>
      <w:pPr>
        <w:spacing w:before="75" w:after="0"/>
      </w:pPr>
      <w:r>
        <w:rPr/>
        <w:t xml:space="preserve">一、b2b跨境支付业务</w:t>
      </w:r>
    </w:p>
    <w:p>
      <w:pPr>
        <w:spacing w:before="75" w:after="0"/>
      </w:pPr>
      <w:r>
        <w:rPr/>
        <w:t xml:space="preserve">二、b2c跨境支付业务</w:t>
      </w:r>
    </w:p>
    <w:p>
      <w:pPr>
        <w:spacing w:before="75" w:after="0"/>
      </w:pPr>
      <w:r>
        <w:rPr/>
        <w:t xml:space="preserve">三、c2c跨境支付业务</w:t>
      </w:r>
    </w:p>
    <w:p>
      <w:pPr>
        <w:spacing w:before="75" w:after="0"/>
      </w:pPr>
      <w:r>
        <w:rPr>
          <w:b w:val="1"/>
          <w:bCs w:val="1"/>
        </w:rPr>
        <w:t xml:space="preserve">第五章 中国跨境支付行业产业链分析</w:t>
      </w:r>
    </w:p>
    <w:p>
      <w:pPr>
        <w:spacing w:before="75" w:after="0"/>
      </w:pPr>
      <w:r>
        <w:rPr/>
        <w:t xml:space="preserve">第一节 产业链结构概述</w:t>
      </w:r>
    </w:p>
    <w:p>
      <w:pPr>
        <w:spacing w:before="75" w:after="0"/>
      </w:pPr>
      <w:r>
        <w:rPr/>
        <w:t xml:space="preserve">一、产业链核心环节</w:t>
      </w:r>
    </w:p>
    <w:p>
      <w:pPr>
        <w:spacing w:before="75" w:after="0"/>
      </w:pPr>
      <w:r>
        <w:rPr/>
        <w:t xml:space="preserve">二、产业链上下游关联</w:t>
      </w:r>
    </w:p>
    <w:p>
      <w:pPr>
        <w:spacing w:before="75" w:after="0"/>
      </w:pPr>
      <w:r>
        <w:rPr/>
        <w:t xml:space="preserve">三、产业链价值分布</w:t>
      </w:r>
    </w:p>
    <w:p>
      <w:pPr>
        <w:spacing w:before="75" w:after="0"/>
      </w:pPr>
      <w:r>
        <w:rPr/>
        <w:t xml:space="preserve">第二节 上游产业发展分析</w:t>
      </w:r>
    </w:p>
    <w:p>
      <w:pPr>
        <w:spacing w:before="75" w:after="0"/>
      </w:pPr>
      <w:r>
        <w:rPr/>
        <w:t xml:space="preserve">一、支付技术供应商</w:t>
      </w:r>
    </w:p>
    <w:p>
      <w:pPr>
        <w:spacing w:before="75" w:after="0"/>
      </w:pPr>
      <w:r>
        <w:rPr/>
        <w:t xml:space="preserve">二、金融基础设施服务商</w:t>
      </w:r>
    </w:p>
    <w:p>
      <w:pPr>
        <w:spacing w:before="75" w:after="0"/>
      </w:pPr>
      <w:r>
        <w:rPr/>
        <w:t xml:space="preserve">三、安全认证服务提供商</w:t>
      </w:r>
    </w:p>
    <w:p>
      <w:pPr>
        <w:spacing w:before="75" w:after="0"/>
      </w:pPr>
      <w:r>
        <w:rPr/>
        <w:t xml:space="preserve">第三节 下游产业发展分析</w:t>
      </w:r>
    </w:p>
    <w:p>
      <w:pPr>
        <w:spacing w:before="75" w:after="0"/>
      </w:pPr>
      <w:r>
        <w:rPr/>
        <w:t xml:space="preserve">一、跨境电商行业需求</w:t>
      </w:r>
    </w:p>
    <w:p>
      <w:pPr>
        <w:spacing w:before="75" w:after="0"/>
      </w:pPr>
      <w:r>
        <w:rPr/>
        <w:t xml:space="preserve">二、跨境贸易企业需求</w:t>
      </w:r>
    </w:p>
    <w:p>
      <w:pPr>
        <w:spacing w:before="75" w:after="0"/>
      </w:pPr>
      <w:r>
        <w:rPr/>
        <w:t xml:space="preserve">三、个人跨境消费需求</w:t>
      </w:r>
    </w:p>
    <w:p>
      <w:pPr>
        <w:spacing w:before="75" w:after="0"/>
      </w:pPr>
      <w:r>
        <w:rPr>
          <w:b w:val="1"/>
          <w:bCs w:val="1"/>
        </w:rPr>
        <w:t xml:space="preserve">第六章 中国跨境支付行业细分市场分析</w:t>
      </w:r>
    </w:p>
    <w:p>
      <w:pPr>
        <w:spacing w:before="75" w:after="0"/>
      </w:pPr>
      <w:r>
        <w:rPr/>
        <w:t xml:space="preserve">第一节 按支付方式细分</w:t>
      </w:r>
    </w:p>
    <w:p>
      <w:pPr>
        <w:spacing w:before="75" w:after="0"/>
      </w:pPr>
      <w:r>
        <w:rPr/>
        <w:t xml:space="preserve">一、银行卡跨境支付</w:t>
      </w:r>
    </w:p>
    <w:p>
      <w:pPr>
        <w:spacing w:before="75" w:after="0"/>
      </w:pPr>
      <w:r>
        <w:rPr/>
        <w:t xml:space="preserve">二、电子钱包跨境支付</w:t>
      </w:r>
    </w:p>
    <w:p>
      <w:pPr>
        <w:spacing w:before="75" w:after="0"/>
      </w:pPr>
      <w:r>
        <w:rPr/>
        <w:t xml:space="preserve">三、数字人民币跨境支付</w:t>
      </w:r>
    </w:p>
    <w:p>
      <w:pPr>
        <w:spacing w:before="75" w:after="0"/>
      </w:pPr>
      <w:r>
        <w:rPr/>
        <w:t xml:space="preserve">第二节 按应用场景细分</w:t>
      </w:r>
    </w:p>
    <w:p>
      <w:pPr>
        <w:spacing w:before="75" w:after="0"/>
      </w:pPr>
      <w:r>
        <w:rPr/>
        <w:t xml:space="preserve">一、跨境电商零售支付</w:t>
      </w:r>
    </w:p>
    <w:p>
      <w:pPr>
        <w:spacing w:before="75" w:after="0"/>
      </w:pPr>
      <w:r>
        <w:rPr/>
        <w:t xml:space="preserve">二、跨境贸易企业结算</w:t>
      </w:r>
    </w:p>
    <w:p>
      <w:pPr>
        <w:spacing w:before="75" w:after="0"/>
      </w:pPr>
      <w:r>
        <w:rPr/>
        <w:t xml:space="preserve">三、跨境留学旅游支付</w:t>
      </w:r>
    </w:p>
    <w:p>
      <w:pPr>
        <w:spacing w:before="75" w:after="0"/>
      </w:pPr>
      <w:r>
        <w:rPr/>
        <w:t xml:space="preserve">第三节 按币种类型细分</w:t>
      </w:r>
    </w:p>
    <w:p>
      <w:pPr>
        <w:spacing w:before="75" w:after="0"/>
      </w:pPr>
      <w:r>
        <w:rPr/>
        <w:t xml:space="preserve">一、人民币跨境支付</w:t>
      </w:r>
    </w:p>
    <w:p>
      <w:pPr>
        <w:spacing w:before="75" w:after="0"/>
      </w:pPr>
      <w:r>
        <w:rPr/>
        <w:t xml:space="preserve">二、美元跨境支付</w:t>
      </w:r>
    </w:p>
    <w:p>
      <w:pPr>
        <w:spacing w:before="75" w:after="0"/>
      </w:pPr>
      <w:r>
        <w:rPr/>
        <w:t xml:space="preserve">三、多币种混合支付</w:t>
      </w:r>
    </w:p>
    <w:p>
      <w:pPr>
        <w:spacing w:before="75" w:after="0"/>
      </w:pPr>
      <w:r>
        <w:rPr>
          <w:b w:val="1"/>
          <w:bCs w:val="1"/>
        </w:rPr>
        <w:t xml:space="preserve">第七章 中国跨境支付行业竞争格局分析</w:t>
      </w:r>
    </w:p>
    <w:p>
      <w:pPr>
        <w:spacing w:before="75" w:after="0"/>
      </w:pPr>
      <w:r>
        <w:rPr/>
        <w:t xml:space="preserve">第一节 行业竞争态势</w:t>
      </w:r>
    </w:p>
    <w:p>
      <w:pPr>
        <w:spacing w:before="75" w:after="0"/>
      </w:pPr>
      <w:r>
        <w:rPr/>
        <w:t xml:space="preserve">一、行业竞争层次</w:t>
      </w:r>
    </w:p>
    <w:p>
      <w:pPr>
        <w:spacing w:before="75" w:after="0"/>
      </w:pPr>
      <w:r>
        <w:rPr/>
        <w:t xml:space="preserve">二、市场竞争激烈程度</w:t>
      </w:r>
    </w:p>
    <w:p>
      <w:pPr>
        <w:spacing w:before="75" w:after="0"/>
      </w:pPr>
      <w:r>
        <w:rPr/>
        <w:t xml:space="preserve">三、竞争格局演变趋势</w:t>
      </w:r>
    </w:p>
    <w:p>
      <w:pPr>
        <w:spacing w:before="75" w:after="0"/>
      </w:pPr>
      <w:r>
        <w:rPr/>
        <w:t xml:space="preserve">第二节 核心企业竞争分析</w:t>
      </w:r>
    </w:p>
    <w:p>
      <w:pPr>
        <w:spacing w:before="75" w:after="0"/>
      </w:pPr>
      <w:r>
        <w:rPr/>
        <w:t xml:space="preserve">一、企业市场份额分布</w:t>
      </w:r>
    </w:p>
    <w:p>
      <w:pPr>
        <w:spacing w:before="75" w:after="0"/>
      </w:pPr>
      <w:r>
        <w:rPr/>
        <w:t xml:space="preserve">二、企业核心竞争力对比</w:t>
      </w:r>
    </w:p>
    <w:p>
      <w:pPr>
        <w:spacing w:before="75" w:after="0"/>
      </w:pPr>
      <w:r>
        <w:rPr/>
        <w:t xml:space="preserve">三、企业竞争策略分析</w:t>
      </w:r>
    </w:p>
    <w:p>
      <w:pPr>
        <w:spacing w:before="75" w:after="0"/>
      </w:pPr>
      <w:r>
        <w:rPr/>
        <w:t xml:space="preserve">第三节 行业竞争关键因素</w:t>
      </w:r>
    </w:p>
    <w:p>
      <w:pPr>
        <w:spacing w:before="75" w:after="0"/>
      </w:pPr>
      <w:r>
        <w:rPr/>
        <w:t xml:space="preserve">一、技术创新能力</w:t>
      </w:r>
    </w:p>
    <w:p>
      <w:pPr>
        <w:spacing w:before="75" w:after="0"/>
      </w:pPr>
      <w:r>
        <w:rPr/>
        <w:t xml:space="preserve">二、跨境网络覆盖</w:t>
      </w:r>
    </w:p>
    <w:p>
      <w:pPr>
        <w:spacing w:before="75" w:after="0"/>
      </w:pPr>
      <w:r>
        <w:rPr/>
        <w:t xml:space="preserve">三、风险管控水平</w:t>
      </w:r>
    </w:p>
    <w:p>
      <w:pPr>
        <w:spacing w:before="75" w:after="0"/>
      </w:pPr>
      <w:r>
        <w:rPr>
          <w:b w:val="1"/>
          <w:bCs w:val="1"/>
        </w:rPr>
        <w:t xml:space="preserve">第八章 中国跨境支付行业技术发展与创新趋势</w:t>
      </w:r>
    </w:p>
    <w:p>
      <w:pPr>
        <w:spacing w:before="75" w:after="0"/>
      </w:pPr>
      <w:r>
        <w:rPr/>
        <w:t xml:space="preserve">第一节 核心技术应用现状</w:t>
      </w:r>
    </w:p>
    <w:p>
      <w:pPr>
        <w:spacing w:before="75" w:after="0"/>
      </w:pPr>
      <w:r>
        <w:rPr/>
        <w:t xml:space="preserve">一、区块链技术应用</w:t>
      </w:r>
    </w:p>
    <w:p>
      <w:pPr>
        <w:spacing w:before="75" w:after="0"/>
      </w:pPr>
      <w:r>
        <w:rPr/>
        <w:t xml:space="preserve">二、大数据技术应用</w:t>
      </w:r>
    </w:p>
    <w:p>
      <w:pPr>
        <w:spacing w:before="75" w:after="0"/>
      </w:pPr>
      <w:r>
        <w:rPr/>
        <w:t xml:space="preserve">三、人工智能技术应用</w:t>
      </w:r>
    </w:p>
    <w:p>
      <w:pPr>
        <w:spacing w:before="75" w:after="0"/>
      </w:pPr>
      <w:r>
        <w:rPr/>
        <w:t xml:space="preserve">第二节 技术创新方向</w:t>
      </w:r>
    </w:p>
    <w:p>
      <w:pPr>
        <w:spacing w:before="75" w:after="0"/>
      </w:pPr>
      <w:r>
        <w:rPr/>
        <w:t xml:space="preserve">一、支付效率提升技术</w:t>
      </w:r>
    </w:p>
    <w:p>
      <w:pPr>
        <w:spacing w:before="75" w:after="0"/>
      </w:pPr>
      <w:r>
        <w:rPr/>
        <w:t xml:space="preserve">二、安全风控技术创新</w:t>
      </w:r>
    </w:p>
    <w:p>
      <w:pPr>
        <w:spacing w:before="75" w:after="0"/>
      </w:pPr>
      <w:r>
        <w:rPr/>
        <w:t xml:space="preserve">三、跨境清算技术升级</w:t>
      </w:r>
    </w:p>
    <w:p>
      <w:pPr>
        <w:spacing w:before="75" w:after="0"/>
      </w:pPr>
      <w:r>
        <w:rPr/>
        <w:t xml:space="preserve">第三节 技术发展对行业的影响</w:t>
      </w:r>
    </w:p>
    <w:p>
      <w:pPr>
        <w:spacing w:before="75" w:after="0"/>
      </w:pPr>
      <w:r>
        <w:rPr/>
        <w:t xml:space="preserve">一、降低行业运营成本</w:t>
      </w:r>
    </w:p>
    <w:p>
      <w:pPr>
        <w:spacing w:before="75" w:after="0"/>
      </w:pPr>
      <w:r>
        <w:rPr/>
        <w:t xml:space="preserve">二、优化用户支付体验</w:t>
      </w:r>
    </w:p>
    <w:p>
      <w:pPr>
        <w:spacing w:before="75" w:after="0"/>
      </w:pPr>
      <w:r>
        <w:rPr/>
        <w:t xml:space="preserve">三、推动行业模式创新</w:t>
      </w:r>
    </w:p>
    <w:p>
      <w:pPr>
        <w:spacing w:before="75" w:after="0"/>
      </w:pPr>
      <w:r>
        <w:rPr>
          <w:b w:val="1"/>
          <w:bCs w:val="1"/>
        </w:rPr>
        <w:t xml:space="preserve">第九章 中国跨境支付行业风险分析</w:t>
      </w:r>
    </w:p>
    <w:p>
      <w:pPr>
        <w:spacing w:before="75" w:after="0"/>
      </w:pPr>
      <w:r>
        <w:rPr/>
        <w:t xml:space="preserve">第一节 市场风险</w:t>
      </w:r>
    </w:p>
    <w:p>
      <w:pPr>
        <w:spacing w:before="75" w:after="0"/>
      </w:pPr>
      <w:r>
        <w:rPr/>
        <w:t xml:space="preserve">一、汇率波动风险</w:t>
      </w:r>
    </w:p>
    <w:p>
      <w:pPr>
        <w:spacing w:before="75" w:after="0"/>
      </w:pPr>
      <w:r>
        <w:rPr/>
        <w:t xml:space="preserve">二、市场需求波动风险</w:t>
      </w:r>
    </w:p>
    <w:p>
      <w:pPr>
        <w:spacing w:before="75" w:after="0"/>
      </w:pPr>
      <w:r>
        <w:rPr/>
        <w:t xml:space="preserve">三、国际竞争加剧风险</w:t>
      </w:r>
    </w:p>
    <w:p>
      <w:pPr>
        <w:spacing w:before="75" w:after="0"/>
      </w:pPr>
      <w:r>
        <w:rPr/>
        <w:t xml:space="preserve">第二节 运营风险</w:t>
      </w:r>
    </w:p>
    <w:p>
      <w:pPr>
        <w:spacing w:before="75" w:after="0"/>
      </w:pPr>
      <w:r>
        <w:rPr/>
        <w:t xml:space="preserve">一、交易安全风险</w:t>
      </w:r>
    </w:p>
    <w:p>
      <w:pPr>
        <w:spacing w:before="75" w:after="0"/>
      </w:pPr>
      <w:r>
        <w:rPr/>
        <w:t xml:space="preserve">二、系统稳定性风险</w:t>
      </w:r>
    </w:p>
    <w:p>
      <w:pPr>
        <w:spacing w:before="75" w:after="0"/>
      </w:pPr>
      <w:r>
        <w:rPr/>
        <w:t xml:space="preserve">三、操作合规风险</w:t>
      </w:r>
    </w:p>
    <w:p>
      <w:pPr>
        <w:spacing w:before="75" w:after="0"/>
      </w:pPr>
      <w:r>
        <w:rPr/>
        <w:t xml:space="preserve">第三节 其他风险</w:t>
      </w:r>
    </w:p>
    <w:p>
      <w:pPr>
        <w:spacing w:before="75" w:after="0"/>
      </w:pPr>
      <w:r>
        <w:rPr/>
        <w:t xml:space="preserve">一、跨境法律差异风险</w:t>
      </w:r>
    </w:p>
    <w:p>
      <w:pPr>
        <w:spacing w:before="75" w:after="0"/>
      </w:pPr>
      <w:r>
        <w:rPr/>
        <w:t xml:space="preserve">二、地缘政治影响风险</w:t>
      </w:r>
    </w:p>
    <w:p>
      <w:pPr>
        <w:spacing w:before="75" w:after="0"/>
      </w:pPr>
      <w:r>
        <w:rPr/>
        <w:t xml:space="preserve">三、技术迭代滞后风险</w:t>
      </w:r>
    </w:p>
    <w:p>
      <w:pPr>
        <w:spacing w:before="75" w:after="0"/>
      </w:pPr>
      <w:r>
        <w:rPr>
          <w:b w:val="1"/>
          <w:bCs w:val="1"/>
        </w:rPr>
        <w:t xml:space="preserve">第十章 中国跨境支付行业发展机遇</w:t>
      </w:r>
    </w:p>
    <w:p>
      <w:pPr>
        <w:spacing w:before="75" w:after="0"/>
      </w:pPr>
      <w:r>
        <w:rPr/>
        <w:t xml:space="preserve">第一节 政策机遇</w:t>
      </w:r>
    </w:p>
    <w:p>
      <w:pPr>
        <w:spacing w:before="75" w:after="0"/>
      </w:pPr>
      <w:r>
        <w:rPr/>
        <w:t xml:space="preserve">一、“十五五”规划政策支持</w:t>
      </w:r>
    </w:p>
    <w:p>
      <w:pPr>
        <w:spacing w:before="75" w:after="0"/>
      </w:pPr>
      <w:r>
        <w:rPr/>
        <w:t xml:space="preserve">二、金融开放政策红利</w:t>
      </w:r>
    </w:p>
    <w:p>
      <w:pPr>
        <w:spacing w:before="75" w:after="0"/>
      </w:pPr>
      <w:r>
        <w:rPr/>
        <w:t xml:space="preserve">三、数字经济政策赋能</w:t>
      </w:r>
    </w:p>
    <w:p>
      <w:pPr>
        <w:spacing w:before="75" w:after="0"/>
      </w:pPr>
      <w:r>
        <w:rPr/>
        <w:t xml:space="preserve">第二节 市场机遇</w:t>
      </w:r>
    </w:p>
    <w:p>
      <w:pPr>
        <w:spacing w:before="75" w:after="0"/>
      </w:pPr>
      <w:r>
        <w:rPr/>
        <w:t xml:space="preserve">一、跨境电商规模扩张</w:t>
      </w:r>
    </w:p>
    <w:p>
      <w:pPr>
        <w:spacing w:before="75" w:after="0"/>
      </w:pPr>
      <w:r>
        <w:rPr/>
        <w:t xml:space="preserve">二、跨境贸易持续增长</w:t>
      </w:r>
    </w:p>
    <w:p>
      <w:pPr>
        <w:spacing w:before="75" w:after="0"/>
      </w:pPr>
      <w:r>
        <w:rPr/>
        <w:t xml:space="preserve">三、个人跨境消费升级</w:t>
      </w:r>
    </w:p>
    <w:p>
      <w:pPr>
        <w:spacing w:before="75" w:after="0"/>
      </w:pPr>
      <w:r>
        <w:rPr/>
        <w:t xml:space="preserve">第三节 技术机遇</w:t>
      </w:r>
    </w:p>
    <w:p>
      <w:pPr>
        <w:spacing w:before="75" w:after="0"/>
      </w:pPr>
      <w:r>
        <w:rPr/>
        <w:t xml:space="preserve">一、金融科技快速发展</w:t>
      </w:r>
    </w:p>
    <w:p>
      <w:pPr>
        <w:spacing w:before="75" w:after="0"/>
      </w:pPr>
      <w:r>
        <w:rPr/>
        <w:t xml:space="preserve">二、数字基础设施完善</w:t>
      </w:r>
    </w:p>
    <w:p>
      <w:pPr>
        <w:spacing w:before="75" w:after="0"/>
      </w:pPr>
      <w:r>
        <w:rPr/>
        <w:t xml:space="preserve">三、技术应用成本下降</w:t>
      </w:r>
    </w:p>
    <w:p>
      <w:pPr>
        <w:spacing w:before="75" w:after="0"/>
      </w:pPr>
      <w:r>
        <w:rPr>
          <w:b w:val="1"/>
          <w:bCs w:val="1"/>
        </w:rPr>
        <w:t xml:space="preserve">第十一章 中国跨境支付行业重点企业分析</w:t>
      </w:r>
    </w:p>
    <w:p>
      <w:pPr>
        <w:spacing w:before="75" w:after="0"/>
      </w:pPr>
      <w:r>
        <w:rPr/>
        <w:t xml:space="preserve">第一节 连连国际(lianlianglobal)</w:t>
      </w:r>
    </w:p>
    <w:p>
      <w:pPr>
        <w:spacing w:before="75" w:after="0"/>
      </w:pPr>
      <w:r>
        <w:rPr/>
        <w:t xml:space="preserve">一、企业基本概况</w:t>
      </w:r>
    </w:p>
    <w:p>
      <w:pPr>
        <w:spacing w:before="75" w:after="0"/>
      </w:pPr>
      <w:r>
        <w:rPr/>
        <w:t xml:space="preserve">二、企业业务布局</w:t>
      </w:r>
    </w:p>
    <w:p>
      <w:pPr>
        <w:spacing w:before="75" w:after="0"/>
      </w:pPr>
      <w:r>
        <w:rPr/>
        <w:t xml:space="preserve">三、企业经营现状</w:t>
      </w:r>
    </w:p>
    <w:p>
      <w:pPr>
        <w:spacing w:before="75" w:after="0"/>
      </w:pPr>
      <w:r>
        <w:rPr/>
        <w:t xml:space="preserve">第二节 空中云汇(airwallex)</w:t>
      </w:r>
    </w:p>
    <w:p>
      <w:pPr>
        <w:spacing w:before="75" w:after="0"/>
      </w:pPr>
      <w:r>
        <w:rPr/>
        <w:t xml:space="preserve">一、企业基本概况</w:t>
      </w:r>
    </w:p>
    <w:p>
      <w:pPr>
        <w:spacing w:before="75" w:after="0"/>
      </w:pPr>
      <w:r>
        <w:rPr/>
        <w:t xml:space="preserve">二、企业业务布局</w:t>
      </w:r>
    </w:p>
    <w:p>
      <w:pPr>
        <w:spacing w:before="75" w:after="0"/>
      </w:pPr>
      <w:r>
        <w:rPr/>
        <w:t xml:space="preserve">三、企业经营现状</w:t>
      </w:r>
    </w:p>
    <w:p>
      <w:pPr>
        <w:spacing w:before="75" w:after="0"/>
      </w:pPr>
      <w:r>
        <w:rPr/>
        <w:t xml:space="preserve">第三节 xtransfer</w:t>
      </w:r>
    </w:p>
    <w:p>
      <w:pPr>
        <w:spacing w:before="75" w:after="0"/>
      </w:pPr>
      <w:r>
        <w:rPr/>
        <w:t xml:space="preserve">一、企业基本概况</w:t>
      </w:r>
    </w:p>
    <w:p>
      <w:pPr>
        <w:spacing w:before="75" w:after="0"/>
      </w:pPr>
      <w:r>
        <w:rPr/>
        <w:t xml:space="preserve">二、企业业务布局</w:t>
      </w:r>
    </w:p>
    <w:p>
      <w:pPr>
        <w:spacing w:before="75" w:after="0"/>
      </w:pPr>
      <w:r>
        <w:rPr/>
        <w:t xml:space="preserve">三、企业经营现状</w:t>
      </w:r>
    </w:p>
    <w:p>
      <w:pPr>
        <w:spacing w:before="75" w:after="0"/>
      </w:pPr>
      <w:r>
        <w:rPr/>
        <w:t xml:space="preserve">第四节 银联国际</w:t>
      </w:r>
    </w:p>
    <w:p>
      <w:pPr>
        <w:spacing w:before="75" w:after="0"/>
      </w:pPr>
      <w:r>
        <w:rPr/>
        <w:t xml:space="preserve">一、企业基本概况</w:t>
      </w:r>
    </w:p>
    <w:p>
      <w:pPr>
        <w:spacing w:before="75" w:after="0"/>
      </w:pPr>
      <w:r>
        <w:rPr/>
        <w:t xml:space="preserve">二、企业业务布局</w:t>
      </w:r>
    </w:p>
    <w:p>
      <w:pPr>
        <w:spacing w:before="75" w:after="0"/>
      </w:pPr>
      <w:r>
        <w:rPr/>
        <w:t xml:space="preserve">三、企业经营现状</w:t>
      </w:r>
    </w:p>
    <w:p>
      <w:pPr>
        <w:spacing w:before="75" w:after="0"/>
      </w:pPr>
      <w:r>
        <w:rPr/>
        <w:t xml:space="preserve">第五节 拉卡拉国际</w:t>
      </w:r>
    </w:p>
    <w:p>
      <w:pPr>
        <w:spacing w:before="75" w:after="0"/>
      </w:pPr>
      <w:r>
        <w:rPr/>
        <w:t xml:space="preserve">一、企业基本概况</w:t>
      </w:r>
    </w:p>
    <w:p>
      <w:pPr>
        <w:spacing w:before="75" w:after="0"/>
      </w:pPr>
      <w:r>
        <w:rPr/>
        <w:t xml:space="preserve">二、企业业务布局</w:t>
      </w:r>
    </w:p>
    <w:p>
      <w:pPr>
        <w:spacing w:before="75" w:after="0"/>
      </w:pPr>
      <w:r>
        <w:rPr/>
        <w:t xml:space="preserve">三、企业经营现状</w:t>
      </w:r>
    </w:p>
    <w:p>
      <w:pPr>
        <w:spacing w:before="75" w:after="0"/>
      </w:pPr>
      <w:r>
        <w:rPr/>
        <w:t xml:space="preserve">第六节 新国都</w:t>
      </w:r>
    </w:p>
    <w:p>
      <w:pPr>
        <w:spacing w:before="75" w:after="0"/>
      </w:pPr>
      <w:r>
        <w:rPr/>
        <w:t xml:space="preserve">一、企业基本概况</w:t>
      </w:r>
    </w:p>
    <w:p>
      <w:pPr>
        <w:spacing w:before="75" w:after="0"/>
      </w:pPr>
      <w:r>
        <w:rPr/>
        <w:t xml:space="preserve">二、企业业务布局</w:t>
      </w:r>
    </w:p>
    <w:p>
      <w:pPr>
        <w:spacing w:before="75" w:after="0"/>
      </w:pPr>
      <w:r>
        <w:rPr/>
        <w:t xml:space="preserve">三、企业经营现状</w:t>
      </w:r>
    </w:p>
    <w:p>
      <w:pPr>
        <w:spacing w:before="75" w:after="0"/>
      </w:pPr>
      <w:r>
        <w:rPr/>
        <w:t xml:space="preserve">第七节 合利宝</w:t>
      </w:r>
    </w:p>
    <w:p>
      <w:pPr>
        <w:spacing w:before="75" w:after="0"/>
      </w:pPr>
      <w:r>
        <w:rPr/>
        <w:t xml:space="preserve">一、企业基本概况</w:t>
      </w:r>
    </w:p>
    <w:p>
      <w:pPr>
        <w:spacing w:before="75" w:after="0"/>
      </w:pPr>
      <w:r>
        <w:rPr/>
        <w:t xml:space="preserve">二、企业业务布局</w:t>
      </w:r>
    </w:p>
    <w:p>
      <w:pPr>
        <w:spacing w:before="75" w:after="0"/>
      </w:pPr>
      <w:r>
        <w:rPr/>
        <w:t xml:space="preserve">三、企业经营现状</w:t>
      </w:r>
    </w:p>
    <w:p>
      <w:pPr>
        <w:spacing w:before="75" w:after="0"/>
      </w:pPr>
      <w:r>
        <w:rPr/>
        <w:t xml:space="preserve">第八节 易宝支付</w:t>
      </w:r>
    </w:p>
    <w:p>
      <w:pPr>
        <w:spacing w:before="75" w:after="0"/>
      </w:pPr>
      <w:r>
        <w:rPr/>
        <w:t xml:space="preserve">一、企业基本概况</w:t>
      </w:r>
    </w:p>
    <w:p>
      <w:pPr>
        <w:spacing w:before="75" w:after="0"/>
      </w:pPr>
      <w:r>
        <w:rPr/>
        <w:t xml:space="preserve">二、企业业务布局</w:t>
      </w:r>
    </w:p>
    <w:p>
      <w:pPr>
        <w:spacing w:before="75" w:after="0"/>
      </w:pPr>
      <w:r>
        <w:rPr/>
        <w:t xml:space="preserve">三、企业经营现状</w:t>
      </w:r>
    </w:p>
    <w:p>
      <w:pPr>
        <w:spacing w:before="75" w:after="0"/>
      </w:pPr>
      <w:r>
        <w:rPr>
          <w:b w:val="1"/>
          <w:bCs w:val="1"/>
        </w:rPr>
        <w:t xml:space="preserve">第十二章 2026-2031年中国跨境支付行业发展趋势</w:t>
      </w:r>
    </w:p>
    <w:p>
      <w:pPr>
        <w:spacing w:before="75" w:after="0"/>
      </w:pPr>
      <w:r>
        <w:rPr/>
        <w:t xml:space="preserve">第一节 市场规模趋势</w:t>
      </w:r>
    </w:p>
    <w:p>
      <w:pPr>
        <w:spacing w:before="75" w:after="0"/>
      </w:pPr>
      <w:r>
        <w:rPr/>
        <w:t xml:space="preserve">一、整体规模持续增长</w:t>
      </w:r>
    </w:p>
    <w:p>
      <w:pPr>
        <w:spacing w:before="75" w:after="0"/>
      </w:pPr>
      <w:r>
        <w:rPr/>
        <w:t xml:space="preserve">二、细分市场结构优化</w:t>
      </w:r>
    </w:p>
    <w:p>
      <w:pPr>
        <w:spacing w:before="75" w:after="0"/>
      </w:pPr>
      <w:r>
        <w:rPr/>
        <w:t xml:space="preserve">三、区域市场协同发展</w:t>
      </w:r>
    </w:p>
    <w:p>
      <w:pPr>
        <w:spacing w:before="75" w:after="0"/>
      </w:pPr>
      <w:r>
        <w:rPr/>
        <w:t xml:space="preserve">第二节 技术应用趋势</w:t>
      </w:r>
    </w:p>
    <w:p>
      <w:pPr>
        <w:spacing w:before="75" w:after="0"/>
      </w:pPr>
      <w:r>
        <w:rPr/>
        <w:t xml:space="preserve">一、技术融合深度加强</w:t>
      </w:r>
    </w:p>
    <w:p>
      <w:pPr>
        <w:spacing w:before="75" w:after="0"/>
      </w:pPr>
      <w:r>
        <w:rPr/>
        <w:t xml:space="preserve">二、创新应用场景拓展</w:t>
      </w:r>
    </w:p>
    <w:p>
      <w:pPr>
        <w:spacing w:before="75" w:after="0"/>
      </w:pPr>
      <w:r>
        <w:rPr/>
        <w:t xml:space="preserve">三、技术安全水平提升</w:t>
      </w:r>
    </w:p>
    <w:p>
      <w:pPr>
        <w:spacing w:before="75" w:after="0"/>
      </w:pPr>
      <w:r>
        <w:rPr/>
        <w:t xml:space="preserve">第三节 行业格局趋势</w:t>
      </w:r>
    </w:p>
    <w:p>
      <w:pPr>
        <w:spacing w:before="75" w:after="0"/>
      </w:pPr>
      <w:r>
        <w:rPr/>
        <w:t xml:space="preserve">一、市场集中度提升</w:t>
      </w:r>
    </w:p>
    <w:p>
      <w:pPr>
        <w:spacing w:before="75" w:after="0"/>
      </w:pPr>
      <w:r>
        <w:rPr/>
        <w:t xml:space="preserve">二、跨界融合趋势明显</w:t>
      </w:r>
    </w:p>
    <w:p>
      <w:pPr>
        <w:spacing w:before="75" w:after="0"/>
      </w:pPr>
      <w:r>
        <w:rPr/>
        <w:t xml:space="preserve">三、国际化布局加速</w:t>
      </w:r>
    </w:p>
    <w:p>
      <w:pPr>
        <w:spacing w:before="75" w:after="0"/>
      </w:pPr>
      <w:r>
        <w:rPr>
          <w:b w:val="1"/>
          <w:bCs w:val="1"/>
        </w:rPr>
        <w:t xml:space="preserve">第十三章 2026-2031年中国跨境支付行业“十五五”规划适配分析</w:t>
      </w:r>
    </w:p>
    <w:p>
      <w:pPr>
        <w:spacing w:before="75" w:after="0"/>
      </w:pPr>
      <w:r>
        <w:rPr/>
        <w:t xml:space="preserve">第一节 “十五五”规划对行业的要求</w:t>
      </w:r>
    </w:p>
    <w:p>
      <w:pPr>
        <w:spacing w:before="75" w:after="0"/>
      </w:pPr>
      <w:r>
        <w:rPr/>
        <w:t xml:space="preserve">一、服务实体经济发展</w:t>
      </w:r>
    </w:p>
    <w:p>
      <w:pPr>
        <w:spacing w:before="75" w:after="0"/>
      </w:pPr>
      <w:r>
        <w:rPr/>
        <w:t xml:space="preserve">二、推动数字金融创新</w:t>
      </w:r>
    </w:p>
    <w:p>
      <w:pPr>
        <w:spacing w:before="75" w:after="0"/>
      </w:pPr>
      <w:r>
        <w:rPr/>
        <w:t xml:space="preserve">三、提升跨境服务能力</w:t>
      </w:r>
    </w:p>
    <w:p>
      <w:pPr>
        <w:spacing w:before="75" w:after="0"/>
      </w:pPr>
      <w:r>
        <w:rPr/>
        <w:t xml:space="preserve">第二节 行业适配发展方向</w:t>
      </w:r>
    </w:p>
    <w:p>
      <w:pPr>
        <w:spacing w:before="75" w:after="0"/>
      </w:pPr>
      <w:r>
        <w:rPr/>
        <w:t xml:space="preserve">一、绿色低碳发展</w:t>
      </w:r>
    </w:p>
    <w:p>
      <w:pPr>
        <w:spacing w:before="75" w:after="0"/>
      </w:pPr>
      <w:r>
        <w:rPr/>
        <w:t xml:space="preserve">二、普惠金融服务</w:t>
      </w:r>
    </w:p>
    <w:p>
      <w:pPr>
        <w:spacing w:before="75" w:after="0"/>
      </w:pPr>
      <w:r>
        <w:rPr/>
        <w:t xml:space="preserve">三、安全高效运行</w:t>
      </w:r>
    </w:p>
    <w:p>
      <w:pPr>
        <w:spacing w:before="75" w:after="0"/>
      </w:pPr>
      <w:r>
        <w:rPr/>
        <w:t xml:space="preserve">第三节 行业规划发展建议</w:t>
      </w:r>
    </w:p>
    <w:p>
      <w:pPr>
        <w:spacing w:before="75" w:after="0"/>
      </w:pPr>
      <w:r>
        <w:rPr/>
        <w:t xml:space="preserve">一、技术创新规划</w:t>
      </w:r>
    </w:p>
    <w:p>
      <w:pPr>
        <w:spacing w:before="75" w:after="0"/>
      </w:pPr>
      <w:r>
        <w:rPr/>
        <w:t xml:space="preserve">二、市场拓展规划</w:t>
      </w:r>
    </w:p>
    <w:p>
      <w:pPr>
        <w:spacing w:before="75" w:after="0"/>
      </w:pPr>
      <w:r>
        <w:rPr/>
        <w:t xml:space="preserve">三、风险防控规划</w:t>
      </w:r>
    </w:p>
    <w:p>
      <w:pPr>
        <w:spacing w:before="75" w:after="0"/>
      </w:pPr>
      <w:r>
        <w:rPr>
          <w:b w:val="1"/>
          <w:bCs w:val="1"/>
        </w:rPr>
        <w:t xml:space="preserve">第十四章 2026-2031年中国跨境支付行业投资前景分析</w:t>
      </w:r>
    </w:p>
    <w:p>
      <w:pPr>
        <w:spacing w:before="75" w:after="0"/>
      </w:pPr>
      <w:r>
        <w:rPr/>
        <w:t xml:space="preserve">第一节 投资价值评估</w:t>
      </w:r>
    </w:p>
    <w:p>
      <w:pPr>
        <w:spacing w:before="75" w:after="0"/>
      </w:pPr>
      <w:r>
        <w:rPr/>
        <w:t xml:space="preserve">一、行业成长潜力</w:t>
      </w:r>
    </w:p>
    <w:p>
      <w:pPr>
        <w:spacing w:before="75" w:after="0"/>
      </w:pPr>
      <w:r>
        <w:rPr/>
        <w:t xml:space="preserve">二、行业盈利空间</w:t>
      </w:r>
    </w:p>
    <w:p>
      <w:pPr>
        <w:spacing w:before="75" w:after="0"/>
      </w:pPr>
      <w:r>
        <w:rPr/>
        <w:t xml:space="preserve">三、行业投资回报率</w:t>
      </w:r>
    </w:p>
    <w:p>
      <w:pPr>
        <w:spacing w:before="75" w:after="0"/>
      </w:pPr>
      <w:r>
        <w:rPr/>
        <w:t xml:space="preserve">第二节 投资热点领域</w:t>
      </w:r>
    </w:p>
    <w:p>
      <w:pPr>
        <w:spacing w:before="75" w:after="0"/>
      </w:pPr>
      <w:r>
        <w:rPr/>
        <w:t xml:space="preserve">一、技术创新领域</w:t>
      </w:r>
    </w:p>
    <w:p>
      <w:pPr>
        <w:spacing w:before="75" w:after="0"/>
      </w:pPr>
      <w:r>
        <w:rPr/>
        <w:t xml:space="preserve">二、跨境网络建设领域</w:t>
      </w:r>
    </w:p>
    <w:p>
      <w:pPr>
        <w:spacing w:before="75" w:after="0"/>
      </w:pPr>
      <w:r>
        <w:rPr/>
        <w:t xml:space="preserve">三、新兴应用场景领域</w:t>
      </w:r>
    </w:p>
    <w:p>
      <w:pPr>
        <w:spacing w:before="75" w:after="0"/>
      </w:pPr>
      <w:r>
        <w:rPr/>
        <w:t xml:space="preserve">第三节 投资风险提示</w:t>
      </w:r>
    </w:p>
    <w:p>
      <w:pPr>
        <w:spacing w:before="75" w:after="0"/>
      </w:pPr>
      <w:r>
        <w:rPr/>
        <w:t xml:space="preserve">一、政策变动风险</w:t>
      </w:r>
    </w:p>
    <w:p>
      <w:pPr>
        <w:spacing w:before="75" w:after="0"/>
      </w:pPr>
      <w:r>
        <w:rPr/>
        <w:t xml:space="preserve">二、市场竞争风险</w:t>
      </w:r>
    </w:p>
    <w:p>
      <w:pPr>
        <w:spacing w:before="75" w:after="0"/>
      </w:pPr>
      <w:r>
        <w:rPr/>
        <w:t xml:space="preserve">三、技术迭代风险</w:t>
      </w:r>
    </w:p>
    <w:p>
      <w:pPr>
        <w:spacing w:before="75" w:after="0"/>
      </w:pPr>
      <w:r>
        <w:rPr>
          <w:b w:val="1"/>
          <w:bCs w:val="1"/>
        </w:rPr>
        <w:t xml:space="preserve">第十五章 2026-2031年中国跨境支付行业发展策略建议</w:t>
      </w:r>
    </w:p>
    <w:p>
      <w:pPr>
        <w:spacing w:before="75" w:after="0"/>
      </w:pPr>
      <w:r>
        <w:rPr/>
        <w:t xml:space="preserve">第一节 企业发展策略</w:t>
      </w:r>
    </w:p>
    <w:p>
      <w:pPr>
        <w:spacing w:before="75" w:after="0"/>
      </w:pPr>
      <w:r>
        <w:rPr/>
        <w:t xml:space="preserve">一、技术创新策略</w:t>
      </w:r>
    </w:p>
    <w:p>
      <w:pPr>
        <w:spacing w:before="75" w:after="0"/>
      </w:pPr>
      <w:r>
        <w:rPr/>
        <w:t xml:space="preserve">二、市场拓展策略</w:t>
      </w:r>
    </w:p>
    <w:p>
      <w:pPr>
        <w:spacing w:before="75" w:after="0"/>
      </w:pPr>
      <w:r>
        <w:rPr/>
        <w:t xml:space="preserve">三、合作共赢策略</w:t>
      </w:r>
    </w:p>
    <w:p>
      <w:pPr>
        <w:spacing w:before="75" w:after="0"/>
      </w:pPr>
      <w:r>
        <w:rPr/>
        <w:t xml:space="preserve">第二节 行业发展策略</w:t>
      </w:r>
    </w:p>
    <w:p>
      <w:pPr>
        <w:spacing w:before="75" w:after="0"/>
      </w:pPr>
      <w:r>
        <w:rPr/>
        <w:t xml:space="preserve">一、行业标准建设</w:t>
      </w:r>
    </w:p>
    <w:p>
      <w:pPr>
        <w:spacing w:before="75" w:after="0"/>
      </w:pPr>
      <w:r>
        <w:rPr/>
        <w:t xml:space="preserve">二、协同发展推进</w:t>
      </w:r>
    </w:p>
    <w:p>
      <w:pPr>
        <w:spacing w:before="75" w:after="0"/>
      </w:pPr>
      <w:r>
        <w:rPr/>
        <w:t xml:space="preserve">三、人才培养体系</w:t>
      </w:r>
    </w:p>
    <w:p>
      <w:pPr>
        <w:spacing w:before="75" w:after="0"/>
      </w:pPr>
      <w:r>
        <w:rPr/>
        <w:t xml:space="preserve">第三节 投资者策略建议</w:t>
      </w:r>
    </w:p>
    <w:p>
      <w:pPr>
        <w:spacing w:before="75" w:after="0"/>
      </w:pPr>
      <w:r>
        <w:rPr/>
        <w:t xml:space="preserve">一、投资时机选择</w:t>
      </w:r>
    </w:p>
    <w:p>
      <w:pPr>
        <w:spacing w:before="75" w:after="0"/>
      </w:pPr>
      <w:r>
        <w:rPr/>
        <w:t xml:space="preserve">二、投资标的筛选</w:t>
      </w:r>
    </w:p>
    <w:p>
      <w:pPr>
        <w:spacing w:before="75" w:after="0"/>
      </w:pPr>
      <w:r>
        <w:rPr/>
        <w:t xml:space="preserve">三、投资组合配置</w:t>
      </w:r>
    </w:p>
    <w:p>
      <w:pPr>
        <w:spacing w:before="75" w:after="0"/>
      </w:pPr>
      <w:r>
        <w:rPr>
          <w:b w:val="1"/>
          <w:bCs w:val="1"/>
        </w:rPr>
        <w:t xml:space="preserve">图表目录</w:t>
      </w:r>
    </w:p>
    <w:p>
      <w:pPr>
        <w:spacing w:before="75" w:after="0"/>
      </w:pPr>
      <w:r>
        <w:rPr/>
        <w:t xml:space="preserve">图表：2024-2026年全球跨境支付市场规模统计</w:t>
      </w:r>
    </w:p>
    <w:p>
      <w:pPr>
        <w:spacing w:before="75" w:after="0"/>
      </w:pPr>
      <w:r>
        <w:rPr/>
        <w:t xml:space="preserve">图表：2026-2031年全球跨境支付市场规模预测</w:t>
      </w:r>
    </w:p>
    <w:p>
      <w:pPr>
        <w:spacing w:before="75" w:after="0"/>
      </w:pPr>
      <w:r>
        <w:rPr/>
        <w:t xml:space="preserve">图表：2024-2026年中国跨境支付市场规模统计</w:t>
      </w:r>
    </w:p>
    <w:p>
      <w:pPr>
        <w:spacing w:before="75" w:after="0"/>
      </w:pPr>
      <w:r>
        <w:rPr/>
        <w:t xml:space="preserve">图表：2026-2031年中国跨境支付市场规模预测</w:t>
      </w:r>
    </w:p>
    <w:p>
      <w:pPr>
        <w:spacing w:before="75" w:after="0"/>
      </w:pPr>
      <w:r>
        <w:rPr/>
        <w:t xml:space="preserve">图表：中国跨境支付行业细分市场规模占比</w:t>
      </w:r>
    </w:p>
    <w:p>
      <w:pPr>
        <w:spacing w:before="75" w:after="0"/>
      </w:pPr>
      <w:r>
        <w:rPr/>
        <w:t xml:space="preserve">图表：中国跨境支付行业核心企业市场份额</w:t>
      </w:r>
    </w:p>
    <w:p>
      <w:pPr>
        <w:spacing w:before="75" w:after="0"/>
      </w:pPr>
      <w:r>
        <w:rPr/>
        <w:t xml:space="preserve">图表：2026-2031年中国跨境支付行业关键指标预测</w:t>
      </w:r>
    </w:p>
    <w:p>
      <w:pPr>
        <w:spacing w:before="75" w:after="0"/>
      </w:pPr>
      <w:r>
        <w:rPr/>
        <w:t xml:space="preserve">图表：跨境支付行业产业链结构</w:t>
      </w:r>
    </w:p>
    <w:p>
      <w:pPr>
        <w:spacing w:before="75" w:after="0"/>
      </w:pPr>
      <w:r>
        <w:rPr/>
        <w:t xml:space="preserve">图表：2024-2026年全球跨境支付市场规模增长趋势</w:t>
      </w:r>
    </w:p>
    <w:p>
      <w:pPr>
        <w:spacing w:before="75" w:after="0"/>
      </w:pPr>
      <w:r>
        <w:rPr/>
        <w:t xml:space="preserve">图表：2024-2026年中国跨境支付市场规模增长趋势</w:t>
      </w:r>
    </w:p>
    <w:p>
      <w:pPr>
        <w:spacing w:before="75" w:after="0"/>
      </w:pPr>
      <w:r>
        <w:rPr/>
        <w:t xml:space="preserve">图表：中国跨境支付行业细分市场结构分布</w:t>
      </w:r>
    </w:p>
    <w:p>
      <w:pPr>
        <w:spacing w:before="75" w:after="0"/>
      </w:pPr>
      <w:r>
        <w:rPr/>
        <w:t xml:space="preserve">图表：2026-2031年中国跨境支付行业发展趋势预测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本文地址：https://www.51baogao.cn/baogao/20260703/4068607.shtml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03/4068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2026-2031年中国跨境支付行业深度调研及投资前景预测研究报告</dc:title>
  <dc:description>2026-2031年中国跨境支付行业深度调研及投资前景预测研究报告</dc:description>
  <dc:subject>2026-2031年中国跨境支付行业深度调研及投资前景预测研究报告</dc:subject>
  <cp:keywords>研究报告</cp:keywords>
  <cp:category>研究报告</cp:category>
  <cp:lastModifiedBy>北京中道泰和信息咨询有限公司</cp:lastModifiedBy>
  <dcterms:created xsi:type="dcterms:W3CDTF">2026-07-03T22:23:15+08:00</dcterms:created>
  <dcterms:modified xsi:type="dcterms:W3CDTF">2026-07-03T22:23:15+08:00</dcterms:modified>
</cp:coreProperties>
</file>

<file path=docProps/custom.xml><?xml version="1.0" encoding="utf-8"?>
<Properties xmlns="http://schemas.openxmlformats.org/officeDocument/2006/custom-properties" xmlns:vt="http://schemas.openxmlformats.org/officeDocument/2006/docPropsVTypes"/>
</file>