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2026年全球继电器行业市场规模、领先企业国内外市场份额及排名</w:t>
      </w:r>
    </w:p>
    <w:p>
      <w:pPr>
        <w:spacing w:after="150"/>
      </w:pPr>
      <w:r>
        <w:rPr>
          <w:b w:val="1"/>
          <w:bCs w:val="1"/>
        </w:rPr>
        <w:t xml:space="preserve">报告简介</w:t>
      </w:r>
    </w:p>
    <w:p>
      <w:pPr>
        <w:spacing w:after="150"/>
      </w:pPr>
      <w:r>
        <w:rPr/>
        <w:t xml:space="preserve">继电器行业是电气控制系统的核心基础元器件产业，被誉为“工业维生素”，指依据电流、电压等输入信号变化，自动接通或断开控制电路，实现弱电控制强电、电路隔离与安全保护的电子控制器件。产品涵盖电磁、固态、高压直流等多个品类，广泛应用于电力电网、工业自动化、新能源汽车、光伏储能及智能家居等领域，是现代工业、能源转型与智能装备不可或缺的关键组件，兼具技术密集与应用场景高度渗透的特征。</w:t>
      </w:r>
    </w:p>
    <w:p>
      <w:pPr>
        <w:spacing w:after="150"/>
      </w:pPr>
      <w:r>
        <w:rPr/>
        <w:t xml:space="preserve">当前全球继电器行业处于需求结构升级、竞争格局集中、技术迭代加速的关键阶段。需求端，全球能源转型、工业4.0推进与新能源产业爆发，驱动继电器需求从传统领域向高压直流、高可靠、智能化高端产品升级，新兴赛道增长动能强劲。供给端，国际巨头凭借技术积累与品牌优势主导全球高端市场，中国作为全球最大生产国，依托完整产业链与成本优势快速崛起，本土企业在中低端市场占据主导并加速向高端突破。市场呈现外资主导高端、本土深耕主流、细分领域差异化竞争的格局，头部企业集中度持续提升。未来，全球继电器行业将呈现产品高端化、技术智能化、制造精益化、竞争品牌化的核心趋势。技术层面，固态化、小型化、高可靠性与智能传感技术深度融合，推动继电器向低功耗、长寿命、自诊断方向升级，适配新能源与高端制造极端工况需求。产品层面，高压直流继电器、智能控制继电器等高端品类加速替代传统产品，成为市场增长核心引擎。竞争层面，国际企业强化技术壁垒与本土化布局，本土龙头加速技术创新与品牌升级，市场份额向技术领先、产能优质、服务完善的优势企业集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继电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一、继电器定义</w:t>
      </w:r>
    </w:p>
    <w:p>
      <w:pPr>
        <w:spacing w:before="75" w:after="0"/>
      </w:pPr>
      <w:r>
        <w:rPr/>
        <w:t xml:space="preserve">二、继电器产品特征</w:t>
      </w:r>
    </w:p>
    <w:p>
      <w:pPr>
        <w:spacing w:before="75" w:after="0"/>
      </w:pPr>
      <w:r>
        <w:rPr/>
        <w:t xml:space="preserve">第二节 继电器行业归属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全球及国内继电器市场规模</w:t>
      </w:r>
    </w:p>
    <w:p>
      <w:pPr>
        <w:spacing w:before="75" w:after="0"/>
      </w:pPr>
      <w:r>
        <w:rPr/>
        <w:t xml:space="preserve">一、2023-2026年全球继电器市场规模</w:t>
      </w:r>
    </w:p>
    <w:p>
      <w:pPr>
        <w:spacing w:before="75" w:after="0"/>
      </w:pPr>
      <w:r>
        <w:rPr/>
        <w:t xml:space="preserve">二、2023-2026年国内继电器市场规模</w:t>
      </w:r>
    </w:p>
    <w:p>
      <w:pPr>
        <w:spacing w:before="75" w:after="0"/>
      </w:pPr>
      <w:r>
        <w:rPr/>
        <w:t xml:space="preserve">第四节 继电器行业发展现状分析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继电器行业发展影响因素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全球继电器行业发展状况概览</w:t>
      </w:r>
    </w:p>
    <w:p>
      <w:pPr>
        <w:spacing w:before="75" w:after="0"/>
      </w:pPr>
      <w:r>
        <w:rPr/>
        <w:t xml:space="preserve">一、全球继电器产能及区域分布</w:t>
      </w:r>
    </w:p>
    <w:p>
      <w:pPr>
        <w:spacing w:before="75" w:after="0"/>
      </w:pPr>
      <w:r>
        <w:rPr/>
        <w:t xml:space="preserve">二、全球继电器产品结构</w:t>
      </w:r>
    </w:p>
    <w:p>
      <w:pPr>
        <w:spacing w:before="75" w:after="0"/>
      </w:pPr>
      <w:r>
        <w:rPr/>
        <w:t xml:space="preserve">第二节 全球继电器市场竞争分析</w:t>
      </w:r>
    </w:p>
    <w:p>
      <w:pPr>
        <w:spacing w:before="75" w:after="0"/>
      </w:pPr>
      <w:r>
        <w:rPr/>
        <w:t xml:space="preserve">一、全球继电器市场集中度</w:t>
      </w:r>
    </w:p>
    <w:p>
      <w:pPr>
        <w:spacing w:before="75" w:after="0"/>
      </w:pPr>
      <w:r>
        <w:rPr/>
        <w:t xml:space="preserve">二、全球继电器行业竞争梯队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全球继电器领先企业市场占有率及排名(按营收)</w:t>
      </w:r>
    </w:p>
    <w:p>
      <w:pPr>
        <w:spacing w:before="75" w:after="0"/>
      </w:pPr>
      <w:r>
        <w:rPr/>
        <w:t xml:space="preserve">一、2024-2026年全球继电器领先企业营业收入</w:t>
      </w:r>
    </w:p>
    <w:p>
      <w:pPr>
        <w:spacing w:before="75" w:after="0"/>
      </w:pPr>
      <w:r>
        <w:rPr/>
        <w:t xml:space="preserve">二、2024-2026年全球继电器领先企业市场份额</w:t>
      </w:r>
    </w:p>
    <w:p>
      <w:pPr>
        <w:spacing w:before="75" w:after="0"/>
      </w:pPr>
      <w:r>
        <w:rPr/>
        <w:t xml:space="preserve">三、2024-2026年全球继电器领先企业排名</w:t>
      </w:r>
    </w:p>
    <w:p>
      <w:pPr>
        <w:spacing w:before="75" w:after="0"/>
      </w:pPr>
      <w:r>
        <w:rPr/>
        <w:t xml:space="preserve">第四节 国内继电器领先企业市场占有率及排名(按营收)</w:t>
      </w:r>
    </w:p>
    <w:p>
      <w:pPr>
        <w:spacing w:before="75" w:after="0"/>
      </w:pPr>
      <w:r>
        <w:rPr/>
        <w:t xml:space="preserve">一、2024-2026年国内继电器领先企业营业收入</w:t>
      </w:r>
    </w:p>
    <w:p>
      <w:pPr>
        <w:spacing w:before="75" w:after="0"/>
      </w:pPr>
      <w:r>
        <w:rPr/>
        <w:t xml:space="preserve">二、2024-2026年国内继电器领先企业市场份额</w:t>
      </w:r>
    </w:p>
    <w:p>
      <w:pPr>
        <w:spacing w:before="75" w:after="0"/>
      </w:pPr>
      <w:r>
        <w:rPr/>
        <w:t xml:space="preserve">三、2024-2026年国内继电器领先企业排名</w:t>
      </w:r>
    </w:p>
    <w:p>
      <w:pPr>
        <w:spacing w:before="75" w:after="0"/>
      </w:pPr>
      <w:r>
        <w:rPr/>
        <w:t xml:space="preserve">第五节 2026年全球继电器行业资本运作分析</w:t>
      </w:r>
    </w:p>
    <w:p>
      <w:pPr>
        <w:spacing w:before="75" w:after="0"/>
      </w:pPr>
      <w:r>
        <w:rPr/>
        <w:t xml:space="preserve">一、2026年全球继电器行业重大投资并购事件</w:t>
      </w:r>
    </w:p>
    <w:p>
      <w:pPr>
        <w:spacing w:before="75" w:after="0"/>
      </w:pPr>
      <w:r>
        <w:rPr/>
        <w:t xml:space="preserve">二、2026年全球继电器行业重大投资并购事件对行业的影响分析</w:t>
      </w:r>
    </w:p>
    <w:p>
      <w:pPr>
        <w:spacing w:before="75" w:after="0"/>
      </w:pPr>
      <w:r>
        <w:rPr>
          <w:b w:val="1"/>
          <w:bCs w:val="1"/>
        </w:rPr>
        <w:t xml:space="preserve">第三章 全球继电器行业主要国家（地区）分析</w:t>
      </w:r>
    </w:p>
    <w:p>
      <w:pPr>
        <w:spacing w:before="75" w:after="0"/>
      </w:pPr>
      <w:r>
        <w:rPr/>
        <w:t xml:space="preserve">第一节 美国继电器行业分析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三、2024-2026年美国继电器市场规模</w:t>
      </w:r>
    </w:p>
    <w:p>
      <w:pPr>
        <w:spacing w:before="75" w:after="0"/>
      </w:pPr>
      <w:r>
        <w:rPr/>
        <w:t xml:space="preserve">四、2026-2031年美国继电器市场规模预测</w:t>
      </w:r>
    </w:p>
    <w:p>
      <w:pPr>
        <w:spacing w:before="75" w:after="0"/>
      </w:pPr>
      <w:r>
        <w:rPr/>
        <w:t xml:space="preserve">五、美国继电器行业典型企业分析</w:t>
      </w:r>
    </w:p>
    <w:p>
      <w:pPr>
        <w:spacing w:before="75" w:after="0"/>
      </w:pPr>
      <w:r>
        <w:rPr/>
        <w:t xml:space="preserve">第二节 德国继电器行业分析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三、2024-2026年德国继电器市场规模</w:t>
      </w:r>
    </w:p>
    <w:p>
      <w:pPr>
        <w:spacing w:before="75" w:after="0"/>
      </w:pPr>
      <w:r>
        <w:rPr/>
        <w:t xml:space="preserve">四、2026-2031年德国继电器市场规模预测</w:t>
      </w:r>
    </w:p>
    <w:p>
      <w:pPr>
        <w:spacing w:before="75" w:after="0"/>
      </w:pPr>
      <w:r>
        <w:rPr/>
        <w:t xml:space="preserve">五、德国继电器行业典型企业分析</w:t>
      </w:r>
    </w:p>
    <w:p>
      <w:pPr>
        <w:spacing w:before="75" w:after="0"/>
      </w:pPr>
      <w:r>
        <w:rPr/>
        <w:t xml:space="preserve">第三节 日本继电器行业分析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三、2024-2026年日本继电器市场规模</w:t>
      </w:r>
    </w:p>
    <w:p>
      <w:pPr>
        <w:spacing w:before="75" w:after="0"/>
      </w:pPr>
      <w:r>
        <w:rPr/>
        <w:t xml:space="preserve">四、2026-2031年日本继电器市场规模预测</w:t>
      </w:r>
    </w:p>
    <w:p>
      <w:pPr>
        <w:spacing w:before="75" w:after="0"/>
      </w:pPr>
      <w:r>
        <w:rPr/>
        <w:t xml:space="preserve">五、日本继电器行业典型企业分析</w:t>
      </w:r>
    </w:p>
    <w:p>
      <w:pPr>
        <w:spacing w:before="75" w:after="0"/>
      </w:pPr>
      <w:r>
        <w:rPr/>
        <w:t xml:space="preserve">第四节 韩国继电器行业分析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三、2024-2026年韩国继电器市场规模</w:t>
      </w:r>
    </w:p>
    <w:p>
      <w:pPr>
        <w:spacing w:before="75" w:after="0"/>
      </w:pPr>
      <w:r>
        <w:rPr/>
        <w:t xml:space="preserve">四、2026-2031年韩国继电器市场规模预测</w:t>
      </w:r>
    </w:p>
    <w:p>
      <w:pPr>
        <w:spacing w:before="75" w:after="0"/>
      </w:pPr>
      <w:r>
        <w:rPr/>
        <w:t xml:space="preserve">五、韩国继电器行业典型企业分析</w:t>
      </w:r>
    </w:p>
    <w:p>
      <w:pPr>
        <w:spacing w:before="75" w:after="0"/>
      </w:pPr>
      <w:r>
        <w:rPr/>
        <w:t xml:space="preserve">第五节 中国继电器行业分析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三、2024-2026年中国继电器市场规模</w:t>
      </w:r>
    </w:p>
    <w:p>
      <w:pPr>
        <w:spacing w:before="75" w:after="0"/>
      </w:pPr>
      <w:r>
        <w:rPr/>
        <w:t xml:space="preserve">四、2026-2031年中国继电器市场规模预测</w:t>
      </w:r>
    </w:p>
    <w:p>
      <w:pPr>
        <w:spacing w:before="75" w:after="0"/>
      </w:pPr>
      <w:r>
        <w:rPr/>
        <w:t xml:space="preserve">五、中国继电器行业典型企业分析</w:t>
      </w:r>
    </w:p>
    <w:p>
      <w:pPr>
        <w:spacing w:before="75" w:after="0"/>
      </w:pPr>
      <w:r>
        <w:rPr>
          <w:b w:val="1"/>
          <w:bCs w:val="1"/>
        </w:rPr>
        <w:t xml:space="preserve">第四章 继电器细分行业分析</w:t>
      </w:r>
    </w:p>
    <w:p>
      <w:pPr>
        <w:spacing w:before="75" w:after="0"/>
      </w:pPr>
      <w:r>
        <w:rPr/>
        <w:t xml:space="preserve">第一节 电磁继电器</w:t>
      </w:r>
    </w:p>
    <w:p>
      <w:pPr>
        <w:spacing w:before="75" w:after="0"/>
      </w:pPr>
      <w:r>
        <w:rPr/>
        <w:t xml:space="preserve">一、全球电磁继电器市场规模(2022vs2026vs2030)</w:t>
      </w:r>
    </w:p>
    <w:p>
      <w:pPr>
        <w:spacing w:before="75" w:after="0"/>
      </w:pPr>
      <w:r>
        <w:rPr/>
        <w:t xml:space="preserve">二、全球电磁继电器主要供应商及其市场份额(按2026年营收)</w:t>
      </w:r>
    </w:p>
    <w:p>
      <w:pPr>
        <w:spacing w:before="75" w:after="0"/>
      </w:pPr>
      <w:r>
        <w:rPr/>
        <w:t xml:space="preserve">三、中国电磁继电器市场规模(2022vs2026vs2030)</w:t>
      </w:r>
    </w:p>
    <w:p>
      <w:pPr>
        <w:spacing w:before="75" w:after="0"/>
      </w:pPr>
      <w:r>
        <w:rPr/>
        <w:t xml:space="preserve">四、中国电磁继电器主要供应商及其市场份额(按2026年营收)</w:t>
      </w:r>
    </w:p>
    <w:p>
      <w:pPr>
        <w:spacing w:before="75" w:after="0"/>
      </w:pPr>
      <w:r>
        <w:rPr/>
        <w:t xml:space="preserve">五、电磁继电器未来发展趋势预测</w:t>
      </w:r>
    </w:p>
    <w:p>
      <w:pPr>
        <w:spacing w:before="75" w:after="0"/>
      </w:pPr>
      <w:r>
        <w:rPr/>
        <w:t xml:space="preserve">第二节 固态继电器</w:t>
      </w:r>
    </w:p>
    <w:p>
      <w:pPr>
        <w:spacing w:before="75" w:after="0"/>
      </w:pPr>
      <w:r>
        <w:rPr/>
        <w:t xml:space="preserve">一、全球固态继电器市场规模(2022vs2026vs2030)</w:t>
      </w:r>
    </w:p>
    <w:p>
      <w:pPr>
        <w:spacing w:before="75" w:after="0"/>
      </w:pPr>
      <w:r>
        <w:rPr/>
        <w:t xml:space="preserve">二、全球固态继电器主要供应商及其市场份额(按2026年营收)</w:t>
      </w:r>
    </w:p>
    <w:p>
      <w:pPr>
        <w:spacing w:before="75" w:after="0"/>
      </w:pPr>
      <w:r>
        <w:rPr/>
        <w:t xml:space="preserve">三、中国固态继电器市场规模(2022vs2026vs2030)</w:t>
      </w:r>
    </w:p>
    <w:p>
      <w:pPr>
        <w:spacing w:before="75" w:after="0"/>
      </w:pPr>
      <w:r>
        <w:rPr/>
        <w:t xml:space="preserve">四、中国固态继电器主要供应商及其市场份额(按2026年营收)</w:t>
      </w:r>
    </w:p>
    <w:p>
      <w:pPr>
        <w:spacing w:before="75" w:after="0"/>
      </w:pPr>
      <w:r>
        <w:rPr/>
        <w:t xml:space="preserve">五、固态继电器未来发展趋势预测</w:t>
      </w:r>
    </w:p>
    <w:p>
      <w:pPr>
        <w:spacing w:before="75" w:after="0"/>
      </w:pPr>
      <w:r>
        <w:rPr/>
        <w:t xml:space="preserve">第三节 时间继电器</w:t>
      </w:r>
    </w:p>
    <w:p>
      <w:pPr>
        <w:spacing w:before="75" w:after="0"/>
      </w:pPr>
      <w:r>
        <w:rPr/>
        <w:t xml:space="preserve">一、全球时间继电器市场规模(2022vs2026vs2030)</w:t>
      </w:r>
    </w:p>
    <w:p>
      <w:pPr>
        <w:spacing w:before="75" w:after="0"/>
      </w:pPr>
      <w:r>
        <w:rPr/>
        <w:t xml:space="preserve">二、全球时间继电器主要供应商及其市场份额(按2026年营收)</w:t>
      </w:r>
    </w:p>
    <w:p>
      <w:pPr>
        <w:spacing w:before="75" w:after="0"/>
      </w:pPr>
      <w:r>
        <w:rPr/>
        <w:t xml:space="preserve">三、中国时间继电器市场规模(2022vs2026vs2030)</w:t>
      </w:r>
    </w:p>
    <w:p>
      <w:pPr>
        <w:spacing w:before="75" w:after="0"/>
      </w:pPr>
      <w:r>
        <w:rPr/>
        <w:t xml:space="preserve">四、中国时间继电器主要供应商及其市场份额(按2026年营收)</w:t>
      </w:r>
    </w:p>
    <w:p>
      <w:pPr>
        <w:spacing w:before="75" w:after="0"/>
      </w:pPr>
      <w:r>
        <w:rPr/>
        <w:t xml:space="preserve">五、时间继电器未来发展趋势预测</w:t>
      </w:r>
    </w:p>
    <w:p>
      <w:pPr>
        <w:spacing w:before="75" w:after="0"/>
      </w:pPr>
      <w:r>
        <w:rPr/>
        <w:t xml:space="preserve">第四节 温度继电器</w:t>
      </w:r>
    </w:p>
    <w:p>
      <w:pPr>
        <w:spacing w:before="75" w:after="0"/>
      </w:pPr>
      <w:r>
        <w:rPr/>
        <w:t xml:space="preserve">一、全球温度继电器市场规模(2022vs2026vs2030)</w:t>
      </w:r>
    </w:p>
    <w:p>
      <w:pPr>
        <w:spacing w:before="75" w:after="0"/>
      </w:pPr>
      <w:r>
        <w:rPr/>
        <w:t xml:space="preserve">二、全球温度继电器主要供应商及其市场份额(按2026年营收)</w:t>
      </w:r>
    </w:p>
    <w:p>
      <w:pPr>
        <w:spacing w:before="75" w:after="0"/>
      </w:pPr>
      <w:r>
        <w:rPr/>
        <w:t xml:space="preserve">三、中国温度继电器市场规模(2022vs2026vs2030)</w:t>
      </w:r>
    </w:p>
    <w:p>
      <w:pPr>
        <w:spacing w:before="75" w:after="0"/>
      </w:pPr>
      <w:r>
        <w:rPr/>
        <w:t xml:space="preserve">四、中国温度继电器主要供应商及其市场份额(按2026年营收)</w:t>
      </w:r>
    </w:p>
    <w:p>
      <w:pPr>
        <w:spacing w:before="75" w:after="0"/>
      </w:pPr>
      <w:r>
        <w:rPr/>
        <w:t xml:space="preserve">五、温度继电器未来发展趋势预测</w:t>
      </w:r>
    </w:p>
    <w:p>
      <w:pPr>
        <w:spacing w:before="75" w:after="0"/>
      </w:pPr>
      <w:r>
        <w:rPr/>
        <w:t xml:space="preserve">第五节 智能功率继电器</w:t>
      </w:r>
    </w:p>
    <w:p>
      <w:pPr>
        <w:spacing w:before="75" w:after="0"/>
      </w:pPr>
      <w:r>
        <w:rPr/>
        <w:t xml:space="preserve">一、全球智能功率继电器市场规模(2022vs2026vs2030)</w:t>
      </w:r>
    </w:p>
    <w:p>
      <w:pPr>
        <w:spacing w:before="75" w:after="0"/>
      </w:pPr>
      <w:r>
        <w:rPr/>
        <w:t xml:space="preserve">二、全球智能功率继电器主要供应商及其市场份额(按2026年营收)</w:t>
      </w:r>
    </w:p>
    <w:p>
      <w:pPr>
        <w:spacing w:before="75" w:after="0"/>
      </w:pPr>
      <w:r>
        <w:rPr/>
        <w:t xml:space="preserve">三、中国智能功率继电器市场规模(2022vs2026vs2030)</w:t>
      </w:r>
    </w:p>
    <w:p>
      <w:pPr>
        <w:spacing w:before="75" w:after="0"/>
      </w:pPr>
      <w:r>
        <w:rPr/>
        <w:t xml:space="preserve">四、中国智能功率继电器主要供应商及其市场份额(按2026年营收)</w:t>
      </w:r>
    </w:p>
    <w:p>
      <w:pPr>
        <w:spacing w:before="75" w:after="0"/>
      </w:pPr>
      <w:r>
        <w:rPr/>
        <w:t xml:space="preserve">五、智能功率继电器未来发展趋势预测</w:t>
      </w:r>
    </w:p>
    <w:p>
      <w:pPr>
        <w:spacing w:before="75" w:after="0"/>
      </w:pPr>
      <w:r>
        <w:rPr>
          <w:b w:val="1"/>
          <w:bCs w:val="1"/>
        </w:rPr>
        <w:t xml:space="preserve">第五章 继电器产业链分析</w:t>
      </w:r>
    </w:p>
    <w:p>
      <w:pPr>
        <w:spacing w:before="75" w:after="0"/>
      </w:pPr>
      <w:r>
        <w:rPr/>
        <w:t xml:space="preserve">第一节 继电器产业链结构解析</w:t>
      </w:r>
    </w:p>
    <w:p>
      <w:pPr>
        <w:spacing w:before="75" w:after="0"/>
      </w:pPr>
      <w:r>
        <w:rPr/>
        <w:t xml:space="preserve">一、继电器产业链结构示意图</w:t>
      </w:r>
    </w:p>
    <w:p>
      <w:pPr>
        <w:spacing w:before="75" w:after="0"/>
      </w:pPr>
      <w:r>
        <w:rPr/>
        <w:t xml:space="preserve">二、继电器产业链全景图</w:t>
      </w:r>
    </w:p>
    <w:p>
      <w:pPr>
        <w:spacing w:before="75" w:after="0"/>
      </w:pPr>
      <w:r>
        <w:rPr/>
        <w:t xml:space="preserve">三、继电器产业发展热力地图</w:t>
      </w:r>
    </w:p>
    <w:p>
      <w:pPr>
        <w:spacing w:before="75" w:after="0"/>
      </w:pPr>
      <w:r>
        <w:rPr/>
        <w:t xml:space="preserve">第二节 继电器产业链上游分析</w:t>
      </w:r>
    </w:p>
    <w:p>
      <w:pPr>
        <w:spacing w:before="75" w:after="0"/>
      </w:pPr>
      <w:r>
        <w:rPr/>
        <w:t xml:space="preserve">一、继电器成本结构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继电器产业链中游分析</w:t>
      </w:r>
    </w:p>
    <w:p>
      <w:pPr>
        <w:spacing w:before="75" w:after="0"/>
      </w:pPr>
      <w:r>
        <w:rPr/>
        <w:t xml:space="preserve">一、继电器中游行业分布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继电器产业链下游分析</w:t>
      </w:r>
    </w:p>
    <w:p>
      <w:pPr>
        <w:spacing w:before="75" w:after="0"/>
      </w:pPr>
      <w:r>
        <w:rPr/>
        <w:t xml:space="preserve">一、继电器下游行业分布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四、下游需求对继电器行业的影响</w:t>
      </w:r>
    </w:p>
    <w:p>
      <w:pPr>
        <w:spacing w:before="75" w:after="0"/>
      </w:pPr>
      <w:r>
        <w:rPr>
          <w:b w:val="1"/>
          <w:bCs w:val="1"/>
        </w:rPr>
        <w:t xml:space="preserve">第六章 继电器领先企业分析</w:t>
      </w:r>
    </w:p>
    <w:p>
      <w:pPr>
        <w:spacing w:before="75" w:after="0"/>
      </w:pPr>
      <w:r>
        <w:rPr/>
        <w:t xml:space="preserve">第一节 厦门宏发电声股份有限公司</w:t>
      </w:r>
    </w:p>
    <w:p>
      <w:pPr>
        <w:spacing w:before="75" w:after="0"/>
      </w:pPr>
      <w:r>
        <w:rPr/>
        <w:t xml:space="preserve">一、企业基本概况</w:t>
      </w:r>
    </w:p>
    <w:p>
      <w:pPr>
        <w:spacing w:before="75" w:after="0"/>
      </w:pPr>
      <w:r>
        <w:rPr/>
        <w:t xml:space="preserve">二、企业继电器产品分析</w:t>
      </w:r>
    </w:p>
    <w:p>
      <w:pPr>
        <w:spacing w:before="75" w:after="0"/>
      </w:pPr>
      <w:r>
        <w:rPr/>
        <w:t xml:space="preserve">三、2024-2026年企业继电器业务经营分析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三友联众集团股份有限公司</w:t>
      </w:r>
    </w:p>
    <w:p>
      <w:pPr>
        <w:spacing w:before="75" w:after="0"/>
      </w:pPr>
      <w:r>
        <w:rPr/>
        <w:t xml:space="preserve">一、企业基本概况</w:t>
      </w:r>
    </w:p>
    <w:p>
      <w:pPr>
        <w:spacing w:before="75" w:after="0"/>
      </w:pPr>
      <w:r>
        <w:rPr/>
        <w:t xml:space="preserve">二、企业继电器产品分析</w:t>
      </w:r>
    </w:p>
    <w:p>
      <w:pPr>
        <w:spacing w:before="75" w:after="0"/>
      </w:pPr>
      <w:r>
        <w:rPr/>
        <w:t xml:space="preserve">三、2024-2026年企业继电器业务经营分析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正泰电器股份有限公司</w:t>
      </w:r>
    </w:p>
    <w:p>
      <w:pPr>
        <w:spacing w:before="75" w:after="0"/>
      </w:pPr>
      <w:r>
        <w:rPr/>
        <w:t xml:space="preserve">一、企业基本概况</w:t>
      </w:r>
    </w:p>
    <w:p>
      <w:pPr>
        <w:spacing w:before="75" w:after="0"/>
      </w:pPr>
      <w:r>
        <w:rPr/>
        <w:t xml:space="preserve">二、企业继电器产品分析</w:t>
      </w:r>
    </w:p>
    <w:p>
      <w:pPr>
        <w:spacing w:before="75" w:after="0"/>
      </w:pPr>
      <w:r>
        <w:rPr/>
        <w:t xml:space="preserve">三、2024-2026年企业继电器业务经营分析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德力西电气有限公司</w:t>
      </w:r>
    </w:p>
    <w:p>
      <w:pPr>
        <w:spacing w:before="75" w:after="0"/>
      </w:pPr>
      <w:r>
        <w:rPr/>
        <w:t xml:space="preserve">一、企业基本概况</w:t>
      </w:r>
    </w:p>
    <w:p>
      <w:pPr>
        <w:spacing w:before="75" w:after="0"/>
      </w:pPr>
      <w:r>
        <w:rPr/>
        <w:t xml:space="preserve">二、企业继电器产品分析</w:t>
      </w:r>
    </w:p>
    <w:p>
      <w:pPr>
        <w:spacing w:before="75" w:after="0"/>
      </w:pPr>
      <w:r>
        <w:rPr/>
        <w:t xml:space="preserve">三、2024-2026年企业继电器业务经营分析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菲尼克斯电气(中国)投资有限公司</w:t>
      </w:r>
    </w:p>
    <w:p>
      <w:pPr>
        <w:spacing w:before="75" w:after="0"/>
      </w:pPr>
      <w:r>
        <w:rPr/>
        <w:t xml:space="preserve">一、企业基本概况</w:t>
      </w:r>
    </w:p>
    <w:p>
      <w:pPr>
        <w:spacing w:before="75" w:after="0"/>
      </w:pPr>
      <w:r>
        <w:rPr/>
        <w:t xml:space="preserve">二、企业继电器产品分析</w:t>
      </w:r>
    </w:p>
    <w:p>
      <w:pPr>
        <w:spacing w:before="75" w:after="0"/>
      </w:pPr>
      <w:r>
        <w:rPr/>
        <w:t xml:space="preserve">三、2024-2026年企业继电器业务经营分析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魏德米勒电联接(上海)有限公司</w:t>
      </w:r>
    </w:p>
    <w:p>
      <w:pPr>
        <w:spacing w:before="75" w:after="0"/>
      </w:pPr>
      <w:r>
        <w:rPr/>
        <w:t xml:space="preserve">一、企业基本概况</w:t>
      </w:r>
    </w:p>
    <w:p>
      <w:pPr>
        <w:spacing w:before="75" w:after="0"/>
      </w:pPr>
      <w:r>
        <w:rPr/>
        <w:t xml:space="preserve">二、企业继电器产品分析</w:t>
      </w:r>
    </w:p>
    <w:p>
      <w:pPr>
        <w:spacing w:before="75" w:after="0"/>
      </w:pPr>
      <w:r>
        <w:rPr/>
        <w:t xml:space="preserve">三、2024-2026年企业继电器业务经营分析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爱德克电气贸易(上海)有限公司</w:t>
      </w:r>
    </w:p>
    <w:p>
      <w:pPr>
        <w:spacing w:before="75" w:after="0"/>
      </w:pPr>
      <w:r>
        <w:rPr/>
        <w:t xml:space="preserve">一、企业基本概况</w:t>
      </w:r>
    </w:p>
    <w:p>
      <w:pPr>
        <w:spacing w:before="75" w:after="0"/>
      </w:pPr>
      <w:r>
        <w:rPr/>
        <w:t xml:space="preserve">二、企业继电器产品分析</w:t>
      </w:r>
    </w:p>
    <w:p>
      <w:pPr>
        <w:spacing w:before="75" w:after="0"/>
      </w:pPr>
      <w:r>
        <w:rPr/>
        <w:t xml:space="preserve">三、2024-2026年企业继电器业务经营分析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贵州天义电器有限责任公司</w:t>
      </w:r>
    </w:p>
    <w:p>
      <w:pPr>
        <w:spacing w:before="75" w:after="0"/>
      </w:pPr>
      <w:r>
        <w:rPr/>
        <w:t xml:space="preserve">一、企业基本概况</w:t>
      </w:r>
    </w:p>
    <w:p>
      <w:pPr>
        <w:spacing w:before="75" w:after="0"/>
      </w:pPr>
      <w:r>
        <w:rPr/>
        <w:t xml:space="preserve">二、企业继电器产品分析</w:t>
      </w:r>
    </w:p>
    <w:p>
      <w:pPr>
        <w:spacing w:before="75" w:after="0"/>
      </w:pPr>
      <w:r>
        <w:rPr/>
        <w:t xml:space="preserve">三、2024-2026年企业继电器业务经营分析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欣灵电气股份有限公司</w:t>
      </w:r>
    </w:p>
    <w:p>
      <w:pPr>
        <w:spacing w:before="75" w:after="0"/>
      </w:pPr>
      <w:r>
        <w:rPr/>
        <w:t xml:space="preserve">一、企业基本概况</w:t>
      </w:r>
    </w:p>
    <w:p>
      <w:pPr>
        <w:spacing w:before="75" w:after="0"/>
      </w:pPr>
      <w:r>
        <w:rPr/>
        <w:t xml:space="preserve">二、企业继电器产品分析</w:t>
      </w:r>
    </w:p>
    <w:p>
      <w:pPr>
        <w:spacing w:before="75" w:after="0"/>
      </w:pPr>
      <w:r>
        <w:rPr/>
        <w:t xml:space="preserve">三、2024-2026年企业继电器业务经营分析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宁波汇港继电器有限公司</w:t>
      </w:r>
    </w:p>
    <w:p>
      <w:pPr>
        <w:spacing w:before="75" w:after="0"/>
      </w:pPr>
      <w:r>
        <w:rPr/>
        <w:t xml:space="preserve">一、企业基本概况</w:t>
      </w:r>
    </w:p>
    <w:p>
      <w:pPr>
        <w:spacing w:before="75" w:after="0"/>
      </w:pPr>
      <w:r>
        <w:rPr/>
        <w:t xml:space="preserve">二、企业继电器产品分析</w:t>
      </w:r>
    </w:p>
    <w:p>
      <w:pPr>
        <w:spacing w:before="75" w:after="0"/>
      </w:pPr>
      <w:r>
        <w:rPr/>
        <w:t xml:space="preserve">三、2024-2026年企业继电器业务经营分析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继电器行业swot分析及发展策略</w:t>
      </w:r>
    </w:p>
    <w:p>
      <w:pPr>
        <w:spacing w:before="75" w:after="0"/>
      </w:pPr>
      <w:r>
        <w:rPr/>
        <w:t xml:space="preserve">第一节 继电器行业发展驱动因素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继电器行业发展swot分析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基于swot分析的继电器行业发展策略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继电器行业商业模式及运营模式</w:t>
      </w:r>
    </w:p>
    <w:p>
      <w:pPr>
        <w:spacing w:before="75" w:after="0"/>
      </w:pPr>
      <w:r>
        <w:rPr/>
        <w:t xml:space="preserve">第一节 继电器行业商业模式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继电器行业运营模式分析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继电器行业发展潜力研究结论</w:t>
      </w:r>
    </w:p>
    <w:p>
      <w:pPr>
        <w:spacing w:before="75" w:after="0"/>
      </w:pPr>
      <w:r>
        <w:rPr/>
        <w:t xml:space="preserve">第二节 继电器主要供应商排名研究结论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图表：全球继电器产品结构</w:t>
      </w:r>
    </w:p>
    <w:p>
      <w:pPr>
        <w:spacing w:before="75" w:after="0"/>
      </w:pPr>
      <w:r>
        <w:rPr/>
        <w:t xml:space="preserve">图表：全球继电器市场集中度</w:t>
      </w:r>
    </w:p>
    <w:p>
      <w:pPr>
        <w:spacing w:before="75" w:after="0"/>
      </w:pPr>
      <w:r>
        <w:rPr/>
        <w:t xml:space="preserve">图表：继电器行业发展趋势</w:t>
      </w:r>
    </w:p>
    <w:p>
      <w:pPr>
        <w:spacing w:before="75" w:after="0"/>
      </w:pPr>
      <w:r>
        <w:rPr/>
        <w:t xml:space="preserve">图表：继电器行业供应链分析</w:t>
      </w:r>
    </w:p>
    <w:p>
      <w:pPr>
        <w:spacing w:before="75" w:after="0"/>
      </w:pPr>
      <w:r>
        <w:rPr/>
        <w:t xml:space="preserve">图表：继电器行业销售模式分析</w:t>
      </w:r>
    </w:p>
    <w:p>
      <w:pPr>
        <w:spacing w:before="75" w:after="0"/>
      </w:pPr>
      <w:r>
        <w:rPr/>
        <w:t xml:space="preserve">图表：继电器产业链结构示意图</w:t>
      </w:r>
    </w:p>
    <w:p>
      <w:pPr>
        <w:spacing w:before="75" w:after="0"/>
      </w:pPr>
      <w:r>
        <w:rPr/>
        <w:t xml:space="preserve">图表：2024-2026年全球继电器市场规模</w:t>
      </w:r>
    </w:p>
    <w:p>
      <w:pPr>
        <w:spacing w:before="75" w:after="0"/>
      </w:pPr>
      <w:r>
        <w:rPr/>
        <w:t xml:space="preserve">图表：2024-2026年中国继电器市场规模</w:t>
      </w:r>
    </w:p>
    <w:p>
      <w:pPr>
        <w:spacing w:before="75" w:after="0"/>
      </w:pPr>
      <w:r>
        <w:rPr/>
        <w:t xml:space="preserve">图表：2026年全球继电器产能区域分布图</w:t>
      </w:r>
    </w:p>
    <w:p>
      <w:pPr>
        <w:spacing w:before="75" w:after="0"/>
      </w:pPr>
      <w:r>
        <w:rPr/>
        <w:t xml:space="preserve">图表：全球主要继电器供应商市场份额及排名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本文地址：https://www.51baogao.cn/baogao/20260706/4068638.shtml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6/406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2026年全球继电器行业市场规模、领先企业国内外市场份额及排名</dc:title>
  <dc:description>2026年全球继电器行业市场规模、领先企业国内外市场份额及排名</dc:description>
  <dc:subject>2026年全球继电器行业市场规模、领先企业国内外市场份额及排名</dc:subject>
  <cp:keywords>研究报告</cp:keywords>
  <cp:category>研究报告</cp:category>
  <cp:lastModifiedBy>北京中道泰和信息咨询有限公司</cp:lastModifiedBy>
  <dcterms:created xsi:type="dcterms:W3CDTF">2026-07-06T16:11:28+08:00</dcterms:created>
  <dcterms:modified xsi:type="dcterms:W3CDTF">2026-07-06T16:11:28+08:00</dcterms:modified>
</cp:coreProperties>
</file>

<file path=docProps/custom.xml><?xml version="1.0" encoding="utf-8"?>
<Properties xmlns="http://schemas.openxmlformats.org/officeDocument/2006/custom-properties" xmlns:vt="http://schemas.openxmlformats.org/officeDocument/2006/docPropsVTypes"/>
</file>