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2026年全球糖果行业市场规模、领先企业国内外市场份额及排名</w:t>
      </w:r>
    </w:p>
    <w:p>
      <w:pPr>
        <w:spacing w:after="150"/>
      </w:pPr>
      <w:r>
        <w:rPr>
          <w:b w:val="1"/>
          <w:bCs w:val="1"/>
        </w:rPr>
        <w:t xml:space="preserve">报告简介</w:t>
      </w:r>
    </w:p>
    <w:p>
      <w:pPr>
        <w:spacing w:after="150"/>
      </w:pPr>
      <w:r>
        <w:rPr/>
        <w:t xml:space="preserve">糖果行业是休闲食品领域的核心赛道，指以蔗糖、淀粉糖浆、油脂等为主要原料，经熬煮、成型、调味等工艺制成的甜味食品，涵盖硬糖、软糖、巧克力、胶基糖果等传统品类，及功能性糖果、健康零食等新兴品类。作为兼具即时消费、礼品属性与情感价值的快消品，糖果行业具备消费频次高、场景覆盖广、品牌黏性强、创新迭代快的特征，深度融入全球饮食文化与休闲消费体系，是食品工业中历史悠久且持续焕新的重要分支。</w:t>
      </w:r>
    </w:p>
    <w:p>
      <w:pPr>
        <w:spacing w:after="150"/>
      </w:pPr>
      <w:r>
        <w:rPr/>
        <w:t xml:space="preserve">当前全球糖果行业处于成熟市场稳健升级、新兴市场扩容提速、健康化转型深化、竞争格局多元分化的发展阶段。需求端，欧美市场趋于饱和，高端化、有机化、可持续化需求凸显;亚太、拉美及中东非洲依托人口红利与消费升级，成为核心增长极。供给端，国际巨头凭借品牌、渠道与研发优势主导高端市场，区域本土品牌聚焦细分场景实现差异化突围，行业呈现头部集中、长尾活跃、中外品牌博弈加剧的格局。消费偏好从“甜味满足”转向低糖无糖、功能强化、天然健康、颜值社交，倒逼行业加速产品结构调整与技术创新。未来，全球糖果行业将呈现健康化主导、功能化扩容、高端化升级、渠道融合化的核心趋势。产品层面，低糖/无糖、益生菌、维生素强化等功能性品类持续扩容，植物基原料、天然色素与可持续包装成为创新焦点。市场层面，区域分化加剧，成熟市场深耕高附加值赛道，新兴市场普及健康消费理念，本土品牌加速崛起。竞争层面，市场份额向品牌力强、创新能力突出、供应链高效、渠道覆盖广的企业集中，跨界融合与IP联名成为品牌破圈重要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糖果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一、糖果定义</w:t>
      </w:r>
    </w:p>
    <w:p>
      <w:pPr>
        <w:spacing w:before="75" w:after="0"/>
      </w:pPr>
      <w:r>
        <w:rPr/>
        <w:t xml:space="preserve">二、糖果产品特征</w:t>
      </w:r>
    </w:p>
    <w:p>
      <w:pPr>
        <w:spacing w:before="75" w:after="0"/>
      </w:pPr>
      <w:r>
        <w:rPr/>
        <w:t xml:space="preserve">第二节 糖果行业归属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全球及国内糖果市场规模</w:t>
      </w:r>
    </w:p>
    <w:p>
      <w:pPr>
        <w:spacing w:before="75" w:after="0"/>
      </w:pPr>
      <w:r>
        <w:rPr/>
        <w:t xml:space="preserve">一、2023-2026年全球糖果市场规模</w:t>
      </w:r>
    </w:p>
    <w:p>
      <w:pPr>
        <w:spacing w:before="75" w:after="0"/>
      </w:pPr>
      <w:r>
        <w:rPr/>
        <w:t xml:space="preserve">二、2023-2026年国内糖果市场规模</w:t>
      </w:r>
    </w:p>
    <w:p>
      <w:pPr>
        <w:spacing w:before="75" w:after="0"/>
      </w:pPr>
      <w:r>
        <w:rPr/>
        <w:t xml:space="preserve">第四节 糖果行业发展现状分析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糖果行业发展影响因素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全球糖果行业发展状况概览</w:t>
      </w:r>
    </w:p>
    <w:p>
      <w:pPr>
        <w:spacing w:before="75" w:after="0"/>
      </w:pPr>
      <w:r>
        <w:rPr/>
        <w:t xml:space="preserve">一、全球糖果产能及区域分布</w:t>
      </w:r>
    </w:p>
    <w:p>
      <w:pPr>
        <w:spacing w:before="75" w:after="0"/>
      </w:pPr>
      <w:r>
        <w:rPr/>
        <w:t xml:space="preserve">二、全球糖果产品结构</w:t>
      </w:r>
    </w:p>
    <w:p>
      <w:pPr>
        <w:spacing w:before="75" w:after="0"/>
      </w:pPr>
      <w:r>
        <w:rPr/>
        <w:t xml:space="preserve">第二节 全球糖果市场竞争分析</w:t>
      </w:r>
    </w:p>
    <w:p>
      <w:pPr>
        <w:spacing w:before="75" w:after="0"/>
      </w:pPr>
      <w:r>
        <w:rPr/>
        <w:t xml:space="preserve">一、全球糖果市场集中度</w:t>
      </w:r>
    </w:p>
    <w:p>
      <w:pPr>
        <w:spacing w:before="75" w:after="0"/>
      </w:pPr>
      <w:r>
        <w:rPr/>
        <w:t xml:space="preserve">二、全球糖果行业竞争梯队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全球糖果领先企业市场占有率及排名(按营收)</w:t>
      </w:r>
    </w:p>
    <w:p>
      <w:pPr>
        <w:spacing w:before="75" w:after="0"/>
      </w:pPr>
      <w:r>
        <w:rPr/>
        <w:t xml:space="preserve">一、2024-2026年全球糖果领先企业营业收入</w:t>
      </w:r>
    </w:p>
    <w:p>
      <w:pPr>
        <w:spacing w:before="75" w:after="0"/>
      </w:pPr>
      <w:r>
        <w:rPr/>
        <w:t xml:space="preserve">二、2024-2026年全球糖果领先企业市场份额</w:t>
      </w:r>
    </w:p>
    <w:p>
      <w:pPr>
        <w:spacing w:before="75" w:after="0"/>
      </w:pPr>
      <w:r>
        <w:rPr/>
        <w:t xml:space="preserve">三、2024-2026年全球糖果领先企业排名</w:t>
      </w:r>
    </w:p>
    <w:p>
      <w:pPr>
        <w:spacing w:before="75" w:after="0"/>
      </w:pPr>
      <w:r>
        <w:rPr/>
        <w:t xml:space="preserve">第四节 国内糖果领先企业市场占有率及排名(按营收)</w:t>
      </w:r>
    </w:p>
    <w:p>
      <w:pPr>
        <w:spacing w:before="75" w:after="0"/>
      </w:pPr>
      <w:r>
        <w:rPr/>
        <w:t xml:space="preserve">一、2024-2026年国内糖果领先企业营业收入</w:t>
      </w:r>
    </w:p>
    <w:p>
      <w:pPr>
        <w:spacing w:before="75" w:after="0"/>
      </w:pPr>
      <w:r>
        <w:rPr/>
        <w:t xml:space="preserve">二、2024-2026年国内糖果领先企业市场份额</w:t>
      </w:r>
    </w:p>
    <w:p>
      <w:pPr>
        <w:spacing w:before="75" w:after="0"/>
      </w:pPr>
      <w:r>
        <w:rPr/>
        <w:t xml:space="preserve">三、2024-2026年国内糖果领先企业排名</w:t>
      </w:r>
    </w:p>
    <w:p>
      <w:pPr>
        <w:spacing w:before="75" w:after="0"/>
      </w:pPr>
      <w:r>
        <w:rPr/>
        <w:t xml:space="preserve">第五节 2026年全球糖果行业资本运作分析</w:t>
      </w:r>
    </w:p>
    <w:p>
      <w:pPr>
        <w:spacing w:before="75" w:after="0"/>
      </w:pPr>
      <w:r>
        <w:rPr/>
        <w:t xml:space="preserve">一、2026年全球糖果行业重大投资并购事件</w:t>
      </w:r>
    </w:p>
    <w:p>
      <w:pPr>
        <w:spacing w:before="75" w:after="0"/>
      </w:pPr>
      <w:r>
        <w:rPr/>
        <w:t xml:space="preserve">二、2026年全球糖果行业重大投资并购事件对行业的影响分析</w:t>
      </w:r>
    </w:p>
    <w:p>
      <w:pPr>
        <w:spacing w:before="75" w:after="0"/>
      </w:pPr>
      <w:r>
        <w:rPr>
          <w:b w:val="1"/>
          <w:bCs w:val="1"/>
        </w:rPr>
        <w:t xml:space="preserve">第三章 全球糖果行业主要国家（地区）分析</w:t>
      </w:r>
    </w:p>
    <w:p>
      <w:pPr>
        <w:spacing w:before="75" w:after="0"/>
      </w:pPr>
      <w:r>
        <w:rPr/>
        <w:t xml:space="preserve">第一节 美国糖果行业分析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三、2024-2026年美国糖果市场规模</w:t>
      </w:r>
    </w:p>
    <w:p>
      <w:pPr>
        <w:spacing w:before="75" w:after="0"/>
      </w:pPr>
      <w:r>
        <w:rPr/>
        <w:t xml:space="preserve">四、2026-2031年美国糖果市场规模预测</w:t>
      </w:r>
    </w:p>
    <w:p>
      <w:pPr>
        <w:spacing w:before="75" w:after="0"/>
      </w:pPr>
      <w:r>
        <w:rPr/>
        <w:t xml:space="preserve">五、美国糖果行业典型企业分析</w:t>
      </w:r>
    </w:p>
    <w:p>
      <w:pPr>
        <w:spacing w:before="75" w:after="0"/>
      </w:pPr>
      <w:r>
        <w:rPr/>
        <w:t xml:space="preserve">第二节 德国糖果行业分析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三、2024-2026年德国糖果市场规模</w:t>
      </w:r>
    </w:p>
    <w:p>
      <w:pPr>
        <w:spacing w:before="75" w:after="0"/>
      </w:pPr>
      <w:r>
        <w:rPr/>
        <w:t xml:space="preserve">四、2026-2031年德国糖果市场规模预测</w:t>
      </w:r>
    </w:p>
    <w:p>
      <w:pPr>
        <w:spacing w:before="75" w:after="0"/>
      </w:pPr>
      <w:r>
        <w:rPr/>
        <w:t xml:space="preserve">五、德国糖果行业典型企业分析</w:t>
      </w:r>
    </w:p>
    <w:p>
      <w:pPr>
        <w:spacing w:before="75" w:after="0"/>
      </w:pPr>
      <w:r>
        <w:rPr/>
        <w:t xml:space="preserve">第三节 日本糖果行业分析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三、2024-2026年日本糖果市场规模</w:t>
      </w:r>
    </w:p>
    <w:p>
      <w:pPr>
        <w:spacing w:before="75" w:after="0"/>
      </w:pPr>
      <w:r>
        <w:rPr/>
        <w:t xml:space="preserve">四、2026-2031年日本糖果市场规模预测</w:t>
      </w:r>
    </w:p>
    <w:p>
      <w:pPr>
        <w:spacing w:before="75" w:after="0"/>
      </w:pPr>
      <w:r>
        <w:rPr/>
        <w:t xml:space="preserve">五、日本糖果行业典型企业分析</w:t>
      </w:r>
    </w:p>
    <w:p>
      <w:pPr>
        <w:spacing w:before="75" w:after="0"/>
      </w:pPr>
      <w:r>
        <w:rPr/>
        <w:t xml:space="preserve">第四节 韩国糖果行业分析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三、2024-2026年韩国糖果市场规模</w:t>
      </w:r>
    </w:p>
    <w:p>
      <w:pPr>
        <w:spacing w:before="75" w:after="0"/>
      </w:pPr>
      <w:r>
        <w:rPr/>
        <w:t xml:space="preserve">四、2026-2031年韩国糖果市场规模预测</w:t>
      </w:r>
    </w:p>
    <w:p>
      <w:pPr>
        <w:spacing w:before="75" w:after="0"/>
      </w:pPr>
      <w:r>
        <w:rPr/>
        <w:t xml:space="preserve">五、韩国糖果行业典型企业分析</w:t>
      </w:r>
    </w:p>
    <w:p>
      <w:pPr>
        <w:spacing w:before="75" w:after="0"/>
      </w:pPr>
      <w:r>
        <w:rPr/>
        <w:t xml:space="preserve">第五节 中国糖果行业分析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三、2024-2026年中国糖果市场规模</w:t>
      </w:r>
    </w:p>
    <w:p>
      <w:pPr>
        <w:spacing w:before="75" w:after="0"/>
      </w:pPr>
      <w:r>
        <w:rPr/>
        <w:t xml:space="preserve">四、2026-2031年中国糖果市场规模预测</w:t>
      </w:r>
    </w:p>
    <w:p>
      <w:pPr>
        <w:spacing w:before="75" w:after="0"/>
      </w:pPr>
      <w:r>
        <w:rPr/>
        <w:t xml:space="preserve">五、中国糖果行业典型企业分析</w:t>
      </w:r>
    </w:p>
    <w:p>
      <w:pPr>
        <w:spacing w:before="75" w:after="0"/>
      </w:pPr>
      <w:r>
        <w:rPr>
          <w:b w:val="1"/>
          <w:bCs w:val="1"/>
        </w:rPr>
        <w:t xml:space="preserve">第四章 糖果细分行业分析</w:t>
      </w:r>
    </w:p>
    <w:p>
      <w:pPr>
        <w:spacing w:before="75" w:after="0"/>
      </w:pPr>
      <w:r>
        <w:rPr/>
        <w:t xml:space="preserve">第一节 硬质糖果</w:t>
      </w:r>
    </w:p>
    <w:p>
      <w:pPr>
        <w:spacing w:before="75" w:after="0"/>
      </w:pPr>
      <w:r>
        <w:rPr/>
        <w:t xml:space="preserve">一、全球硬质糖果市场规模(2022vs2026vs2030)</w:t>
      </w:r>
    </w:p>
    <w:p>
      <w:pPr>
        <w:spacing w:before="75" w:after="0"/>
      </w:pPr>
      <w:r>
        <w:rPr/>
        <w:t xml:space="preserve">二、全球硬质糖果主要供应商及其市场份额(按2026年营收)</w:t>
      </w:r>
    </w:p>
    <w:p>
      <w:pPr>
        <w:spacing w:before="75" w:after="0"/>
      </w:pPr>
      <w:r>
        <w:rPr/>
        <w:t xml:space="preserve">三、中国硬质糖果市场规模(2022vs2026vs2030)</w:t>
      </w:r>
    </w:p>
    <w:p>
      <w:pPr>
        <w:spacing w:before="75" w:after="0"/>
      </w:pPr>
      <w:r>
        <w:rPr/>
        <w:t xml:space="preserve">四、中国硬质糖果主要供应商及其市场份额(按2026年营收)</w:t>
      </w:r>
    </w:p>
    <w:p>
      <w:pPr>
        <w:spacing w:before="75" w:after="0"/>
      </w:pPr>
      <w:r>
        <w:rPr/>
        <w:t xml:space="preserve">五、硬质糖果未来发展趋势预测</w:t>
      </w:r>
    </w:p>
    <w:p>
      <w:pPr>
        <w:spacing w:before="75" w:after="0"/>
      </w:pPr>
      <w:r>
        <w:rPr/>
        <w:t xml:space="preserve">第二节 凝胶软质糖果</w:t>
      </w:r>
    </w:p>
    <w:p>
      <w:pPr>
        <w:spacing w:before="75" w:after="0"/>
      </w:pPr>
      <w:r>
        <w:rPr/>
        <w:t xml:space="preserve">一、全球凝胶软质糖果市场规模(2022vs2026vs2030)</w:t>
      </w:r>
    </w:p>
    <w:p>
      <w:pPr>
        <w:spacing w:before="75" w:after="0"/>
      </w:pPr>
      <w:r>
        <w:rPr/>
        <w:t xml:space="preserve">二、全球凝胶软质糖果主要供应商及其市场份额(按2026年营收)</w:t>
      </w:r>
    </w:p>
    <w:p>
      <w:pPr>
        <w:spacing w:before="75" w:after="0"/>
      </w:pPr>
      <w:r>
        <w:rPr/>
        <w:t xml:space="preserve">三、中国凝胶软质糖果市场规模(2022vs2026vs2030)</w:t>
      </w:r>
    </w:p>
    <w:p>
      <w:pPr>
        <w:spacing w:before="75" w:after="0"/>
      </w:pPr>
      <w:r>
        <w:rPr/>
        <w:t xml:space="preserve">四、中国凝胶软质糖果主要供应商及其市场份额(按2026年营收)</w:t>
      </w:r>
    </w:p>
    <w:p>
      <w:pPr>
        <w:spacing w:before="75" w:after="0"/>
      </w:pPr>
      <w:r>
        <w:rPr/>
        <w:t xml:space="preserve">五、凝胶软质糖果未来发展趋势预测</w:t>
      </w:r>
    </w:p>
    <w:p>
      <w:pPr>
        <w:spacing w:before="75" w:after="0"/>
      </w:pPr>
      <w:r>
        <w:rPr/>
        <w:t xml:space="preserve">第三节 胶基糖果</w:t>
      </w:r>
    </w:p>
    <w:p>
      <w:pPr>
        <w:spacing w:before="75" w:after="0"/>
      </w:pPr>
      <w:r>
        <w:rPr/>
        <w:t xml:space="preserve">一、全球胶基糖果市场规模(2022vs2026vs2030)</w:t>
      </w:r>
    </w:p>
    <w:p>
      <w:pPr>
        <w:spacing w:before="75" w:after="0"/>
      </w:pPr>
      <w:r>
        <w:rPr/>
        <w:t xml:space="preserve">二、全球胶基糖果主要供应商及其市场份额(按2026年营收)</w:t>
      </w:r>
    </w:p>
    <w:p>
      <w:pPr>
        <w:spacing w:before="75" w:after="0"/>
      </w:pPr>
      <w:r>
        <w:rPr/>
        <w:t xml:space="preserve">三、中国胶基糖果市场规模(2022vs2026vs2030)</w:t>
      </w:r>
    </w:p>
    <w:p>
      <w:pPr>
        <w:spacing w:before="75" w:after="0"/>
      </w:pPr>
      <w:r>
        <w:rPr/>
        <w:t xml:space="preserve">四、中国胶基糖果主要供应商及其市场份额(按2026年营收)</w:t>
      </w:r>
    </w:p>
    <w:p>
      <w:pPr>
        <w:spacing w:before="75" w:after="0"/>
      </w:pPr>
      <w:r>
        <w:rPr/>
        <w:t xml:space="preserve">五、胶基糖果未来发展趋势预测</w:t>
      </w:r>
    </w:p>
    <w:p>
      <w:pPr>
        <w:spacing w:before="75" w:after="0"/>
      </w:pPr>
      <w:r>
        <w:rPr/>
        <w:t xml:space="preserve">第四节 充气糖果</w:t>
      </w:r>
    </w:p>
    <w:p>
      <w:pPr>
        <w:spacing w:before="75" w:after="0"/>
      </w:pPr>
      <w:r>
        <w:rPr/>
        <w:t xml:space="preserve">一、全球充气糖果市场规模(2022vs2026vs2030)</w:t>
      </w:r>
    </w:p>
    <w:p>
      <w:pPr>
        <w:spacing w:before="75" w:after="0"/>
      </w:pPr>
      <w:r>
        <w:rPr/>
        <w:t xml:space="preserve">二、全球充气糖果主要供应商及其市场份额(按2026年营收)</w:t>
      </w:r>
    </w:p>
    <w:p>
      <w:pPr>
        <w:spacing w:before="75" w:after="0"/>
      </w:pPr>
      <w:r>
        <w:rPr/>
        <w:t xml:space="preserve">三、中国充气糖果市场规模(2022vs2026vs2030)</w:t>
      </w:r>
    </w:p>
    <w:p>
      <w:pPr>
        <w:spacing w:before="75" w:after="0"/>
      </w:pPr>
      <w:r>
        <w:rPr/>
        <w:t xml:space="preserve">四、中国充气糖果主要供应商及其市场份额(按2026年营收)</w:t>
      </w:r>
    </w:p>
    <w:p>
      <w:pPr>
        <w:spacing w:before="75" w:after="0"/>
      </w:pPr>
      <w:r>
        <w:rPr/>
        <w:t xml:space="preserve">五、充气糖果未来发展趋势预测</w:t>
      </w:r>
    </w:p>
    <w:p>
      <w:pPr>
        <w:spacing w:before="75" w:after="0"/>
      </w:pPr>
      <w:r>
        <w:rPr/>
        <w:t xml:space="preserve">第五节 压片糖果</w:t>
      </w:r>
    </w:p>
    <w:p>
      <w:pPr>
        <w:spacing w:before="75" w:after="0"/>
      </w:pPr>
      <w:r>
        <w:rPr/>
        <w:t xml:space="preserve">一、全球压片糖果市场规模(2022vs2026vs2030)</w:t>
      </w:r>
    </w:p>
    <w:p>
      <w:pPr>
        <w:spacing w:before="75" w:after="0"/>
      </w:pPr>
      <w:r>
        <w:rPr/>
        <w:t xml:space="preserve">二、全球压片糖果主要供应商及其市场份额(按2026年营收)</w:t>
      </w:r>
    </w:p>
    <w:p>
      <w:pPr>
        <w:spacing w:before="75" w:after="0"/>
      </w:pPr>
      <w:r>
        <w:rPr/>
        <w:t xml:space="preserve">三、中国压片糖果市场规模(2022vs2026vs2030)</w:t>
      </w:r>
    </w:p>
    <w:p>
      <w:pPr>
        <w:spacing w:before="75" w:after="0"/>
      </w:pPr>
      <w:r>
        <w:rPr/>
        <w:t xml:space="preserve">四、中国压片糖果主要供应商及其市场份额(按2026年营收)</w:t>
      </w:r>
    </w:p>
    <w:p>
      <w:pPr>
        <w:spacing w:before="75" w:after="0"/>
      </w:pPr>
      <w:r>
        <w:rPr/>
        <w:t xml:space="preserve">五、压片糖果未来发展趋势预测</w:t>
      </w:r>
    </w:p>
    <w:p>
      <w:pPr>
        <w:spacing w:before="75" w:after="0"/>
      </w:pPr>
      <w:r>
        <w:rPr>
          <w:b w:val="1"/>
          <w:bCs w:val="1"/>
        </w:rPr>
        <w:t xml:space="preserve">第五章 糖果产业链分析</w:t>
      </w:r>
    </w:p>
    <w:p>
      <w:pPr>
        <w:spacing w:before="75" w:after="0"/>
      </w:pPr>
      <w:r>
        <w:rPr/>
        <w:t xml:space="preserve">第一节 糖果产业链结构解析</w:t>
      </w:r>
    </w:p>
    <w:p>
      <w:pPr>
        <w:spacing w:before="75" w:after="0"/>
      </w:pPr>
      <w:r>
        <w:rPr/>
        <w:t xml:space="preserve">一、糖果产业链结构示意图</w:t>
      </w:r>
    </w:p>
    <w:p>
      <w:pPr>
        <w:spacing w:before="75" w:after="0"/>
      </w:pPr>
      <w:r>
        <w:rPr/>
        <w:t xml:space="preserve">二、糖果产业链全景图</w:t>
      </w:r>
    </w:p>
    <w:p>
      <w:pPr>
        <w:spacing w:before="75" w:after="0"/>
      </w:pPr>
      <w:r>
        <w:rPr/>
        <w:t xml:space="preserve">三、糖果产业发展热力地图</w:t>
      </w:r>
    </w:p>
    <w:p>
      <w:pPr>
        <w:spacing w:before="75" w:after="0"/>
      </w:pPr>
      <w:r>
        <w:rPr/>
        <w:t xml:space="preserve">第二节 糖果产业链上游分析</w:t>
      </w:r>
    </w:p>
    <w:p>
      <w:pPr>
        <w:spacing w:before="75" w:after="0"/>
      </w:pPr>
      <w:r>
        <w:rPr/>
        <w:t xml:space="preserve">一、糖果成本结构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糖果产业链中游分析</w:t>
      </w:r>
    </w:p>
    <w:p>
      <w:pPr>
        <w:spacing w:before="75" w:after="0"/>
      </w:pPr>
      <w:r>
        <w:rPr/>
        <w:t xml:space="preserve">一、糖果中游行业分布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糖果产业链下游分析</w:t>
      </w:r>
    </w:p>
    <w:p>
      <w:pPr>
        <w:spacing w:before="75" w:after="0"/>
      </w:pPr>
      <w:r>
        <w:rPr/>
        <w:t xml:space="preserve">一、糖果下游行业分布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四、下游需求对糖果行业的影响</w:t>
      </w:r>
    </w:p>
    <w:p>
      <w:pPr>
        <w:spacing w:before="75" w:after="0"/>
      </w:pPr>
      <w:r>
        <w:rPr>
          <w:b w:val="1"/>
          <w:bCs w:val="1"/>
        </w:rPr>
        <w:t xml:space="preserve">第六章 糖果领先企业分析</w:t>
      </w:r>
    </w:p>
    <w:p>
      <w:pPr>
        <w:spacing w:before="75" w:after="0"/>
      </w:pPr>
      <w:r>
        <w:rPr/>
        <w:t xml:space="preserve">第一节 玛氏箭牌糖果(中国)有限公司</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徐福记国际控股集团有限公司</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不凡帝范梅勒糖果(中国)有限公司</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亿滋食品企业管理(上海)有限公司</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费列罗(中国)有限公司</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上海冠生园食品有限公司</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中国旺旺控股有限公司</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北京康贝尔食品有限责任公司(马大姐)</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阿麦斯集团有限公司</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雅客(中国)有限公司</w:t>
      </w:r>
    </w:p>
    <w:p>
      <w:pPr>
        <w:spacing w:before="75" w:after="0"/>
      </w:pPr>
      <w:r>
        <w:rPr/>
        <w:t xml:space="preserve">一、企业基本概况</w:t>
      </w:r>
    </w:p>
    <w:p>
      <w:pPr>
        <w:spacing w:before="75" w:after="0"/>
      </w:pPr>
      <w:r>
        <w:rPr/>
        <w:t xml:space="preserve">二、企业糖果产品分析</w:t>
      </w:r>
    </w:p>
    <w:p>
      <w:pPr>
        <w:spacing w:before="75" w:after="0"/>
      </w:pPr>
      <w:r>
        <w:rPr/>
        <w:t xml:space="preserve">三、2024-2026年企业糖果业务经营分析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糖果行业swot分析及发展策略</w:t>
      </w:r>
    </w:p>
    <w:p>
      <w:pPr>
        <w:spacing w:before="75" w:after="0"/>
      </w:pPr>
      <w:r>
        <w:rPr/>
        <w:t xml:space="preserve">第一节 糖果行业发展驱动因素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糖果行业发展swot分析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基于swot分析的糖果行业发展策略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糖果行业商业模式及运营模式</w:t>
      </w:r>
    </w:p>
    <w:p>
      <w:pPr>
        <w:spacing w:before="75" w:after="0"/>
      </w:pPr>
      <w:r>
        <w:rPr/>
        <w:t xml:space="preserve">第一节 糖果行业商业模式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糖果行业运营模式分析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糖果行业发展潜力研究结论</w:t>
      </w:r>
    </w:p>
    <w:p>
      <w:pPr>
        <w:spacing w:before="75" w:after="0"/>
      </w:pPr>
      <w:r>
        <w:rPr/>
        <w:t xml:space="preserve">第二节 糖果主要供应商排名研究结论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图表：全球糖果产品结构</w:t>
      </w:r>
    </w:p>
    <w:p>
      <w:pPr>
        <w:spacing w:before="75" w:after="0"/>
      </w:pPr>
      <w:r>
        <w:rPr/>
        <w:t xml:space="preserve">图表：全球糖果市场集中度</w:t>
      </w:r>
    </w:p>
    <w:p>
      <w:pPr>
        <w:spacing w:before="75" w:after="0"/>
      </w:pPr>
      <w:r>
        <w:rPr/>
        <w:t xml:space="preserve">图表：糖果行业发展趋势</w:t>
      </w:r>
    </w:p>
    <w:p>
      <w:pPr>
        <w:spacing w:before="75" w:after="0"/>
      </w:pPr>
      <w:r>
        <w:rPr/>
        <w:t xml:space="preserve">图表：糖果行业供应链分析</w:t>
      </w:r>
    </w:p>
    <w:p>
      <w:pPr>
        <w:spacing w:before="75" w:after="0"/>
      </w:pPr>
      <w:r>
        <w:rPr/>
        <w:t xml:space="preserve">图表：糖果行业销售模式分析</w:t>
      </w:r>
    </w:p>
    <w:p>
      <w:pPr>
        <w:spacing w:before="75" w:after="0"/>
      </w:pPr>
      <w:r>
        <w:rPr/>
        <w:t xml:space="preserve">图表：糖果产业链结构示意图</w:t>
      </w:r>
    </w:p>
    <w:p>
      <w:pPr>
        <w:spacing w:before="75" w:after="0"/>
      </w:pPr>
      <w:r>
        <w:rPr/>
        <w:t xml:space="preserve">图表：2024-2026年全球糖果市场规模</w:t>
      </w:r>
    </w:p>
    <w:p>
      <w:pPr>
        <w:spacing w:before="75" w:after="0"/>
      </w:pPr>
      <w:r>
        <w:rPr/>
        <w:t xml:space="preserve">图表：2024-2026年中国糖果市场规模</w:t>
      </w:r>
    </w:p>
    <w:p>
      <w:pPr>
        <w:spacing w:before="75" w:after="0"/>
      </w:pPr>
      <w:r>
        <w:rPr/>
        <w:t xml:space="preserve">图表：2026年全球糖果产能区域分布图</w:t>
      </w:r>
    </w:p>
    <w:p>
      <w:pPr>
        <w:spacing w:before="75" w:after="0"/>
      </w:pPr>
      <w:r>
        <w:rPr/>
        <w:t xml:space="preserve">图表：全球主要糖果供应商市场份额及排名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本文地址：https://www.51baogao.cn/baogao/20260707/4068662.shtml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7/406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2026年全球糖果行业市场规模、领先企业国内外市场份额及排名</dc:title>
  <dc:description>2026年全球糖果行业市场规模、领先企业国内外市场份额及排名</dc:description>
  <dc:subject>2026年全球糖果行业市场规模、领先企业国内外市场份额及排名</dc:subject>
  <cp:keywords>研究报告</cp:keywords>
  <cp:category>研究报告</cp:category>
  <cp:lastModifiedBy>北京中道泰和信息咨询有限公司</cp:lastModifiedBy>
  <dcterms:created xsi:type="dcterms:W3CDTF">2026-07-07T22:25:58+08:00</dcterms:created>
  <dcterms:modified xsi:type="dcterms:W3CDTF">2026-07-07T22:25:58+08:00</dcterms:modified>
</cp:coreProperties>
</file>

<file path=docProps/custom.xml><?xml version="1.0" encoding="utf-8"?>
<Properties xmlns="http://schemas.openxmlformats.org/officeDocument/2006/custom-properties" xmlns:vt="http://schemas.openxmlformats.org/officeDocument/2006/docPropsVTypes"/>
</file>