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2026年行驶记录仪产业规划专项研究报告</w:t>
      </w:r>
    </w:p>
    <w:p>
      <w:pPr>
        <w:spacing w:after="150"/>
      </w:pPr>
      <w:r>
        <w:rPr>
          <w:b w:val="1"/>
          <w:bCs w:val="1"/>
        </w:rPr>
        <w:t xml:space="preserve">报告简介</w:t>
      </w:r>
    </w:p>
    <w:p>
      <w:pPr>
        <w:spacing w:after="150"/>
      </w:pPr>
      <w:r>
        <w:rPr/>
        <w:t xml:space="preserve">行驶记录仪是搭载影像采集、定位感知、数据存储、远程传输模块集成的车载智能终端，依托标准化硬件架构与配套程序记录车辆行驶轨迹、驾驶操作画面、车辆运行参数，完整留存行车全过程可溯源信息，兼顾道路安全监管、事故责任判定、车队运营管控多重功能，产品体系覆盖整车出厂配套设备与车主自主加装设备两类形态，是车联网与道路交通安全管理体系里关键车载配套品类;对应产业围绕设备核心元器件制造、整机集成生产、渠道分销、安装运维、平台数据服务形成完整业务链条，覆盖从硬件加工到后台数字化管控的全流程服务，各类主体参与共同搭建起完整产业生态。</w:t>
      </w:r>
    </w:p>
    <w:p>
      <w:pPr>
        <w:spacing w:after="150"/>
      </w:pPr>
      <w:r>
        <w:rPr/>
        <w:t xml:space="preserve">产业相关市场的成型依托道路交通安全管理体系完善与车辆保有体量扩充，营运车辆规范化管控要求带动设备批量配套需求，私人车辆使用群体风险防范意识持续提升，催生自主加装相关需求，上下游配套板块同步完善，传感芯片、影像模组、通信部件形成稳定供应体系，设备调试、后台监控平台运营等配套服务同步成熟，多元需求共同支撑市场业务持续铺开，不同应用场景催生差异化产品方案，推动行业细分板块逐步成型。行业整体迭代围绕集成化、智能化、小型化方向稳步推进，早期产品仅完成基础影像记录功能，设备独立运行无法联动后台系统，随着视觉识别、定位传输相关技术落地，终端设备可自主识别驾驶危险行为并同步推送预警信息，设备与监管平台、车队管理系统实现数据互通，行业分工持续细化，硬件制造、软件开发、平台运营拆分为独立业务单元，功能单一的简易产品逐步完成迭代升级，产品综合性能与适配能力持续优化。</w:t>
      </w:r>
    </w:p>
    <w:p>
      <w:pPr>
        <w:spacing w:after="150"/>
      </w:pPr>
      <w:r>
        <w:rPr/>
        <w:t xml:space="preserve">多层级政策规范持续引导产业有序运转，国家出台统一产品技术标准划定设备功能、安全、存储相关硬性要求，明确营运车辆配套安装相关约束细则，地方配套细化监管执行规则，同步完善产品入市检测认证流程，交管、运输管理相关制度认可设备存储资料作为处置依据，配套产业发展相关扶持细则推动车载智能终端技术升级，完整政策体系为行业划定发展边界，引导市场淘汰不合规生产经营主体，推动行业走向标准化运营。</w:t>
      </w:r>
    </w:p>
    <w:p>
      <w:pPr>
        <w:spacing w:after="150"/>
      </w:pPr>
      <w:r>
        <w:rPr/>
        <w:t xml:space="preserve">行业具备充足的升级拓展空间，各类车辆配套改造需求持续存在，设备可根据管理需求迭代新增功能模块，适配车队精细化管控、道路智慧交管等多元使用场景，产业发展会逐步脱离单一硬件供给模式，转向终端设备与数字化管控平台一体化方案输出，产品智能化、集成化水平持续提升，能够适配更多复杂车辆管理场景，产业链上下游协同程度持续加深，核心零部件生产、整机制造、数据运营、后期维保形成闭环运转体系，在降低道路安全风险、规范车辆运营管理、完善智慧交通配套等层面持续释放价值，成为汽车电子与交通治理融合发展的核心支撑板块，本报告围绕产业全维度内容系统梳理，为行业经营主体、产业规划机构、投资参与方提供完整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行驶记录仪产业规划背景和规划意义</w:t>
      </w:r>
    </w:p>
    <w:p>
      <w:pPr>
        <w:spacing w:before="75" w:after="0"/>
      </w:pPr>
      <w:r>
        <w:rPr/>
        <w:t xml:space="preserve">第一节 行驶记录仪产业规划政策背景</w:t>
      </w:r>
    </w:p>
    <w:p>
      <w:pPr>
        <w:spacing w:before="75" w:after="0"/>
      </w:pPr>
      <w:r>
        <w:rPr/>
        <w:t xml:space="preserve">一、行驶记录仪产业支持政策及其解读</w:t>
      </w:r>
    </w:p>
    <w:p>
      <w:pPr>
        <w:spacing w:before="75" w:after="0"/>
      </w:pPr>
      <w:r>
        <w:rPr/>
        <w:t xml:space="preserve">二、行驶记录仪产业监管政策及其解读</w:t>
      </w:r>
    </w:p>
    <w:p>
      <w:pPr>
        <w:spacing w:before="75" w:after="0"/>
      </w:pPr>
      <w:r>
        <w:rPr/>
        <w:t xml:space="preserve">三、行驶记录仪产业未来发展规划政策及其解读</w:t>
      </w:r>
    </w:p>
    <w:p>
      <w:pPr>
        <w:spacing w:before="75" w:after="0"/>
      </w:pPr>
      <w:r>
        <w:rPr/>
        <w:t xml:space="preserve">第二节 行驶记录仪产业规划经济背景</w:t>
      </w:r>
    </w:p>
    <w:p>
      <w:pPr>
        <w:spacing w:before="75" w:after="0"/>
      </w:pPr>
      <w:r>
        <w:rPr/>
        <w:t xml:space="preserve">一、国内宏观经济发展情况</w:t>
      </w:r>
    </w:p>
    <w:p>
      <w:pPr>
        <w:spacing w:before="75" w:after="0"/>
      </w:pPr>
      <w:r>
        <w:rPr/>
        <w:t xml:space="preserve">二、国内行驶记录仪产业固定资产投资情况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行驶记录仪产业规划社会背景</w:t>
      </w:r>
    </w:p>
    <w:p>
      <w:pPr>
        <w:spacing w:before="75" w:after="0"/>
      </w:pPr>
      <w:r>
        <w:rPr/>
        <w:t xml:space="preserve">一、国内居民行驶记录仪产业认知程度</w:t>
      </w:r>
    </w:p>
    <w:p>
      <w:pPr>
        <w:spacing w:before="75" w:after="0"/>
      </w:pPr>
      <w:r>
        <w:rPr/>
        <w:t xml:space="preserve">二、行驶记录仪产业的就业带动效应</w:t>
      </w:r>
    </w:p>
    <w:p>
      <w:pPr>
        <w:spacing w:before="75" w:after="0"/>
      </w:pPr>
      <w:r>
        <w:rPr/>
        <w:t xml:space="preserve">三、行驶记录仪产业对关联产业的带动效应</w:t>
      </w:r>
    </w:p>
    <w:p>
      <w:pPr>
        <w:spacing w:before="75" w:after="0"/>
      </w:pPr>
      <w:r>
        <w:rPr/>
        <w:t xml:space="preserve">第四节 行驶记录仪产业规划技术背景</w:t>
      </w:r>
    </w:p>
    <w:p>
      <w:pPr>
        <w:spacing w:before="75" w:after="0"/>
      </w:pPr>
      <w:r>
        <w:rPr>
          <w:b w:val="1"/>
          <w:bCs w:val="1"/>
        </w:rPr>
        <w:t xml:space="preserve">第二章 行驶记录仪产业规划意义及必要性</w:t>
      </w:r>
    </w:p>
    <w:p>
      <w:pPr>
        <w:spacing w:before="75" w:after="0"/>
      </w:pPr>
      <w:r>
        <w:rPr/>
        <w:t xml:space="preserve">第一节 行驶记录仪产业规划意义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二、于民有益——通过规划为消费者提供更多更丰富的行驶记录仪产品</w:t>
      </w:r>
    </w:p>
    <w:p>
      <w:pPr>
        <w:spacing w:before="75" w:after="0"/>
      </w:pPr>
      <w:r>
        <w:rPr/>
        <w:t xml:space="preserve">三、于企有利——通过规划提升行驶记录仪项目投资运营者经济效益</w:t>
      </w:r>
    </w:p>
    <w:p>
      <w:pPr>
        <w:spacing w:before="75" w:after="0"/>
      </w:pPr>
      <w:r>
        <w:rPr/>
        <w:t xml:space="preserve">第二节 行驶记录仪产业规划必要性</w:t>
      </w:r>
    </w:p>
    <w:p>
      <w:pPr>
        <w:spacing w:before="75" w:after="0"/>
      </w:pPr>
      <w:r>
        <w:rPr/>
        <w:t xml:space="preserve">一、解决行业自身发展问题的需要</w:t>
      </w:r>
    </w:p>
    <w:p>
      <w:pPr>
        <w:spacing w:before="75" w:after="0"/>
      </w:pPr>
      <w:r>
        <w:rPr/>
        <w:t xml:space="preserve">二、满足消费者行驶记录仪产品需求日益增长的需要</w:t>
      </w:r>
    </w:p>
    <w:p>
      <w:pPr>
        <w:spacing w:before="75" w:after="0"/>
      </w:pPr>
      <w:r>
        <w:rPr/>
        <w:t xml:space="preserve">三、行驶记录仪资源高效合理开发的需要</w:t>
      </w:r>
    </w:p>
    <w:p>
      <w:pPr>
        <w:spacing w:before="75" w:after="0"/>
      </w:pPr>
      <w:r>
        <w:rPr>
          <w:b w:val="1"/>
          <w:bCs w:val="1"/>
        </w:rPr>
        <w:t xml:space="preserve">第三章 中国七大区域行驶记录仪行业市场分析预测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行驶记录仪行业竞争格局分析</w:t>
      </w:r>
    </w:p>
    <w:p>
      <w:pPr>
        <w:spacing w:before="75" w:after="0"/>
      </w:pPr>
      <w:r>
        <w:rPr/>
        <w:t xml:space="preserve">第一节 行业总体市场竞争状况分析</w:t>
      </w:r>
    </w:p>
    <w:p>
      <w:pPr>
        <w:spacing w:before="75" w:after="0"/>
      </w:pPr>
      <w:r>
        <w:rPr/>
        <w:t xml:space="preserve">一、行驶记录仪行业不同市场竞争结构特点</w:t>
      </w:r>
    </w:p>
    <w:p>
      <w:pPr>
        <w:spacing w:before="75" w:after="0"/>
      </w:pPr>
      <w:r>
        <w:rPr/>
        <w:t xml:space="preserve">二、行驶记录仪行业企业竞争比较分析</w:t>
      </w:r>
    </w:p>
    <w:p>
      <w:pPr>
        <w:spacing w:before="75" w:after="0"/>
      </w:pPr>
      <w:r>
        <w:rPr/>
        <w:t xml:space="preserve">三、行驶记录仪行业企业间竞争格局分析</w:t>
      </w:r>
    </w:p>
    <w:p>
      <w:pPr>
        <w:spacing w:before="75" w:after="0"/>
      </w:pPr>
      <w:r>
        <w:rPr/>
        <w:t xml:space="preserve">四、行驶记录仪行业集中度分析</w:t>
      </w:r>
    </w:p>
    <w:p>
      <w:pPr>
        <w:spacing w:before="75" w:after="0"/>
      </w:pPr>
      <w:r>
        <w:rPr/>
        <w:t xml:space="preserve">五、行驶记录仪行业swot分析</w:t>
      </w:r>
    </w:p>
    <w:p>
      <w:pPr>
        <w:spacing w:before="75" w:after="0"/>
      </w:pPr>
      <w:r>
        <w:rPr/>
        <w:t xml:space="preserve">第二节 中国行驶记录仪行业竞争格局综述</w:t>
      </w:r>
    </w:p>
    <w:p>
      <w:pPr>
        <w:spacing w:before="75" w:after="0"/>
      </w:pPr>
      <w:r>
        <w:rPr/>
        <w:t xml:space="preserve">一、行驶记录仪行业竞争概况</w:t>
      </w:r>
    </w:p>
    <w:p>
      <w:pPr>
        <w:spacing w:before="75" w:after="0"/>
      </w:pPr>
      <w:r>
        <w:rPr/>
        <w:t xml:space="preserve">1、中国行驶记录仪行业竞争格局</w:t>
      </w:r>
    </w:p>
    <w:p>
      <w:pPr>
        <w:spacing w:before="75" w:after="0"/>
      </w:pPr>
      <w:r>
        <w:rPr/>
        <w:t xml:space="preserve">2、行驶记录仪业未来竞争格局和特点</w:t>
      </w:r>
    </w:p>
    <w:p>
      <w:pPr>
        <w:spacing w:before="75" w:after="0"/>
      </w:pPr>
      <w:r>
        <w:rPr/>
        <w:t xml:space="preserve">3、行驶记录仪市场进入及竞争对手分析</w:t>
      </w:r>
    </w:p>
    <w:p>
      <w:pPr>
        <w:spacing w:before="75" w:after="0"/>
      </w:pPr>
      <w:r>
        <w:rPr/>
        <w:t xml:space="preserve">二、中国行驶记录仪行业竞争力分析</w:t>
      </w:r>
    </w:p>
    <w:p>
      <w:pPr>
        <w:spacing w:before="75" w:after="0"/>
      </w:pPr>
      <w:r>
        <w:rPr/>
        <w:t xml:space="preserve">1、中国行驶记录仪行业竞争力剖析</w:t>
      </w:r>
    </w:p>
    <w:p>
      <w:pPr>
        <w:spacing w:before="75" w:after="0"/>
      </w:pPr>
      <w:r>
        <w:rPr/>
        <w:t xml:space="preserve">2、中国行驶记录仪企业市场竞争的优势</w:t>
      </w:r>
    </w:p>
    <w:p>
      <w:pPr>
        <w:spacing w:before="75" w:after="0"/>
      </w:pPr>
      <w:r>
        <w:rPr/>
        <w:t xml:space="preserve">3、行驶记录仪行业主要企业竞争力分析</w:t>
      </w:r>
    </w:p>
    <w:p>
      <w:pPr>
        <w:spacing w:before="75" w:after="0"/>
      </w:pPr>
      <w:r>
        <w:rPr/>
        <w:t xml:space="preserve">第三节 行驶记录仪行业竞争格局分析</w:t>
      </w:r>
    </w:p>
    <w:p>
      <w:pPr>
        <w:spacing w:before="75" w:after="0"/>
      </w:pPr>
      <w:r>
        <w:rPr/>
        <w:t xml:space="preserve">一、国内外企业行驶记录仪竞争分析</w:t>
      </w:r>
    </w:p>
    <w:p>
      <w:pPr>
        <w:spacing w:before="75" w:after="0"/>
      </w:pPr>
      <w:r>
        <w:rPr/>
        <w:t xml:space="preserve">二、中国行驶记录仪市场竞争分析</w:t>
      </w:r>
    </w:p>
    <w:p>
      <w:pPr>
        <w:spacing w:before="75" w:after="0"/>
      </w:pPr>
      <w:r>
        <w:rPr/>
        <w:t xml:space="preserve">三、国内主要行驶记录仪企业动向</w:t>
      </w:r>
    </w:p>
    <w:p>
      <w:pPr>
        <w:spacing w:before="75" w:after="0"/>
      </w:pPr>
      <w:r>
        <w:rPr/>
        <w:t xml:space="preserve">第四节 行驶记录仪市场竞争策略分析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行驶记录仪产业发展现状与趋势</w:t>
      </w:r>
    </w:p>
    <w:p>
      <w:pPr>
        <w:spacing w:before="75" w:after="0"/>
      </w:pPr>
      <w:r>
        <w:rPr/>
        <w:t xml:space="preserve">第一节 国际行驶记录仪产业发展现状与趋势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国内行驶记录仪产业发展现状与趋势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行驶记录仪产业规划内容</w:t>
      </w:r>
    </w:p>
    <w:p>
      <w:pPr>
        <w:spacing w:before="75" w:after="0"/>
      </w:pPr>
      <w:r>
        <w:rPr/>
        <w:t xml:space="preserve">第一节 行驶记录仪项目定位规划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行驶记录仪项目商业模式规划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行驶记录仪项目投融资模式规划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行驶记录仪项目运营模式规划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行驶记录仪项目运营业态规划</w:t>
      </w:r>
    </w:p>
    <w:p>
      <w:pPr>
        <w:spacing w:before="75" w:after="0"/>
      </w:pPr>
      <w:r>
        <w:rPr/>
        <w:t xml:space="preserve">一、产业定位</w:t>
      </w:r>
    </w:p>
    <w:p>
      <w:pPr>
        <w:spacing w:before="75" w:after="0"/>
      </w:pPr>
      <w:r>
        <w:rPr/>
        <w:t xml:space="preserve">1、明确主导产业</w:t>
      </w:r>
    </w:p>
    <w:p>
      <w:pPr>
        <w:spacing w:before="75" w:after="0"/>
      </w:pPr>
      <w:r>
        <w:rPr/>
        <w:t xml:space="preserve">2、避免同质化竞争</w:t>
      </w:r>
    </w:p>
    <w:p>
      <w:pPr>
        <w:spacing w:before="75" w:after="0"/>
      </w:pPr>
      <w:r>
        <w:rPr/>
        <w:t xml:space="preserve">二、空间布局</w:t>
      </w:r>
    </w:p>
    <w:p>
      <w:pPr>
        <w:spacing w:before="75" w:after="0"/>
      </w:pPr>
      <w:r>
        <w:rPr/>
        <w:t xml:space="preserve">1、合理规划空间</w:t>
      </w:r>
    </w:p>
    <w:p>
      <w:pPr>
        <w:spacing w:before="75" w:after="0"/>
      </w:pPr>
      <w:r>
        <w:rPr/>
        <w:t xml:space="preserve">2、优化资源配置</w:t>
      </w:r>
    </w:p>
    <w:p>
      <w:pPr>
        <w:spacing w:before="75" w:after="0"/>
      </w:pPr>
      <w:r>
        <w:rPr/>
        <w:t xml:space="preserve">三、产业链构建</w:t>
      </w:r>
    </w:p>
    <w:p>
      <w:pPr>
        <w:spacing w:before="75" w:after="0"/>
      </w:pPr>
      <w:r>
        <w:rPr/>
        <w:t xml:space="preserve">1、深入分析产业链</w:t>
      </w:r>
    </w:p>
    <w:p>
      <w:pPr>
        <w:spacing w:before="75" w:after="0"/>
      </w:pPr>
      <w:r>
        <w:rPr/>
        <w:t xml:space="preserve">2、招商引资</w:t>
      </w:r>
    </w:p>
    <w:p>
      <w:pPr>
        <w:spacing w:before="75" w:after="0"/>
      </w:pPr>
      <w:r>
        <w:rPr/>
        <w:t xml:space="preserve">四、服务平台搭建</w:t>
      </w:r>
    </w:p>
    <w:p>
      <w:pPr>
        <w:spacing w:before="75" w:after="0"/>
      </w:pPr>
      <w:r>
        <w:rPr/>
        <w:t xml:space="preserve">1、多元化服务平台</w:t>
      </w:r>
    </w:p>
    <w:p>
      <w:pPr>
        <w:spacing w:before="75" w:after="0"/>
      </w:pPr>
      <w:r>
        <w:rPr/>
        <w:t xml:space="preserve">2、提升服务质量</w:t>
      </w:r>
    </w:p>
    <w:p>
      <w:pPr>
        <w:spacing w:before="75" w:after="0"/>
      </w:pPr>
      <w:r>
        <w:rPr/>
        <w:t xml:space="preserve">五、招商策略制定</w:t>
      </w:r>
    </w:p>
    <w:p>
      <w:pPr>
        <w:spacing w:before="75" w:after="0"/>
      </w:pPr>
      <w:r>
        <w:rPr/>
        <w:t xml:space="preserve">1、精准招商</w:t>
      </w:r>
    </w:p>
    <w:p>
      <w:pPr>
        <w:spacing w:before="75" w:after="0"/>
      </w:pPr>
      <w:r>
        <w:rPr/>
        <w:t xml:space="preserve">2、优化投资环境</w:t>
      </w:r>
    </w:p>
    <w:p>
      <w:pPr>
        <w:spacing w:before="75" w:after="0"/>
      </w:pPr>
      <w:r>
        <w:rPr/>
        <w:t xml:space="preserve">六、政策环境优化</w:t>
      </w:r>
    </w:p>
    <w:p>
      <w:pPr>
        <w:spacing w:before="75" w:after="0"/>
      </w:pPr>
      <w:r>
        <w:rPr/>
        <w:t xml:space="preserve">1、政策支持</w:t>
      </w:r>
    </w:p>
    <w:p>
      <w:pPr>
        <w:spacing w:before="75" w:after="0"/>
      </w:pPr>
      <w:r>
        <w:rPr/>
        <w:t xml:space="preserve">2、法治环境</w:t>
      </w:r>
    </w:p>
    <w:p>
      <w:pPr>
        <w:spacing w:before="75" w:after="0"/>
      </w:pPr>
      <w:r>
        <w:rPr/>
        <w:t xml:space="preserve">七、动态调整与评估</w:t>
      </w:r>
    </w:p>
    <w:p>
      <w:pPr>
        <w:spacing w:before="75" w:after="0"/>
      </w:pPr>
      <w:r>
        <w:rPr/>
        <w:t xml:space="preserve">1、动态调整</w:t>
      </w:r>
    </w:p>
    <w:p>
      <w:pPr>
        <w:spacing w:before="75" w:after="0"/>
      </w:pPr>
      <w:r>
        <w:rPr/>
        <w:t xml:space="preserve">2、效果评估</w:t>
      </w:r>
    </w:p>
    <w:p>
      <w:pPr>
        <w:spacing w:before="75" w:after="0"/>
      </w:pPr>
      <w:r>
        <w:rPr/>
        <w:t xml:space="preserve">第六节 行驶记录仪项目配套产业规划</w:t>
      </w:r>
    </w:p>
    <w:p>
      <w:pPr>
        <w:spacing w:before="75" w:after="0"/>
      </w:pPr>
      <w:r>
        <w:rPr/>
        <w:t xml:space="preserve">一、交通规划</w:t>
      </w:r>
    </w:p>
    <w:p>
      <w:pPr>
        <w:spacing w:before="75" w:after="0"/>
      </w:pPr>
      <w:r>
        <w:rPr/>
        <w:t xml:space="preserve">二、行驶记录仪服务</w:t>
      </w:r>
    </w:p>
    <w:p>
      <w:pPr>
        <w:spacing w:before="75" w:after="0"/>
      </w:pPr>
      <w:r>
        <w:rPr/>
        <w:t xml:space="preserve">第七节 国内行驶记录仪规划项目案例分析</w:t>
      </w:r>
    </w:p>
    <w:p>
      <w:pPr>
        <w:spacing w:before="75" w:after="0"/>
      </w:pPr>
      <w:r>
        <w:rPr/>
        <w:t xml:space="preserve">一、行驶记录仪主要规划项目基本概况</w:t>
      </w:r>
    </w:p>
    <w:p>
      <w:pPr>
        <w:spacing w:before="75" w:after="0"/>
      </w:pPr>
      <w:r>
        <w:rPr/>
        <w:t xml:space="preserve">二、行驶记录仪规划项目代表案例研究</w:t>
      </w:r>
    </w:p>
    <w:p>
      <w:pPr>
        <w:spacing w:before="75" w:after="0"/>
      </w:pPr>
      <w:r>
        <w:rPr/>
        <w:t xml:space="preserve">三、行驶记录仪主要项目发展特点分析</w:t>
      </w:r>
    </w:p>
    <w:p>
      <w:pPr>
        <w:spacing w:before="75" w:after="0"/>
      </w:pPr>
      <w:r>
        <w:rPr/>
        <w:t xml:space="preserve">四、行驶记录仪规划项目运营现状分析</w:t>
      </w:r>
    </w:p>
    <w:p>
      <w:pPr>
        <w:spacing w:before="75" w:after="0"/>
      </w:pPr>
      <w:r>
        <w:rPr>
          <w:b w:val="1"/>
          <w:bCs w:val="1"/>
        </w:rPr>
        <w:t xml:space="preserve">第九章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第十一章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第十二章 附录</w:t>
      </w:r>
    </w:p>
    <w:p>
      <w:pPr>
        <w:spacing w:before="75" w:after="0"/>
      </w:pPr>
      <w:r>
        <w:rPr/>
        <w:t xml:space="preserve">附录1：当地现有行驶记录仪企业基本状况</w:t>
      </w:r>
    </w:p>
    <w:p>
      <w:pPr>
        <w:spacing w:before="75" w:after="0"/>
      </w:pPr>
      <w:r>
        <w:rPr/>
        <w:t xml:space="preserve">附录2：行驶记录仪主产业链</w:t>
      </w:r>
    </w:p>
    <w:p>
      <w:pPr>
        <w:spacing w:before="75" w:after="0"/>
      </w:pPr>
      <w:r>
        <w:rPr/>
        <w:t xml:space="preserve">附录3：行驶记录仪子产业链</w:t>
      </w:r>
    </w:p>
    <w:p>
      <w:pPr>
        <w:spacing w:before="75" w:after="0"/>
      </w:pPr>
      <w:r>
        <w:rPr>
          <w:b w:val="1"/>
          <w:bCs w:val="1"/>
        </w:rPr>
        <w:t xml:space="preserve">图表目录：</w:t>
      </w:r>
    </w:p>
    <w:p>
      <w:pPr>
        <w:spacing w:before="75" w:after="0"/>
      </w:pPr>
      <w:r>
        <w:rPr/>
        <w:t xml:space="preserve">图表：2023-2025年中国主要产业占gdp比重变化趋势</w:t>
      </w:r>
    </w:p>
    <w:p>
      <w:pPr>
        <w:spacing w:before="75" w:after="0"/>
      </w:pPr>
      <w:r>
        <w:rPr/>
        <w:t xml:space="preserve">图表：2023-2025年中国新兴产业与传统产业规模对比</w:t>
      </w:r>
    </w:p>
    <w:p>
      <w:pPr>
        <w:spacing w:before="75" w:after="0"/>
      </w:pPr>
      <w:r>
        <w:rPr/>
        <w:t xml:space="preserve">图表：2023-2025年中国各地区产业分布</w:t>
      </w:r>
    </w:p>
    <w:p>
      <w:pPr>
        <w:spacing w:before="75" w:after="0"/>
      </w:pPr>
      <w:r>
        <w:rPr/>
        <w:t xml:space="preserve">图表：2023-2025年中国重点产业投资规模变化</w:t>
      </w:r>
    </w:p>
    <w:p>
      <w:pPr>
        <w:spacing w:before="75" w:after="0"/>
      </w:pPr>
      <w:r>
        <w:rPr/>
        <w:t xml:space="preserve">图表：2023-2025年中国产业技术创新投入占比</w:t>
      </w:r>
    </w:p>
    <w:p>
      <w:pPr>
        <w:spacing w:before="75" w:after="0"/>
      </w:pPr>
      <w:r>
        <w:rPr/>
        <w:t xml:space="preserve">图表：2023-2025年中国产业绿色转型进展</w:t>
      </w:r>
    </w:p>
    <w:p>
      <w:pPr>
        <w:spacing w:before="75" w:after="0"/>
      </w:pPr>
      <w:r>
        <w:rPr/>
        <w:t xml:space="preserve">图表：2023-2025年中国产业数字化转型成果</w:t>
      </w:r>
    </w:p>
    <w:p>
      <w:pPr>
        <w:spacing w:before="75" w:after="0"/>
      </w:pPr>
      <w:r>
        <w:rPr/>
        <w:t xml:space="preserve">图表：2023-2025年中国产业国际合作与贸易额变化</w:t>
      </w:r>
    </w:p>
    <w:p>
      <w:pPr>
        <w:spacing w:before="75" w:after="0"/>
      </w:pPr>
      <w:r>
        <w:rPr/>
        <w:t xml:space="preserve">图表：2023-2025年中国产业政策支持力度变化</w:t>
      </w:r>
    </w:p>
    <w:p>
      <w:pPr>
        <w:spacing w:before="75" w:after="0"/>
      </w:pPr>
      <w:r>
        <w:rPr/>
        <w:t xml:space="preserve">图表：2023-2025年中国产业人才需求与供给平衡</w:t>
      </w:r>
    </w:p>
    <w:p>
      <w:pPr>
        <w:spacing w:before="75" w:after="0"/>
      </w:pPr>
      <w:r>
        <w:rPr/>
        <w:t xml:space="preserve">图表：2026-2031年中国产业市场规模预测</w:t>
      </w:r>
    </w:p>
    <w:p>
      <w:pPr>
        <w:spacing w:before="75" w:after="0"/>
      </w:pPr>
      <w:r>
        <w:rPr/>
        <w:t xml:space="preserve">图表：2026-2031年中国产业技术创新趋势</w:t>
      </w:r>
    </w:p>
    <w:p>
      <w:pPr>
        <w:spacing w:before="75" w:after="0"/>
      </w:pPr>
      <w:r>
        <w:rPr/>
        <w:t xml:space="preserve">图表：2026-2031年中国产业绿色转型目标达成预测</w:t>
      </w:r>
    </w:p>
    <w:p>
      <w:pPr>
        <w:spacing w:before="75" w:after="0"/>
      </w:pPr>
      <w:r>
        <w:rPr/>
        <w:t xml:space="preserve">图表：2026-2031年中国产业数字化转型深度预测</w:t>
      </w:r>
    </w:p>
    <w:p>
      <w:pPr>
        <w:spacing w:before="75" w:after="0"/>
      </w:pPr>
      <w:r>
        <w:rPr/>
        <w:t xml:space="preserve">图表：2026-2031年中国产业国际合作机遇与挑战预测</w:t>
      </w:r>
    </w:p>
    <w:p>
      <w:pPr>
        <w:spacing w:before="75" w:after="0"/>
      </w:pPr>
      <w:r>
        <w:rPr/>
        <w:t xml:space="preserve">图表：2026-2031年中国产业政策环境优化趋势</w:t>
      </w:r>
    </w:p>
    <w:p>
      <w:pPr>
        <w:spacing w:before="75" w:after="0"/>
      </w:pPr>
      <w:r>
        <w:rPr/>
        <w:t xml:space="preserve">图表：2026-2031年中国产业人才发展战略预测</w:t>
      </w:r>
    </w:p>
    <w:p>
      <w:pPr>
        <w:spacing w:before="75" w:after="0"/>
      </w:pPr>
      <w:r>
        <w:rPr/>
        <w:t xml:space="preserve">图表：2026-2031年中国产业投资回报率预测</w:t>
      </w:r>
    </w:p>
    <w:p>
      <w:pPr>
        <w:spacing w:before="75" w:after="0"/>
      </w:pPr>
      <w:r>
        <w:rPr/>
        <w:t xml:space="preserve">图表：2026-2031年中国产业市场集中度变化预测</w:t>
      </w:r>
    </w:p>
    <w:p>
      <w:pPr>
        <w:spacing w:before="75" w:after="0"/>
      </w:pPr>
      <w:r>
        <w:rPr/>
        <w:t xml:space="preserve">图表：2026-2031年中国产业可持续发展指标预测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本文地址：https://www.51baogao.cn/baogao/20260708/4068681.shtml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08/406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2026年行驶记录仪产业规划专项研究报告</dc:title>
  <dc:description>2026年行驶记录仪产业规划专项研究报告</dc:description>
  <dc:subject>2026年行驶记录仪产业规划专项研究报告</dc:subject>
  <cp:keywords>研究报告</cp:keywords>
  <cp:category>研究报告</cp:category>
  <cp:lastModifiedBy>北京中道泰和信息咨询有限公司</cp:lastModifiedBy>
  <dcterms:created xsi:type="dcterms:W3CDTF">2026-07-08T19:09:26+08:00</dcterms:created>
  <dcterms:modified xsi:type="dcterms:W3CDTF">2026-07-08T19:09:26+08:00</dcterms:modified>
</cp:coreProperties>
</file>

<file path=docProps/custom.xml><?xml version="1.0" encoding="utf-8"?>
<Properties xmlns="http://schemas.openxmlformats.org/officeDocument/2006/custom-properties" xmlns:vt="http://schemas.openxmlformats.org/officeDocument/2006/docPropsVTypes"/>
</file>