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2026年建筑装饰产业规划专项研究报告</w:t>
      </w:r>
    </w:p>
    <w:p>
      <w:pPr>
        <w:spacing w:after="150"/>
      </w:pPr>
      <w:r>
        <w:rPr>
          <w:b w:val="1"/>
          <w:bCs w:val="1"/>
        </w:rPr>
        <w:t xml:space="preserve">报告简介</w:t>
      </w:r>
    </w:p>
    <w:p>
      <w:pPr>
        <w:spacing w:after="150"/>
      </w:pPr>
      <w:r>
        <w:rPr/>
        <w:t xml:space="preserve">建筑装饰产业是围绕建筑空间改造美化与功能完善形成的完整产业体系，依托设计方案统筹墙面、地面、吊顶、厨卫、软装等多类材料搭配，通过现场施工、安装调试完成居住、商业、公共建筑内部空间改造作业，产业覆盖装饰材料研发生产、空间方案设计、现场施工落地、后期维保翻新全流程业务，联动建材加工、家居配套、环保检测等多个上下游配套板块，兼具工程施工与消费品服务双重属性，是城乡建设配套领域重要分支。</w:t>
      </w:r>
    </w:p>
    <w:p>
      <w:pPr>
        <w:spacing w:after="150"/>
      </w:pPr>
      <w:r>
        <w:rPr/>
        <w:t xml:space="preserve">产业对应市场依托各类建筑空间改造更新需求稳步培育成型，新建建筑交付配套装修、存量建筑翻新改造、商业场所提档升级均会产生稳定业务需求，线下工程服务商、材料经销门店、一体化整装门店等多元经营渠道持续完善，环保饰面基材、智能配套建材、标准化施工机具配套供应链不断成熟，适配不同空间风格与使用标准的整装方案持续推出，持续拓宽产业经营覆盖范围。</w:t>
      </w:r>
    </w:p>
    <w:p>
      <w:pPr>
        <w:spacing w:after="150"/>
      </w:pPr>
      <w:r>
        <w:rPr/>
        <w:t xml:space="preserve">行业发展持续围绕环保建材应用、标准化装配式施工、数字化设计交付、整装一体化服务方向迭代升级，早期产业多依靠零散现场手工施工，材料损耗偏高且施工周期较长，随着装配式预制构件、数字化设计建模工具投入应用，方案设计、构件加工、现场装配各环节可实现统一协同管控，行业分工持续细化，新型建材研发、空间设计、工程施工、售后翻新拆分形成独立业务单元，材料环保性能不足、施工流程杂乱的传统粗放施工模式逐步完成更新替换，空间装修环保程度、施工效率与整体美观度同步提升。</w:t>
      </w:r>
    </w:p>
    <w:p>
      <w:pPr>
        <w:spacing w:after="150"/>
      </w:pPr>
      <w:r>
        <w:rPr/>
        <w:t xml:space="preserve">多层级产业规范与扶持举措持续引导产业规范运转，建筑工程质量、室内环境污染管控相关法规划定装饰材料有害物质限值、现场施工安全、完工检测相关硬性标准，城乡建设绿色转型相关指导文件推动装配式装修、低污染建材推广落地，部分城镇针对装饰产业集群升级、数字化整装企业培育配套扶持举措，完整监管与扶持框架约束不合规小型施工队伍经营行为，倒逼经营主体完善材料品控与施工现场管理体系，推动行业整体标准化运转。</w:t>
      </w:r>
    </w:p>
    <w:p>
      <w:pPr>
        <w:spacing w:after="150"/>
      </w:pPr>
      <w:r>
        <w:rPr/>
        <w:t xml:space="preserve">产业拥有充足的升级拓展空间，各类建筑空间改造优化诉求持续丰富，生产端依托新型环保基材、预制装配工艺持续优化装修整体效果，适配住宅、商用、公共场地多样改造场景，行业发展会逐步脱离零散分项施工的单一模式，转向建材研发、定制化设计、装配式施工、长效维保一体化综合运营，产业绿色化、装配化、数字化水平持续提升，产业链上下游协同联动程度持续加深，环保建材加工、整装方案设计、标准化施工、售后翻新形成闭环运转体系，在改善建筑空间使用体验、降低装修施工污染、完善城乡建设配套服务等层面持续释放综合价值，本报告围绕建筑装饰产业全维度内容开展系统梳理与深度研判，为地方城乡规划机构、装饰工程经营企业、产业投资参与主体提供全面客观的决策参考依据。</w:t>
      </w:r>
    </w:p>
    <w:p>
      <w:pPr>
        <w:spacing w:after="150"/>
      </w:pPr>
      <w:r>
        <w:rPr/>
        <w:t xml:space="preserve">产业规划一般包括产业发展现状、产业特征分析、产业发展目标和发展定位、产业发展重点方向、产业空间引导和产业发展政策等。随着中国对外开放程度的深化，经济全球化和区域化对产业发展的影响显著增强，产业间的竞争层次和深度也发生了变化。因此，科学预测产业发展趋势和空间变化态势，对产业发展和规划具有重要的意义。中道泰和拥有28年的产业规划、细分市场研究及大量项目运作经验，业务覆盖全球。累积300多个产业园区规划落地项目案例，拥有丰富的产业园区、特色小镇、田园综合体、文旅地产、智慧物流、乡村振兴等类型项目规划经验。</w:t>
      </w:r>
    </w:p>
    <w:p>
      <w:pPr>
        <w:spacing w:after="150"/>
      </w:pPr>
      <w:r>
        <w:rPr/>
        <w:t xml:space="preserve">《2026年版建筑装饰产业规划专项研究报告》由中道泰和产业规划院领衔制作，精英专家团队在上千个重大项目积累了宝贵经验，为项目成功落地保驾护航。中道泰和产业规划院率先在业内提出“全流程一体化”综合解决方案，提供从前期拿地策划、定位策划、概念规划、空间规划、总体规划、城市设计、建筑设计、景观设计、IP设计、商业模式设计、招商、投资、运营等一系列咨询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建筑装饰专业研究单位等公布和提供的大量资料。对我国建筑装饰的行业现状、市场各类经营指标的情况、重点企业状况、区域市场发展情况等内容进行详细的阐述和深入的分析，着重对建筑装饰业务的发展进行详尽深入的分析，并根据建筑装饰行业的政策经济发展环境对建筑装饰行业潜在的风险和防范建议进行分析。最后提出研究者对建筑装饰行业的研究观点，以供投资决策者参考。 本报告也可以用于专精特新“小巨人”申请申报。</w:t>
      </w:r>
    </w:p>
    <w:p>
      <w:pPr>
        <w:spacing w:after="150"/>
      </w:pPr>
      <w:r>
        <w:rPr>
          <w:b w:val="1"/>
          <w:bCs w:val="1"/>
        </w:rPr>
        <w:t xml:space="preserve">报告目录</w:t>
      </w:r>
    </w:p>
    <w:p>
      <w:pPr>
        <w:spacing w:before="75" w:after="0"/>
      </w:pPr>
      <w:r>
        <w:rPr>
          <w:b w:val="1"/>
          <w:bCs w:val="1"/>
        </w:rPr>
        <w:t xml:space="preserve">第一章 建筑装饰产业规划背景和规划意义</w:t>
      </w:r>
    </w:p>
    <w:p>
      <w:pPr>
        <w:spacing w:before="75" w:after="0"/>
      </w:pPr>
      <w:r>
        <w:rPr/>
        <w:t xml:space="preserve">第一节 建筑装饰产业规划政策背景</w:t>
      </w:r>
    </w:p>
    <w:p>
      <w:pPr>
        <w:spacing w:before="75" w:after="0"/>
      </w:pPr>
      <w:r>
        <w:rPr/>
        <w:t xml:space="preserve">一、建筑装饰产业支持政策及其解读</w:t>
      </w:r>
    </w:p>
    <w:p>
      <w:pPr>
        <w:spacing w:before="75" w:after="0"/>
      </w:pPr>
      <w:r>
        <w:rPr/>
        <w:t xml:space="preserve">二、建筑装饰产业监管政策及其解读</w:t>
      </w:r>
    </w:p>
    <w:p>
      <w:pPr>
        <w:spacing w:before="75" w:after="0"/>
      </w:pPr>
      <w:r>
        <w:rPr/>
        <w:t xml:space="preserve">三、建筑装饰产业未来发展规划政策及其解读</w:t>
      </w:r>
    </w:p>
    <w:p>
      <w:pPr>
        <w:spacing w:before="75" w:after="0"/>
      </w:pPr>
      <w:r>
        <w:rPr/>
        <w:t xml:space="preserve">第二节 建筑装饰产业规划经济背景</w:t>
      </w:r>
    </w:p>
    <w:p>
      <w:pPr>
        <w:spacing w:before="75" w:after="0"/>
      </w:pPr>
      <w:r>
        <w:rPr/>
        <w:t xml:space="preserve">一、国内宏观经济发展情况</w:t>
      </w:r>
    </w:p>
    <w:p>
      <w:pPr>
        <w:spacing w:before="75" w:after="0"/>
      </w:pPr>
      <w:r>
        <w:rPr/>
        <w:t xml:space="preserve">二、国内建筑装饰产业固定资产投资情况</w:t>
      </w:r>
    </w:p>
    <w:p>
      <w:pPr>
        <w:spacing w:before="75" w:after="0"/>
      </w:pPr>
      <w:r>
        <w:rPr/>
        <w:t xml:space="preserve">三、国内居民收入及消费水平</w:t>
      </w:r>
    </w:p>
    <w:p>
      <w:pPr>
        <w:spacing w:before="75" w:after="0"/>
      </w:pPr>
      <w:r>
        <w:rPr/>
        <w:t xml:space="preserve">四、国内居民消费支出结构</w:t>
      </w:r>
    </w:p>
    <w:p>
      <w:pPr>
        <w:spacing w:before="75" w:after="0"/>
      </w:pPr>
      <w:r>
        <w:rPr/>
        <w:t xml:space="preserve">第三节 建筑装饰产业规划社会背景</w:t>
      </w:r>
    </w:p>
    <w:p>
      <w:pPr>
        <w:spacing w:before="75" w:after="0"/>
      </w:pPr>
      <w:r>
        <w:rPr/>
        <w:t xml:space="preserve">一、国内居民建筑装饰产业认知程度</w:t>
      </w:r>
    </w:p>
    <w:p>
      <w:pPr>
        <w:spacing w:before="75" w:after="0"/>
      </w:pPr>
      <w:r>
        <w:rPr/>
        <w:t xml:space="preserve">二、建筑装饰产业的就业带动效应</w:t>
      </w:r>
    </w:p>
    <w:p>
      <w:pPr>
        <w:spacing w:before="75" w:after="0"/>
      </w:pPr>
      <w:r>
        <w:rPr/>
        <w:t xml:space="preserve">三、建筑装饰产业对关联产业的带动效应</w:t>
      </w:r>
    </w:p>
    <w:p>
      <w:pPr>
        <w:spacing w:before="75" w:after="0"/>
      </w:pPr>
      <w:r>
        <w:rPr/>
        <w:t xml:space="preserve">第四节 建筑装饰产业规划技术背景</w:t>
      </w:r>
    </w:p>
    <w:p>
      <w:pPr>
        <w:spacing w:before="75" w:after="0"/>
      </w:pPr>
      <w:r>
        <w:rPr>
          <w:b w:val="1"/>
          <w:bCs w:val="1"/>
        </w:rPr>
        <w:t xml:space="preserve">第二章 建筑装饰产业规划意义及必要性</w:t>
      </w:r>
    </w:p>
    <w:p>
      <w:pPr>
        <w:spacing w:before="75" w:after="0"/>
      </w:pPr>
      <w:r>
        <w:rPr/>
        <w:t xml:space="preserve">第一节 建筑装饰产业规划意义</w:t>
      </w:r>
    </w:p>
    <w:p>
      <w:pPr>
        <w:spacing w:before="75" w:after="0"/>
      </w:pPr>
      <w:r>
        <w:rPr/>
        <w:t xml:space="preserve">一、于产有功——通过规划实现产业效率的提升和产业高质量发展</w:t>
      </w:r>
    </w:p>
    <w:p>
      <w:pPr>
        <w:spacing w:before="75" w:after="0"/>
      </w:pPr>
      <w:r>
        <w:rPr/>
        <w:t xml:space="preserve">二、于民有益——通过规划为消费者提供更多更丰富的建筑装饰产品</w:t>
      </w:r>
    </w:p>
    <w:p>
      <w:pPr>
        <w:spacing w:before="75" w:after="0"/>
      </w:pPr>
      <w:r>
        <w:rPr/>
        <w:t xml:space="preserve">三、于企有利——通过规划提升建筑装饰项目投资运营者经济效益</w:t>
      </w:r>
    </w:p>
    <w:p>
      <w:pPr>
        <w:spacing w:before="75" w:after="0"/>
      </w:pPr>
      <w:r>
        <w:rPr/>
        <w:t xml:space="preserve">第二节 建筑装饰产业规划必要性</w:t>
      </w:r>
    </w:p>
    <w:p>
      <w:pPr>
        <w:spacing w:before="75" w:after="0"/>
      </w:pPr>
      <w:r>
        <w:rPr/>
        <w:t xml:space="preserve">一、解决行业自身发展问题的需要</w:t>
      </w:r>
    </w:p>
    <w:p>
      <w:pPr>
        <w:spacing w:before="75" w:after="0"/>
      </w:pPr>
      <w:r>
        <w:rPr/>
        <w:t xml:space="preserve">二、满足消费者建筑装饰产品需求日益增长的需要</w:t>
      </w:r>
    </w:p>
    <w:p>
      <w:pPr>
        <w:spacing w:before="75" w:after="0"/>
      </w:pPr>
      <w:r>
        <w:rPr/>
        <w:t xml:space="preserve">三、建筑装饰资源高效合理开发的需要</w:t>
      </w:r>
    </w:p>
    <w:p>
      <w:pPr>
        <w:spacing w:before="75" w:after="0"/>
      </w:pPr>
      <w:r>
        <w:rPr>
          <w:b w:val="1"/>
          <w:bCs w:val="1"/>
        </w:rPr>
        <w:t xml:space="preserve">第三章 中国七大区域建筑装饰行业市场分析预测</w:t>
      </w:r>
    </w:p>
    <w:p>
      <w:pPr>
        <w:spacing w:before="75" w:after="0"/>
      </w:pPr>
      <w:r>
        <w:rPr/>
        <w:t xml:space="preserve">第一节 华北地区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第二节 华东地区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第三节 华中地区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第四节 华南地区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第五节 西南地区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第六节 西北地区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第七节 东北地区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b w:val="1"/>
          <w:bCs w:val="1"/>
        </w:rPr>
        <w:t xml:space="preserve">第四章 建筑装饰行业竞争格局分析</w:t>
      </w:r>
    </w:p>
    <w:p>
      <w:pPr>
        <w:spacing w:before="75" w:after="0"/>
      </w:pPr>
      <w:r>
        <w:rPr/>
        <w:t xml:space="preserve">第一节 行业总体市场竞争状况分析</w:t>
      </w:r>
    </w:p>
    <w:p>
      <w:pPr>
        <w:spacing w:before="75" w:after="0"/>
      </w:pPr>
      <w:r>
        <w:rPr/>
        <w:t xml:space="preserve">一、建筑装饰行业不同市场竞争结构特点</w:t>
      </w:r>
    </w:p>
    <w:p>
      <w:pPr>
        <w:spacing w:before="75" w:after="0"/>
      </w:pPr>
      <w:r>
        <w:rPr/>
        <w:t xml:space="preserve">二、建筑装饰行业企业竞争比较分析</w:t>
      </w:r>
    </w:p>
    <w:p>
      <w:pPr>
        <w:spacing w:before="75" w:after="0"/>
      </w:pPr>
      <w:r>
        <w:rPr/>
        <w:t xml:space="preserve">三、建筑装饰行业企业间竞争格局分析</w:t>
      </w:r>
    </w:p>
    <w:p>
      <w:pPr>
        <w:spacing w:before="75" w:after="0"/>
      </w:pPr>
      <w:r>
        <w:rPr/>
        <w:t xml:space="preserve">四、建筑装饰行业集中度分析</w:t>
      </w:r>
    </w:p>
    <w:p>
      <w:pPr>
        <w:spacing w:before="75" w:after="0"/>
      </w:pPr>
      <w:r>
        <w:rPr/>
        <w:t xml:space="preserve">五、建筑装饰行业swot分析</w:t>
      </w:r>
    </w:p>
    <w:p>
      <w:pPr>
        <w:spacing w:before="75" w:after="0"/>
      </w:pPr>
      <w:r>
        <w:rPr/>
        <w:t xml:space="preserve">第二节 中国建筑装饰行业竞争格局综述</w:t>
      </w:r>
    </w:p>
    <w:p>
      <w:pPr>
        <w:spacing w:before="75" w:after="0"/>
      </w:pPr>
      <w:r>
        <w:rPr/>
        <w:t xml:space="preserve">一、建筑装饰行业竞争概况</w:t>
      </w:r>
    </w:p>
    <w:p>
      <w:pPr>
        <w:spacing w:before="75" w:after="0"/>
      </w:pPr>
      <w:r>
        <w:rPr/>
        <w:t xml:space="preserve">1、中国建筑装饰行业竞争格局</w:t>
      </w:r>
    </w:p>
    <w:p>
      <w:pPr>
        <w:spacing w:before="75" w:after="0"/>
      </w:pPr>
      <w:r>
        <w:rPr/>
        <w:t xml:space="preserve">2、建筑装饰业未来竞争格局和特点</w:t>
      </w:r>
    </w:p>
    <w:p>
      <w:pPr>
        <w:spacing w:before="75" w:after="0"/>
      </w:pPr>
      <w:r>
        <w:rPr/>
        <w:t xml:space="preserve">3、建筑装饰市场进入及竞争对手分析</w:t>
      </w:r>
    </w:p>
    <w:p>
      <w:pPr>
        <w:spacing w:before="75" w:after="0"/>
      </w:pPr>
      <w:r>
        <w:rPr/>
        <w:t xml:space="preserve">二、中国建筑装饰行业竞争力分析</w:t>
      </w:r>
    </w:p>
    <w:p>
      <w:pPr>
        <w:spacing w:before="75" w:after="0"/>
      </w:pPr>
      <w:r>
        <w:rPr/>
        <w:t xml:space="preserve">1、中国建筑装饰行业竞争力剖析</w:t>
      </w:r>
    </w:p>
    <w:p>
      <w:pPr>
        <w:spacing w:before="75" w:after="0"/>
      </w:pPr>
      <w:r>
        <w:rPr/>
        <w:t xml:space="preserve">2、中国建筑装饰企业市场竞争的优势</w:t>
      </w:r>
    </w:p>
    <w:p>
      <w:pPr>
        <w:spacing w:before="75" w:after="0"/>
      </w:pPr>
      <w:r>
        <w:rPr/>
        <w:t xml:space="preserve">3、建筑装饰行业主要企业竞争力分析</w:t>
      </w:r>
    </w:p>
    <w:p>
      <w:pPr>
        <w:spacing w:before="75" w:after="0"/>
      </w:pPr>
      <w:r>
        <w:rPr/>
        <w:t xml:space="preserve">第三节 建筑装饰行业竞争格局分析</w:t>
      </w:r>
    </w:p>
    <w:p>
      <w:pPr>
        <w:spacing w:before="75" w:after="0"/>
      </w:pPr>
      <w:r>
        <w:rPr/>
        <w:t xml:space="preserve">一、国内外企业建筑装饰竞争分析</w:t>
      </w:r>
    </w:p>
    <w:p>
      <w:pPr>
        <w:spacing w:before="75" w:after="0"/>
      </w:pPr>
      <w:r>
        <w:rPr/>
        <w:t xml:space="preserve">二、中国建筑装饰市场竞争分析</w:t>
      </w:r>
    </w:p>
    <w:p>
      <w:pPr>
        <w:spacing w:before="75" w:after="0"/>
      </w:pPr>
      <w:r>
        <w:rPr/>
        <w:t xml:space="preserve">三、国内主要建筑装饰企业动向</w:t>
      </w:r>
    </w:p>
    <w:p>
      <w:pPr>
        <w:spacing w:before="75" w:after="0"/>
      </w:pPr>
      <w:r>
        <w:rPr/>
        <w:t xml:space="preserve">第四节 建筑装饰市场竞争策略分析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第五章 建筑装饰产业发展现状与趋势</w:t>
      </w:r>
    </w:p>
    <w:p>
      <w:pPr>
        <w:spacing w:before="75" w:after="0"/>
      </w:pPr>
      <w:r>
        <w:rPr/>
        <w:t xml:space="preserve">第一节 国际建筑装饰产业发展现状与趋势</w:t>
      </w:r>
    </w:p>
    <w:p>
      <w:pPr>
        <w:spacing w:before="75" w:after="0"/>
      </w:pPr>
      <w:r>
        <w:rPr/>
        <w:t xml:space="preserve">一、产业发展现状</w:t>
      </w:r>
    </w:p>
    <w:p>
      <w:pPr>
        <w:spacing w:before="75" w:after="0"/>
      </w:pPr>
      <w:r>
        <w:rPr/>
        <w:t xml:space="preserve">二、产业发展趋势</w:t>
      </w:r>
    </w:p>
    <w:p>
      <w:pPr>
        <w:spacing w:before="75" w:after="0"/>
      </w:pPr>
      <w:r>
        <w:rPr/>
        <w:t xml:space="preserve">第二节 国内建筑装饰产业发展现状与趋势</w:t>
      </w:r>
    </w:p>
    <w:p>
      <w:pPr>
        <w:spacing w:before="75" w:after="0"/>
      </w:pPr>
      <w:r>
        <w:rPr/>
        <w:t xml:space="preserve">一、产业发展现状</w:t>
      </w:r>
    </w:p>
    <w:p>
      <w:pPr>
        <w:spacing w:before="75" w:after="0"/>
      </w:pPr>
      <w:r>
        <w:rPr/>
        <w:t xml:space="preserve">二、产业发展趋势</w:t>
      </w:r>
    </w:p>
    <w:p>
      <w:pPr>
        <w:spacing w:before="75" w:after="0"/>
      </w:pPr>
      <w:r>
        <w:rPr>
          <w:b w:val="1"/>
          <w:bCs w:val="1"/>
        </w:rPr>
        <w:t xml:space="preserve">第六章 城市产业发展现状与基础</w:t>
      </w:r>
    </w:p>
    <w:p>
      <w:pPr>
        <w:spacing w:before="75" w:after="0"/>
      </w:pPr>
      <w:r>
        <w:rPr/>
        <w:t xml:space="preserve">第一节 城市产业发展概况</w:t>
      </w:r>
    </w:p>
    <w:p>
      <w:pPr>
        <w:spacing w:before="75" w:after="0"/>
      </w:pPr>
      <w:r>
        <w:rPr/>
        <w:t xml:space="preserve">一、产业集群发展情况</w:t>
      </w:r>
    </w:p>
    <w:p>
      <w:pPr>
        <w:spacing w:before="75" w:after="0"/>
      </w:pPr>
      <w:r>
        <w:rPr/>
        <w:t xml:space="preserve">二、产业链发展情况</w:t>
      </w:r>
    </w:p>
    <w:p>
      <w:pPr>
        <w:spacing w:before="75" w:after="0"/>
      </w:pPr>
      <w:r>
        <w:rPr/>
        <w:t xml:space="preserve">三、支柱产业</w:t>
      </w:r>
    </w:p>
    <w:p>
      <w:pPr>
        <w:spacing w:before="75" w:after="0"/>
      </w:pPr>
      <w:r>
        <w:rPr/>
        <w:t xml:space="preserve">四、主导产业</w:t>
      </w:r>
    </w:p>
    <w:p>
      <w:pPr>
        <w:spacing w:before="75" w:after="0"/>
      </w:pPr>
      <w:r>
        <w:rPr/>
        <w:t xml:space="preserve">五、战略性新兴产业</w:t>
      </w:r>
    </w:p>
    <w:p>
      <w:pPr>
        <w:spacing w:before="75" w:after="0"/>
      </w:pPr>
      <w:r>
        <w:rPr/>
        <w:t xml:space="preserve">六、重点园区发展现状</w:t>
      </w:r>
    </w:p>
    <w:p>
      <w:pPr>
        <w:spacing w:before="75" w:after="0"/>
      </w:pPr>
      <w:r>
        <w:rPr/>
        <w:t xml:space="preserve">七、重点企业发展现状</w:t>
      </w:r>
    </w:p>
    <w:p>
      <w:pPr>
        <w:spacing w:before="75" w:after="0"/>
      </w:pPr>
      <w:r>
        <w:rPr/>
        <w:t xml:space="preserve">第二节 城市产业发展条件</w:t>
      </w:r>
    </w:p>
    <w:p>
      <w:pPr>
        <w:spacing w:before="75" w:after="0"/>
      </w:pPr>
      <w:r>
        <w:rPr/>
        <w:t xml:space="preserve">一、区位条件</w:t>
      </w:r>
    </w:p>
    <w:p>
      <w:pPr>
        <w:spacing w:before="75" w:after="0"/>
      </w:pPr>
      <w:r>
        <w:rPr/>
        <w:t xml:space="preserve">二、资源条件</w:t>
      </w:r>
    </w:p>
    <w:p>
      <w:pPr>
        <w:spacing w:before="75" w:after="0"/>
      </w:pPr>
      <w:r>
        <w:rPr/>
        <w:t xml:space="preserve">三、产业配套条件</w:t>
      </w:r>
    </w:p>
    <w:p>
      <w:pPr>
        <w:spacing w:before="75" w:after="0"/>
      </w:pPr>
      <w:r>
        <w:rPr/>
        <w:t xml:space="preserve">四、其他条件</w:t>
      </w:r>
    </w:p>
    <w:p>
      <w:pPr>
        <w:spacing w:before="75" w:after="0"/>
      </w:pPr>
      <w:r>
        <w:rPr/>
        <w:t xml:space="preserve">第三节 城市产业发展环境</w:t>
      </w:r>
    </w:p>
    <w:p>
      <w:pPr>
        <w:spacing w:before="75" w:after="0"/>
      </w:pPr>
      <w:r>
        <w:rPr/>
        <w:t xml:space="preserve">一、政策环境</w:t>
      </w:r>
    </w:p>
    <w:p>
      <w:pPr>
        <w:spacing w:before="75" w:after="0"/>
      </w:pPr>
      <w:r>
        <w:rPr/>
        <w:t xml:space="preserve">二、市场环境</w:t>
      </w:r>
    </w:p>
    <w:p>
      <w:pPr>
        <w:spacing w:before="75" w:after="0"/>
      </w:pPr>
      <w:r>
        <w:rPr/>
        <w:t xml:space="preserve">三、融资环境</w:t>
      </w:r>
    </w:p>
    <w:p>
      <w:pPr>
        <w:spacing w:before="75" w:after="0"/>
      </w:pPr>
      <w:r>
        <w:rPr/>
        <w:t xml:space="preserve">四、人才环境</w:t>
      </w:r>
    </w:p>
    <w:p>
      <w:pPr>
        <w:spacing w:before="75" w:after="0"/>
      </w:pPr>
      <w:r>
        <w:rPr/>
        <w:t xml:space="preserve">五、独特营商环境</w:t>
      </w:r>
    </w:p>
    <w:p>
      <w:pPr>
        <w:spacing w:before="75" w:after="0"/>
      </w:pPr>
      <w:r>
        <w:rPr/>
        <w:t xml:space="preserve">第四节 产业发展存在的问题</w:t>
      </w:r>
    </w:p>
    <w:p>
      <w:pPr>
        <w:spacing w:before="75" w:after="0"/>
      </w:pPr>
      <w:r>
        <w:rPr>
          <w:b w:val="1"/>
          <w:bCs w:val="1"/>
        </w:rPr>
        <w:t xml:space="preserve">第七章 产业发展规划思路和目标</w:t>
      </w:r>
    </w:p>
    <w:p>
      <w:pPr>
        <w:spacing w:before="75" w:after="0"/>
      </w:pPr>
      <w:r>
        <w:rPr/>
        <w:t xml:space="preserve">第一节 指导思想</w:t>
      </w:r>
    </w:p>
    <w:p>
      <w:pPr>
        <w:spacing w:before="75" w:after="0"/>
      </w:pPr>
      <w:r>
        <w:rPr/>
        <w:t xml:space="preserve">第二节 产业定位</w:t>
      </w:r>
    </w:p>
    <w:p>
      <w:pPr>
        <w:spacing w:before="75" w:after="0"/>
      </w:pPr>
      <w:r>
        <w:rPr/>
        <w:t xml:space="preserve">第三节 发展目标</w:t>
      </w:r>
    </w:p>
    <w:p>
      <w:pPr>
        <w:spacing w:before="75" w:after="0"/>
      </w:pPr>
      <w:r>
        <w:rPr/>
        <w:t xml:space="preserve">一、产值目标</w:t>
      </w:r>
    </w:p>
    <w:p>
      <w:pPr>
        <w:spacing w:before="75" w:after="0"/>
      </w:pPr>
      <w:r>
        <w:rPr/>
        <w:t xml:space="preserve">二、税收目标</w:t>
      </w:r>
    </w:p>
    <w:p>
      <w:pPr>
        <w:spacing w:before="75" w:after="0"/>
      </w:pPr>
      <w:r>
        <w:rPr/>
        <w:t xml:space="preserve">三、企业数量目标</w:t>
      </w:r>
    </w:p>
    <w:p>
      <w:pPr>
        <w:spacing w:before="75" w:after="0"/>
      </w:pPr>
      <w:r>
        <w:rPr/>
        <w:t xml:space="preserve">四、供应链体系目标</w:t>
      </w:r>
    </w:p>
    <w:p>
      <w:pPr>
        <w:spacing w:before="75" w:after="0"/>
      </w:pPr>
      <w:r>
        <w:rPr>
          <w:b w:val="1"/>
          <w:bCs w:val="1"/>
        </w:rPr>
        <w:t xml:space="preserve">第八章 建筑装饰产业规划内容</w:t>
      </w:r>
    </w:p>
    <w:p>
      <w:pPr>
        <w:spacing w:before="75" w:after="0"/>
      </w:pPr>
      <w:r>
        <w:rPr/>
        <w:t xml:space="preserve">第一节 建筑装饰项目定位规划</w:t>
      </w:r>
    </w:p>
    <w:p>
      <w:pPr>
        <w:spacing w:before="75" w:after="0"/>
      </w:pPr>
      <w:r>
        <w:rPr/>
        <w:t xml:space="preserve">一、目标群体定位</w:t>
      </w:r>
    </w:p>
    <w:p>
      <w:pPr>
        <w:spacing w:before="75" w:after="0"/>
      </w:pPr>
      <w:r>
        <w:rPr/>
        <w:t xml:space="preserve">二、产品/服务定位</w:t>
      </w:r>
    </w:p>
    <w:p>
      <w:pPr>
        <w:spacing w:before="75" w:after="0"/>
      </w:pPr>
      <w:r>
        <w:rPr/>
        <w:t xml:space="preserve">三、未来发展目标定位</w:t>
      </w:r>
    </w:p>
    <w:p>
      <w:pPr>
        <w:spacing w:before="75" w:after="0"/>
      </w:pPr>
      <w:r>
        <w:rPr/>
        <w:t xml:space="preserve">第二节 建筑装饰项目商业模式规划</w:t>
      </w:r>
    </w:p>
    <w:p>
      <w:pPr>
        <w:spacing w:before="75" w:after="0"/>
      </w:pPr>
      <w:r>
        <w:rPr/>
        <w:t xml:space="preserve">一、综合收益模式</w:t>
      </w:r>
    </w:p>
    <w:p>
      <w:pPr>
        <w:spacing w:before="75" w:after="0"/>
      </w:pPr>
      <w:r>
        <w:rPr/>
        <w:t xml:space="preserve">二、产业联动商业模式</w:t>
      </w:r>
    </w:p>
    <w:p>
      <w:pPr>
        <w:spacing w:before="75" w:after="0"/>
      </w:pPr>
      <w:r>
        <w:rPr/>
        <w:t xml:space="preserve">三、产业和资本运作融合发展模式</w:t>
      </w:r>
    </w:p>
    <w:p>
      <w:pPr>
        <w:spacing w:before="75" w:after="0"/>
      </w:pPr>
      <w:r>
        <w:rPr/>
        <w:t xml:space="preserve">第三节 建筑装饰项目投融资模式规划</w:t>
      </w:r>
    </w:p>
    <w:p>
      <w:pPr>
        <w:spacing w:before="75" w:after="0"/>
      </w:pPr>
      <w:r>
        <w:rPr/>
        <w:t xml:space="preserve">一、银行信贷融资模式</w:t>
      </w:r>
    </w:p>
    <w:p>
      <w:pPr>
        <w:spacing w:before="75" w:after="0"/>
      </w:pPr>
      <w:r>
        <w:rPr/>
        <w:t xml:space="preserve">二、上市融资模式</w:t>
      </w:r>
    </w:p>
    <w:p>
      <w:pPr>
        <w:spacing w:before="75" w:after="0"/>
      </w:pPr>
      <w:r>
        <w:rPr/>
        <w:t xml:space="preserve">三、pe融资模式</w:t>
      </w:r>
    </w:p>
    <w:p>
      <w:pPr>
        <w:spacing w:before="75" w:after="0"/>
      </w:pPr>
      <w:r>
        <w:rPr/>
        <w:t xml:space="preserve">四、ppp融资模式</w:t>
      </w:r>
    </w:p>
    <w:p>
      <w:pPr>
        <w:spacing w:before="75" w:after="0"/>
      </w:pPr>
      <w:r>
        <w:rPr/>
        <w:t xml:space="preserve">第四节 建筑装饰项目运营模式规划</w:t>
      </w:r>
    </w:p>
    <w:p>
      <w:pPr>
        <w:spacing w:before="75" w:after="0"/>
      </w:pPr>
      <w:r>
        <w:rPr/>
        <w:t xml:space="preserve">一、轻资产运营模式</w:t>
      </w:r>
    </w:p>
    <w:p>
      <w:pPr>
        <w:spacing w:before="75" w:after="0"/>
      </w:pPr>
      <w:r>
        <w:rPr/>
        <w:t xml:space="preserve">二、重资产运营模式</w:t>
      </w:r>
    </w:p>
    <w:p>
      <w:pPr>
        <w:spacing w:before="75" w:after="0"/>
      </w:pPr>
      <w:r>
        <w:rPr/>
        <w:t xml:space="preserve">三、品牌管理输出模式</w:t>
      </w:r>
    </w:p>
    <w:p>
      <w:pPr>
        <w:spacing w:before="75" w:after="0"/>
      </w:pPr>
      <w:r>
        <w:rPr/>
        <w:t xml:space="preserve">第五节 建筑装饰项目运营业态规划</w:t>
      </w:r>
    </w:p>
    <w:p>
      <w:pPr>
        <w:spacing w:before="75" w:after="0"/>
      </w:pPr>
      <w:r>
        <w:rPr/>
        <w:t xml:space="preserve">一、产业定位</w:t>
      </w:r>
    </w:p>
    <w:p>
      <w:pPr>
        <w:spacing w:before="75" w:after="0"/>
      </w:pPr>
      <w:r>
        <w:rPr/>
        <w:t xml:space="preserve">1、明确主导产业</w:t>
      </w:r>
    </w:p>
    <w:p>
      <w:pPr>
        <w:spacing w:before="75" w:after="0"/>
      </w:pPr>
      <w:r>
        <w:rPr/>
        <w:t xml:space="preserve">2、避免同质化竞争</w:t>
      </w:r>
    </w:p>
    <w:p>
      <w:pPr>
        <w:spacing w:before="75" w:after="0"/>
      </w:pPr>
      <w:r>
        <w:rPr/>
        <w:t xml:space="preserve">二、空间布局</w:t>
      </w:r>
    </w:p>
    <w:p>
      <w:pPr>
        <w:spacing w:before="75" w:after="0"/>
      </w:pPr>
      <w:r>
        <w:rPr/>
        <w:t xml:space="preserve">1、合理规划空间</w:t>
      </w:r>
    </w:p>
    <w:p>
      <w:pPr>
        <w:spacing w:before="75" w:after="0"/>
      </w:pPr>
      <w:r>
        <w:rPr/>
        <w:t xml:space="preserve">2、优化资源配置</w:t>
      </w:r>
    </w:p>
    <w:p>
      <w:pPr>
        <w:spacing w:before="75" w:after="0"/>
      </w:pPr>
      <w:r>
        <w:rPr/>
        <w:t xml:space="preserve">三、产业链构建</w:t>
      </w:r>
    </w:p>
    <w:p>
      <w:pPr>
        <w:spacing w:before="75" w:after="0"/>
      </w:pPr>
      <w:r>
        <w:rPr/>
        <w:t xml:space="preserve">1、深入分析产业链</w:t>
      </w:r>
    </w:p>
    <w:p>
      <w:pPr>
        <w:spacing w:before="75" w:after="0"/>
      </w:pPr>
      <w:r>
        <w:rPr/>
        <w:t xml:space="preserve">2、招商引资</w:t>
      </w:r>
    </w:p>
    <w:p>
      <w:pPr>
        <w:spacing w:before="75" w:after="0"/>
      </w:pPr>
      <w:r>
        <w:rPr/>
        <w:t xml:space="preserve">四、服务平台搭建</w:t>
      </w:r>
    </w:p>
    <w:p>
      <w:pPr>
        <w:spacing w:before="75" w:after="0"/>
      </w:pPr>
      <w:r>
        <w:rPr/>
        <w:t xml:space="preserve">1、多元化服务平台</w:t>
      </w:r>
    </w:p>
    <w:p>
      <w:pPr>
        <w:spacing w:before="75" w:after="0"/>
      </w:pPr>
      <w:r>
        <w:rPr/>
        <w:t xml:space="preserve">2、提升服务质量</w:t>
      </w:r>
    </w:p>
    <w:p>
      <w:pPr>
        <w:spacing w:before="75" w:after="0"/>
      </w:pPr>
      <w:r>
        <w:rPr/>
        <w:t xml:space="preserve">五、招商策略制定</w:t>
      </w:r>
    </w:p>
    <w:p>
      <w:pPr>
        <w:spacing w:before="75" w:after="0"/>
      </w:pPr>
      <w:r>
        <w:rPr/>
        <w:t xml:space="preserve">1、精准招商</w:t>
      </w:r>
    </w:p>
    <w:p>
      <w:pPr>
        <w:spacing w:before="75" w:after="0"/>
      </w:pPr>
      <w:r>
        <w:rPr/>
        <w:t xml:space="preserve">2、优化投资环境</w:t>
      </w:r>
    </w:p>
    <w:p>
      <w:pPr>
        <w:spacing w:before="75" w:after="0"/>
      </w:pPr>
      <w:r>
        <w:rPr/>
        <w:t xml:space="preserve">六、政策环境优化</w:t>
      </w:r>
    </w:p>
    <w:p>
      <w:pPr>
        <w:spacing w:before="75" w:after="0"/>
      </w:pPr>
      <w:r>
        <w:rPr/>
        <w:t xml:space="preserve">1、政策支持</w:t>
      </w:r>
    </w:p>
    <w:p>
      <w:pPr>
        <w:spacing w:before="75" w:after="0"/>
      </w:pPr>
      <w:r>
        <w:rPr/>
        <w:t xml:space="preserve">2、法治环境</w:t>
      </w:r>
    </w:p>
    <w:p>
      <w:pPr>
        <w:spacing w:before="75" w:after="0"/>
      </w:pPr>
      <w:r>
        <w:rPr/>
        <w:t xml:space="preserve">七、动态调整与评估</w:t>
      </w:r>
    </w:p>
    <w:p>
      <w:pPr>
        <w:spacing w:before="75" w:after="0"/>
      </w:pPr>
      <w:r>
        <w:rPr/>
        <w:t xml:space="preserve">1、动态调整</w:t>
      </w:r>
    </w:p>
    <w:p>
      <w:pPr>
        <w:spacing w:before="75" w:after="0"/>
      </w:pPr>
      <w:r>
        <w:rPr/>
        <w:t xml:space="preserve">2、效果评估</w:t>
      </w:r>
    </w:p>
    <w:p>
      <w:pPr>
        <w:spacing w:before="75" w:after="0"/>
      </w:pPr>
      <w:r>
        <w:rPr/>
        <w:t xml:space="preserve">第六节 建筑装饰项目配套产业规划</w:t>
      </w:r>
    </w:p>
    <w:p>
      <w:pPr>
        <w:spacing w:before="75" w:after="0"/>
      </w:pPr>
      <w:r>
        <w:rPr/>
        <w:t xml:space="preserve">一、交通规划</w:t>
      </w:r>
    </w:p>
    <w:p>
      <w:pPr>
        <w:spacing w:before="75" w:after="0"/>
      </w:pPr>
      <w:r>
        <w:rPr/>
        <w:t xml:space="preserve">二、建筑装饰服务</w:t>
      </w:r>
    </w:p>
    <w:p>
      <w:pPr>
        <w:spacing w:before="75" w:after="0"/>
      </w:pPr>
      <w:r>
        <w:rPr/>
        <w:t xml:space="preserve">第七节 国内建筑装饰规划项目案例分析</w:t>
      </w:r>
    </w:p>
    <w:p>
      <w:pPr>
        <w:spacing w:before="75" w:after="0"/>
      </w:pPr>
      <w:r>
        <w:rPr/>
        <w:t xml:space="preserve">一、建筑装饰主要规划项目基本概况</w:t>
      </w:r>
    </w:p>
    <w:p>
      <w:pPr>
        <w:spacing w:before="75" w:after="0"/>
      </w:pPr>
      <w:r>
        <w:rPr/>
        <w:t xml:space="preserve">二、建筑装饰规划项目代表案例研究</w:t>
      </w:r>
    </w:p>
    <w:p>
      <w:pPr>
        <w:spacing w:before="75" w:after="0"/>
      </w:pPr>
      <w:r>
        <w:rPr/>
        <w:t xml:space="preserve">三、建筑装饰主要项目发展特点分析</w:t>
      </w:r>
    </w:p>
    <w:p>
      <w:pPr>
        <w:spacing w:before="75" w:after="0"/>
      </w:pPr>
      <w:r>
        <w:rPr/>
        <w:t xml:space="preserve">四、建筑装饰规划项目运营现状分析</w:t>
      </w:r>
    </w:p>
    <w:p>
      <w:pPr>
        <w:spacing w:before="75" w:after="0"/>
      </w:pPr>
      <w:r>
        <w:rPr>
          <w:b w:val="1"/>
          <w:bCs w:val="1"/>
        </w:rPr>
        <w:t xml:space="preserve">第九章 产业发展导向和产业链设计</w:t>
      </w:r>
    </w:p>
    <w:p>
      <w:pPr>
        <w:spacing w:before="75" w:after="0"/>
      </w:pPr>
      <w:r>
        <w:rPr/>
        <w:t xml:space="preserve">第一节 主导产业及产业链</w:t>
      </w:r>
    </w:p>
    <w:p>
      <w:pPr>
        <w:spacing w:before="75" w:after="0"/>
      </w:pPr>
      <w:r>
        <w:rPr/>
        <w:t xml:space="preserve">一、主导产业龙头企业</w:t>
      </w:r>
    </w:p>
    <w:p>
      <w:pPr>
        <w:spacing w:before="75" w:after="0"/>
      </w:pPr>
      <w:r>
        <w:rPr/>
        <w:t xml:space="preserve">二、主导产业产业链分析</w:t>
      </w:r>
    </w:p>
    <w:p>
      <w:pPr>
        <w:spacing w:before="75" w:after="0"/>
      </w:pPr>
      <w:r>
        <w:rPr/>
        <w:t xml:space="preserve">三、主导产业及其产业链代表性企业</w:t>
      </w:r>
    </w:p>
    <w:p>
      <w:pPr>
        <w:spacing w:before="75" w:after="0"/>
      </w:pPr>
      <w:r>
        <w:rPr/>
        <w:t xml:space="preserve">第二节 配套产业及产业链</w:t>
      </w:r>
    </w:p>
    <w:p>
      <w:pPr>
        <w:spacing w:before="75" w:after="0"/>
      </w:pPr>
      <w:r>
        <w:rPr/>
        <w:t xml:space="preserve">一、配套产业链设计原则</w:t>
      </w:r>
    </w:p>
    <w:p>
      <w:pPr>
        <w:spacing w:before="75" w:after="0"/>
      </w:pPr>
      <w:r>
        <w:rPr/>
        <w:t xml:space="preserve">二、配套产业发展策略</w:t>
      </w:r>
    </w:p>
    <w:p>
      <w:pPr>
        <w:spacing w:before="75" w:after="0"/>
      </w:pPr>
      <w:r>
        <w:rPr>
          <w:b w:val="1"/>
          <w:bCs w:val="1"/>
        </w:rPr>
        <w:t xml:space="preserve">第十章 产业发展保障措施</w:t>
      </w:r>
    </w:p>
    <w:p>
      <w:pPr>
        <w:spacing w:before="75" w:after="0"/>
      </w:pPr>
      <w:r>
        <w:rPr/>
        <w:t xml:space="preserve">第一节 组织保障</w:t>
      </w:r>
    </w:p>
    <w:p>
      <w:pPr>
        <w:spacing w:before="75" w:after="0"/>
      </w:pPr>
      <w:r>
        <w:rPr/>
        <w:t xml:space="preserve">第二节 财力保障</w:t>
      </w:r>
    </w:p>
    <w:p>
      <w:pPr>
        <w:spacing w:before="75" w:after="0"/>
      </w:pPr>
      <w:r>
        <w:rPr/>
        <w:t xml:space="preserve">第三节 政策保障</w:t>
      </w:r>
    </w:p>
    <w:p>
      <w:pPr>
        <w:spacing w:before="75" w:after="0"/>
      </w:pPr>
      <w:r>
        <w:rPr/>
        <w:t xml:space="preserve">第四节 人力资源保障</w:t>
      </w:r>
    </w:p>
    <w:p>
      <w:pPr>
        <w:spacing w:before="75" w:after="0"/>
      </w:pPr>
      <w:r>
        <w:rPr/>
        <w:t xml:space="preserve">第五节 科技研发保障</w:t>
      </w:r>
    </w:p>
    <w:p>
      <w:pPr>
        <w:spacing w:before="75" w:after="0"/>
      </w:pPr>
      <w:r>
        <w:rPr>
          <w:b w:val="1"/>
          <w:bCs w:val="1"/>
        </w:rPr>
        <w:t xml:space="preserve">第十一章 产业发展的重大培育工程</w:t>
      </w:r>
    </w:p>
    <w:p>
      <w:pPr>
        <w:spacing w:before="75" w:after="0"/>
      </w:pPr>
      <w:r>
        <w:rPr/>
        <w:t xml:space="preserve">第一节 产业基地的创建工程</w:t>
      </w:r>
    </w:p>
    <w:p>
      <w:pPr>
        <w:spacing w:before="75" w:after="0"/>
      </w:pPr>
      <w:r>
        <w:rPr/>
        <w:t xml:space="preserve">第二节 龙头企业的培育工程</w:t>
      </w:r>
    </w:p>
    <w:p>
      <w:pPr>
        <w:spacing w:before="75" w:after="0"/>
      </w:pPr>
      <w:r>
        <w:rPr/>
        <w:t xml:space="preserve">第三节 创新能力的提升工程</w:t>
      </w:r>
    </w:p>
    <w:p>
      <w:pPr>
        <w:spacing w:before="75" w:after="0"/>
      </w:pPr>
      <w:r>
        <w:rPr/>
        <w:t xml:space="preserve">第四节 合作平台的搭建工程</w:t>
      </w:r>
    </w:p>
    <w:p>
      <w:pPr>
        <w:spacing w:before="75" w:after="0"/>
      </w:pPr>
      <w:r>
        <w:rPr/>
        <w:t xml:space="preserve">第五节 推广运用的示范工程</w:t>
      </w:r>
    </w:p>
    <w:p>
      <w:pPr>
        <w:spacing w:before="75" w:after="0"/>
      </w:pPr>
      <w:r>
        <w:rPr>
          <w:b w:val="1"/>
          <w:bCs w:val="1"/>
        </w:rPr>
        <w:t xml:space="preserve">第十二章 附录</w:t>
      </w:r>
    </w:p>
    <w:p>
      <w:pPr>
        <w:spacing w:before="75" w:after="0"/>
      </w:pPr>
      <w:r>
        <w:rPr/>
        <w:t xml:space="preserve">附录1：当地现有建筑装饰企业基本状况</w:t>
      </w:r>
    </w:p>
    <w:p>
      <w:pPr>
        <w:spacing w:before="75" w:after="0"/>
      </w:pPr>
      <w:r>
        <w:rPr/>
        <w:t xml:space="preserve">附录2：建筑装饰主产业链</w:t>
      </w:r>
    </w:p>
    <w:p>
      <w:pPr>
        <w:spacing w:before="75" w:after="0"/>
      </w:pPr>
      <w:r>
        <w:rPr/>
        <w:t xml:space="preserve">附录3：建筑装饰子产业链</w:t>
      </w:r>
    </w:p>
    <w:p>
      <w:pPr>
        <w:spacing w:before="75" w:after="0"/>
      </w:pPr>
      <w:r>
        <w:rPr>
          <w:b w:val="1"/>
          <w:bCs w:val="1"/>
        </w:rPr>
        <w:t xml:space="preserve">图表目录：</w:t>
      </w:r>
    </w:p>
    <w:p>
      <w:pPr>
        <w:spacing w:before="75" w:after="0"/>
      </w:pPr>
      <w:r>
        <w:rPr/>
        <w:t xml:space="preserve">图表：2023-2025年中国主要产业占gdp比重变化趋势</w:t>
      </w:r>
    </w:p>
    <w:p>
      <w:pPr>
        <w:spacing w:before="75" w:after="0"/>
      </w:pPr>
      <w:r>
        <w:rPr/>
        <w:t xml:space="preserve">图表：2023-2025年中国新兴产业与传统产业规模对比</w:t>
      </w:r>
    </w:p>
    <w:p>
      <w:pPr>
        <w:spacing w:before="75" w:after="0"/>
      </w:pPr>
      <w:r>
        <w:rPr/>
        <w:t xml:space="preserve">图表：2023-2025年中国各地区产业分布</w:t>
      </w:r>
    </w:p>
    <w:p>
      <w:pPr>
        <w:spacing w:before="75" w:after="0"/>
      </w:pPr>
      <w:r>
        <w:rPr/>
        <w:t xml:space="preserve">图表：2023-2025年中国重点产业投资规模变化</w:t>
      </w:r>
    </w:p>
    <w:p>
      <w:pPr>
        <w:spacing w:before="75" w:after="0"/>
      </w:pPr>
      <w:r>
        <w:rPr/>
        <w:t xml:space="preserve">图表：2023-2025年中国产业技术创新投入占比</w:t>
      </w:r>
    </w:p>
    <w:p>
      <w:pPr>
        <w:spacing w:before="75" w:after="0"/>
      </w:pPr>
      <w:r>
        <w:rPr/>
        <w:t xml:space="preserve">图表：2023-2025年中国产业绿色转型进展</w:t>
      </w:r>
    </w:p>
    <w:p>
      <w:pPr>
        <w:spacing w:before="75" w:after="0"/>
      </w:pPr>
      <w:r>
        <w:rPr/>
        <w:t xml:space="preserve">图表：2023-2025年中国产业数字化转型成果</w:t>
      </w:r>
    </w:p>
    <w:p>
      <w:pPr>
        <w:spacing w:before="75" w:after="0"/>
      </w:pPr>
      <w:r>
        <w:rPr/>
        <w:t xml:space="preserve">图表：2023-2025年中国产业国际合作与贸易额变化</w:t>
      </w:r>
    </w:p>
    <w:p>
      <w:pPr>
        <w:spacing w:before="75" w:after="0"/>
      </w:pPr>
      <w:r>
        <w:rPr/>
        <w:t xml:space="preserve">图表：2023-2025年中国产业政策支持力度变化</w:t>
      </w:r>
    </w:p>
    <w:p>
      <w:pPr>
        <w:spacing w:before="75" w:after="0"/>
      </w:pPr>
      <w:r>
        <w:rPr/>
        <w:t xml:space="preserve">图表：2023-2025年中国产业人才需求与供给平衡</w:t>
      </w:r>
    </w:p>
    <w:p>
      <w:pPr>
        <w:spacing w:before="75" w:after="0"/>
      </w:pPr>
      <w:r>
        <w:rPr/>
        <w:t xml:space="preserve">图表：2026-2031年中国产业市场规模预测</w:t>
      </w:r>
    </w:p>
    <w:p>
      <w:pPr>
        <w:spacing w:before="75" w:after="0"/>
      </w:pPr>
      <w:r>
        <w:rPr/>
        <w:t xml:space="preserve">图表：2026-2031年中国产业技术创新趋势</w:t>
      </w:r>
    </w:p>
    <w:p>
      <w:pPr>
        <w:spacing w:before="75" w:after="0"/>
      </w:pPr>
      <w:r>
        <w:rPr/>
        <w:t xml:space="preserve">图表：2026-2031年中国产业绿色转型目标达成预测</w:t>
      </w:r>
    </w:p>
    <w:p>
      <w:pPr>
        <w:spacing w:before="75" w:after="0"/>
      </w:pPr>
      <w:r>
        <w:rPr/>
        <w:t xml:space="preserve">图表：2026-2031年中国产业数字化转型深度预测</w:t>
      </w:r>
    </w:p>
    <w:p>
      <w:pPr>
        <w:spacing w:before="75" w:after="0"/>
      </w:pPr>
      <w:r>
        <w:rPr/>
        <w:t xml:space="preserve">图表：2026-2031年中国产业国际合作机遇与挑战预测</w:t>
      </w:r>
    </w:p>
    <w:p>
      <w:pPr>
        <w:spacing w:before="75" w:after="0"/>
      </w:pPr>
      <w:r>
        <w:rPr/>
        <w:t xml:space="preserve">图表：2026-2031年中国产业政策环境优化趋势</w:t>
      </w:r>
    </w:p>
    <w:p>
      <w:pPr>
        <w:spacing w:before="75" w:after="0"/>
      </w:pPr>
      <w:r>
        <w:rPr/>
        <w:t xml:space="preserve">图表：2026-2031年中国产业人才发展战略预测</w:t>
      </w:r>
    </w:p>
    <w:p>
      <w:pPr>
        <w:spacing w:before="75" w:after="0"/>
      </w:pPr>
      <w:r>
        <w:rPr/>
        <w:t xml:space="preserve">图表：2026-2031年中国产业投资回报率预测</w:t>
      </w:r>
    </w:p>
    <w:p>
      <w:pPr>
        <w:spacing w:before="75" w:after="0"/>
      </w:pPr>
      <w:r>
        <w:rPr/>
        <w:t xml:space="preserve">图表：2026-2031年中国产业市场集中度变化预测</w:t>
      </w:r>
    </w:p>
    <w:p>
      <w:pPr>
        <w:spacing w:before="75" w:after="0"/>
      </w:pPr>
      <w:r>
        <w:rPr/>
        <w:t xml:space="preserve">图表：2026-2031年中国产业可持续发展指标预测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本文地址：https://www.51baogao.cn/baogao/20260708/4068696.shtml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708/40686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2026年建筑装饰产业规划专项研究报告</dc:title>
  <dc:description>2026年建筑装饰产业规划专项研究报告</dc:description>
  <dc:subject>2026年建筑装饰产业规划专项研究报告</dc:subject>
  <cp:keywords>研究报告</cp:keywords>
  <cp:category>研究报告</cp:category>
  <cp:lastModifiedBy>北京中道泰和信息咨询有限公司</cp:lastModifiedBy>
  <dcterms:created xsi:type="dcterms:W3CDTF">2026-07-08T20:22:48+08:00</dcterms:created>
  <dcterms:modified xsi:type="dcterms:W3CDTF">2026-07-08T20:22:48+08:00</dcterms:modified>
</cp:coreProperties>
</file>

<file path=docProps/custom.xml><?xml version="1.0" encoding="utf-8"?>
<Properties xmlns="http://schemas.openxmlformats.org/officeDocument/2006/custom-properties" xmlns:vt="http://schemas.openxmlformats.org/officeDocument/2006/docPropsVTypes"/>
</file>