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2026-2031年中国智能制药行业市场全景调研与发展前景预测报告</w:t>
      </w:r>
    </w:p>
    <w:p>
      <w:pPr>
        <w:spacing w:after="150"/>
      </w:pPr>
      <w:r>
        <w:rPr>
          <w:b w:val="1"/>
          <w:bCs w:val="1"/>
        </w:rPr>
        <w:t xml:space="preserve">报告简介</w:t>
      </w:r>
    </w:p>
    <w:p>
      <w:pPr>
        <w:spacing w:after="150"/>
      </w:pPr>
      <w:r>
        <w:rPr/>
        <w:t xml:space="preserve">智能制药行业是人工智能、大数据、物联网与生物技术深度融合的创新型产业，贯穿药物研发、生产制造、质量控制、流通溯源全链条，通过算法模型整合生物医学数据、化学分子库与临床信息，替代传统高试错、长周期的制药模式，实现研发精准化、生产智能化、质控实时化、供应链透明化，是推动医药工业转型升级、破解传统制药“高投入、长周期、高失败率”痛点的核心方向，兼具技术密集、创新驱动、政策导向强、产业链协同广的特征。</w:t>
      </w:r>
    </w:p>
    <w:p>
      <w:pPr>
        <w:spacing w:after="150"/>
      </w:pPr>
      <w:r>
        <w:rPr/>
        <w:t xml:space="preserve">当前中国智能制药行业正处于技术加速落地、产业生态完善、政策强力支撑、市场需求扩容的关键发展阶段。技术层面，AI已渗透靶点发现、分子设计、临床试验、工艺优化等核心环节，数字孪生、连续流制造、智能质控等技术逐步规模化应用。产业层面，传统药企、AI科技公司、生物科创企业多元入局，形成“AI技术服务商+传统药企+临床机构”的协同格局，创新药研发效率显著提升。政策层面，医药工业数智化转型相关规划明确数智化全覆盖目标，为技术攻关、场景落地、标准完善提供有力保障。同时，行业仍面临高质量数据稀缺、模型可解释性不足、复合型人才短缺、监管适配待完善等挑战，整体呈现“研发端突破、生产端渗透、生态端构建”的发展态势。未来，中国智能制药行业将呈现技术深度融合、全链智能升级、创新模式迭代、产业集群集聚的核心趋势。技术上，生成式AI、多模态大模型与生物技术交叉创新，推动AI从辅助工具向核心创新引擎演进，虚拟临床试验、智能合成路线设计等场景加速普及。生产上，“黑灯工厂”、柔性制造、智能仓储成为标配，绿色低碳与智能制造深度结合，助力药企降本增效。市场上，创新药研发、仿制药一致性评价、中药现代化等需求叠加，驱动智能制药从单点应用向全产业链渗透，行业规模持续扩张。竞争上，头部企业加速技术整合与管线布局，中小企业聚焦细分赛道突破，产业链垂直整合与专业化分工并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制药行业研究单位等公布和提供的大量资料。报告对我国智能制药行业的供需状况、发展现状、子行业发展变化等进行了分析，重点分析了国内外智能制药行业的发展现状、如何面对行业的发展挑战、行业的发展建议、行业竞争力，以及行业的投资分析和趋势预测等等。报告还综合了智能制药行业的整体发展动态，对行业在产品方面提供了参考建议和具体解决办法。报告对于智能制药产品生产企业、经销商、行业管理部门以及拟进入该行业的投资者具有重要的参考价值，对于研究我国智能制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智能制药行业发展概述</w:t>
      </w:r>
    </w:p>
    <w:p>
      <w:pPr>
        <w:spacing w:before="75" w:after="0"/>
      </w:pPr>
      <w:r>
        <w:rPr/>
        <w:t xml:space="preserve">第一节 智能制药行业概述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最近3-5年中国智能制药行业经济指标分析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中国智能制药行业宏观环境分析（pest）</w:t>
      </w:r>
    </w:p>
    <w:p>
      <w:pPr>
        <w:spacing w:before="75" w:after="0"/>
      </w:pPr>
      <w:r>
        <w:rPr/>
        <w:t xml:space="preserve">第一节 中国智能制药行业政策(policy)环境分析</w:t>
      </w:r>
    </w:p>
    <w:p>
      <w:pPr>
        <w:spacing w:before="75" w:after="0"/>
      </w:pPr>
      <w:r>
        <w:rPr/>
        <w:t xml:space="preserve">一、智能制药行业监管体系及机构介绍</w:t>
      </w:r>
    </w:p>
    <w:p>
      <w:pPr>
        <w:spacing w:before="75" w:after="0"/>
      </w:pPr>
      <w:r>
        <w:rPr/>
        <w:t xml:space="preserve">1、智能制药行业主管部门</w:t>
      </w:r>
    </w:p>
    <w:p>
      <w:pPr>
        <w:spacing w:before="75" w:after="0"/>
      </w:pPr>
      <w:r>
        <w:rPr/>
        <w:t xml:space="preserve">2、智能制药行业自律组织</w:t>
      </w:r>
    </w:p>
    <w:p>
      <w:pPr>
        <w:spacing w:before="75" w:after="0"/>
      </w:pPr>
      <w:r>
        <w:rPr/>
        <w:t xml:space="preserve">二、智能制药行业标准体系建设现状</w:t>
      </w:r>
    </w:p>
    <w:p>
      <w:pPr>
        <w:spacing w:before="75" w:after="0"/>
      </w:pPr>
      <w:r>
        <w:rPr/>
        <w:t xml:space="preserve">1、智能制药标准体系建设</w:t>
      </w:r>
    </w:p>
    <w:p>
      <w:pPr>
        <w:spacing w:before="75" w:after="0"/>
      </w:pPr>
      <w:r>
        <w:rPr/>
        <w:t xml:space="preserve">2、智能制药现行标准汇总</w:t>
      </w:r>
    </w:p>
    <w:p>
      <w:pPr>
        <w:spacing w:before="75" w:after="0"/>
      </w:pPr>
      <w:r>
        <w:rPr/>
        <w:t xml:space="preserve">3、智能制药即将实施标准</w:t>
      </w:r>
    </w:p>
    <w:p>
      <w:pPr>
        <w:spacing w:before="75" w:after="0"/>
      </w:pPr>
      <w:r>
        <w:rPr/>
        <w:t xml:space="preserve">4、智能制药重点标准解读</w:t>
      </w:r>
    </w:p>
    <w:p>
      <w:pPr>
        <w:spacing w:before="75" w:after="0"/>
      </w:pPr>
      <w:r>
        <w:rPr/>
        <w:t xml:space="preserve">三、智能制药行业发展相关政策规划汇总及解读</w:t>
      </w:r>
    </w:p>
    <w:p>
      <w:pPr>
        <w:spacing w:before="75" w:after="0"/>
      </w:pPr>
      <w:r>
        <w:rPr/>
        <w:t xml:space="preserve">1、智能制药行业发展相关政策汇总</w:t>
      </w:r>
    </w:p>
    <w:p>
      <w:pPr>
        <w:spacing w:before="75" w:after="0"/>
      </w:pPr>
      <w:r>
        <w:rPr/>
        <w:t xml:space="preserve">2、智能制药行业发展相关规划汇总</w:t>
      </w:r>
    </w:p>
    <w:p>
      <w:pPr>
        <w:spacing w:before="75" w:after="0"/>
      </w:pPr>
      <w:r>
        <w:rPr/>
        <w:t xml:space="preserve">四、智能制药行业相关“十五五”规划解读</w:t>
      </w:r>
    </w:p>
    <w:p>
      <w:pPr>
        <w:spacing w:before="75" w:after="0"/>
      </w:pPr>
      <w:r>
        <w:rPr/>
        <w:t xml:space="preserve">1、规划内容(智能制药主要内容)</w:t>
      </w:r>
    </w:p>
    <w:p>
      <w:pPr>
        <w:spacing w:before="75" w:after="0"/>
      </w:pPr>
      <w:r>
        <w:rPr/>
        <w:t xml:space="preserve">2、对智能制药影响分析</w:t>
      </w:r>
    </w:p>
    <w:p>
      <w:pPr>
        <w:spacing w:before="75" w:after="0"/>
      </w:pPr>
      <w:r>
        <w:rPr/>
        <w:t xml:space="preserve">五、“碳中和、碳达峰”愿景对智能制药行业的影响分析</w:t>
      </w:r>
    </w:p>
    <w:p>
      <w:pPr>
        <w:spacing w:before="75" w:after="0"/>
      </w:pPr>
      <w:r>
        <w:rPr/>
        <w:t xml:space="preserve">六、政策环境对智能制药行业发展的影响分析</w:t>
      </w:r>
    </w:p>
    <w:p>
      <w:pPr>
        <w:spacing w:before="75" w:after="0"/>
      </w:pPr>
      <w:r>
        <w:rPr/>
        <w:t xml:space="preserve">第二节 中国智能制药行业经济(economy)环境分析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三、中国智能制药行业发展与宏观经济相关性分析</w:t>
      </w:r>
    </w:p>
    <w:p>
      <w:pPr>
        <w:spacing w:before="75" w:after="0"/>
      </w:pPr>
      <w:r>
        <w:rPr/>
        <w:t xml:space="preserve">第三节 中国智能制药行业社会(society)环境分析</w:t>
      </w:r>
    </w:p>
    <w:p>
      <w:pPr>
        <w:spacing w:before="75" w:after="0"/>
      </w:pPr>
      <w:r>
        <w:rPr/>
        <w:t xml:space="preserve">第四节 中国智能制药行业技术(technology)环境分析</w:t>
      </w:r>
    </w:p>
    <w:p>
      <w:pPr>
        <w:spacing w:before="75" w:after="0"/>
      </w:pPr>
      <w:r>
        <w:rPr>
          <w:b w:val="1"/>
          <w:bCs w:val="1"/>
        </w:rPr>
        <w:t xml:space="preserve">第三章 中国智能制药行业发展现状</w:t>
      </w:r>
    </w:p>
    <w:p>
      <w:pPr>
        <w:spacing w:before="75" w:after="0"/>
      </w:pPr>
      <w:r>
        <w:rPr/>
        <w:t xml:space="preserve">第一节 中国智能制药行业发展分析</w:t>
      </w:r>
    </w:p>
    <w:p>
      <w:pPr>
        <w:spacing w:before="75" w:after="0"/>
      </w:pPr>
      <w:r>
        <w:rPr/>
        <w:t xml:space="preserve">一、中国智能制药行业发展历程</w:t>
      </w:r>
    </w:p>
    <w:p>
      <w:pPr>
        <w:spacing w:before="75" w:after="0"/>
      </w:pPr>
      <w:r>
        <w:rPr/>
        <w:t xml:space="preserve">二、我国智能制药行业发展特点分析</w:t>
      </w:r>
    </w:p>
    <w:p>
      <w:pPr>
        <w:spacing w:before="75" w:after="0"/>
      </w:pPr>
      <w:r>
        <w:rPr/>
        <w:t xml:space="preserve">三、中国智能制药行业发展面临问题</w:t>
      </w:r>
    </w:p>
    <w:p>
      <w:pPr>
        <w:spacing w:before="75" w:after="0"/>
      </w:pPr>
      <w:r>
        <w:rPr/>
        <w:t xml:space="preserve">四、中国智能制药行业发展趋势分析</w:t>
      </w:r>
    </w:p>
    <w:p>
      <w:pPr>
        <w:spacing w:before="75" w:after="0"/>
      </w:pPr>
      <w:r>
        <w:rPr/>
        <w:t xml:space="preserve">第二节 中国智能制药行业运行分析</w:t>
      </w:r>
    </w:p>
    <w:p>
      <w:pPr>
        <w:spacing w:before="75" w:after="0"/>
      </w:pPr>
      <w:r>
        <w:rPr/>
        <w:t xml:space="preserve">一、智能制药行业运行规模分析</w:t>
      </w:r>
    </w:p>
    <w:p>
      <w:pPr>
        <w:spacing w:before="75" w:after="0"/>
      </w:pPr>
      <w:r>
        <w:rPr/>
        <w:t xml:space="preserve">二、智能制药行业运营状况分析</w:t>
      </w:r>
    </w:p>
    <w:p>
      <w:pPr>
        <w:spacing w:before="75" w:after="0"/>
      </w:pPr>
      <w:r>
        <w:rPr/>
        <w:t xml:space="preserve">第三节 中国智能制药行业竞争分析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中国智能制药行业市场发展分析及预测</w:t>
      </w:r>
    </w:p>
    <w:p>
      <w:pPr>
        <w:spacing w:before="75" w:after="0"/>
      </w:pPr>
      <w:r>
        <w:rPr/>
        <w:t xml:space="preserve">第一节 2024-2026年中国智能制药行业供需分析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2024-2026年中国智能制药价格走势及影响因素分析</w:t>
      </w:r>
    </w:p>
    <w:p>
      <w:pPr>
        <w:spacing w:before="75" w:after="0"/>
      </w:pPr>
      <w:r>
        <w:rPr/>
        <w:t xml:space="preserve">一、2026-2031年智能制药未来价格走势预测</w:t>
      </w:r>
    </w:p>
    <w:p>
      <w:pPr>
        <w:spacing w:before="75" w:after="0"/>
      </w:pPr>
      <w:r>
        <w:rPr/>
        <w:t xml:space="preserve">二、智能制药市场价格区域性影响因素分析</w:t>
      </w:r>
    </w:p>
    <w:p>
      <w:pPr>
        <w:spacing w:before="75" w:after="0"/>
      </w:pPr>
      <w:r>
        <w:rPr/>
        <w:t xml:space="preserve">第三节 对中国智能制药市场的分析及思考</w:t>
      </w:r>
    </w:p>
    <w:p>
      <w:pPr>
        <w:spacing w:before="75" w:after="0"/>
      </w:pPr>
      <w:r>
        <w:rPr/>
        <w:t xml:space="preserve">一、智能制药市场分析</w:t>
      </w:r>
    </w:p>
    <w:p>
      <w:pPr>
        <w:spacing w:before="75" w:after="0"/>
      </w:pPr>
      <w:r>
        <w:rPr/>
        <w:t xml:space="preserve">二、智能制药市场变化的方向</w:t>
      </w:r>
    </w:p>
    <w:p>
      <w:pPr>
        <w:spacing w:before="75" w:after="0"/>
      </w:pPr>
      <w:r>
        <w:rPr/>
        <w:t xml:space="preserve">三、中国智能制药产业发展的新思路</w:t>
      </w:r>
    </w:p>
    <w:p>
      <w:pPr>
        <w:spacing w:before="75" w:after="0"/>
      </w:pPr>
      <w:r>
        <w:rPr/>
        <w:t xml:space="preserve">四、对中国智能制药产业发展的思考</w:t>
      </w:r>
    </w:p>
    <w:p>
      <w:pPr>
        <w:spacing w:before="75" w:after="0"/>
      </w:pPr>
      <w:r>
        <w:rPr/>
        <w:t xml:space="preserve">第四节 2026-2031年智能制药行业市场发展预测</w:t>
      </w:r>
    </w:p>
    <w:p>
      <w:pPr>
        <w:spacing w:before="75" w:after="0"/>
      </w:pPr>
      <w:r>
        <w:rPr/>
        <w:t xml:space="preserve">一、2026-2031年智能制药行业市场竞争研判</w:t>
      </w:r>
    </w:p>
    <w:p>
      <w:pPr>
        <w:spacing w:before="75" w:after="0"/>
      </w:pPr>
      <w:r>
        <w:rPr/>
        <w:t xml:space="preserve">二、2026-2031年智能制药行业市场发展趋势</w:t>
      </w:r>
    </w:p>
    <w:p>
      <w:pPr>
        <w:spacing w:before="75" w:after="0"/>
      </w:pPr>
      <w:r>
        <w:rPr>
          <w:b w:val="1"/>
          <w:bCs w:val="1"/>
        </w:rPr>
        <w:t xml:space="preserve">第五章 2026年中国智能制药行业营销渠道分析</w:t>
      </w:r>
    </w:p>
    <w:p>
      <w:pPr>
        <w:spacing w:before="75" w:after="0"/>
      </w:pPr>
      <w:r>
        <w:rPr/>
        <w:t xml:space="preserve">第一节 智能制药销售渠道分类及对比</w:t>
      </w:r>
    </w:p>
    <w:p>
      <w:pPr>
        <w:spacing w:before="75" w:after="0"/>
      </w:pPr>
      <w:r>
        <w:rPr/>
        <w:t xml:space="preserve">一、智能制药行业销售渠道分类</w:t>
      </w:r>
    </w:p>
    <w:p>
      <w:pPr>
        <w:spacing w:before="75" w:after="0"/>
      </w:pPr>
      <w:r>
        <w:rPr/>
        <w:t xml:space="preserve">二、智能制药行业渠道优劣对比</w:t>
      </w:r>
    </w:p>
    <w:p>
      <w:pPr>
        <w:spacing w:before="75" w:after="0"/>
      </w:pPr>
      <w:r>
        <w:rPr/>
        <w:t xml:space="preserve">三、2026年智能制药营销渠道选择研究</w:t>
      </w:r>
    </w:p>
    <w:p>
      <w:pPr>
        <w:spacing w:before="75" w:after="0"/>
      </w:pPr>
      <w:r>
        <w:rPr/>
        <w:t xml:space="preserve">第二节 各类渠道对智能制药行业的影响</w:t>
      </w:r>
    </w:p>
    <w:p>
      <w:pPr>
        <w:spacing w:before="75" w:after="0"/>
      </w:pPr>
      <w:r>
        <w:rPr/>
        <w:t xml:space="preserve">第三节 主要智能制药企业渠道策略研究</w:t>
      </w:r>
    </w:p>
    <w:p>
      <w:pPr>
        <w:spacing w:before="75" w:after="0"/>
      </w:pPr>
      <w:r>
        <w:rPr>
          <w:b w:val="1"/>
          <w:bCs w:val="1"/>
        </w:rPr>
        <w:t xml:space="preserve">第六章 智能制药行业主要品牌分析</w:t>
      </w:r>
    </w:p>
    <w:p>
      <w:pPr>
        <w:spacing w:before="75" w:after="0"/>
      </w:pPr>
      <w:r>
        <w:rPr/>
        <w:t xml:space="preserve">第一节 智能制药行业品牌构成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智能制药行业上、下游产业链分析</w:t>
      </w:r>
    </w:p>
    <w:p>
      <w:pPr>
        <w:spacing w:before="75" w:after="0"/>
      </w:pPr>
      <w:r>
        <w:rPr/>
        <w:t xml:space="preserve">第一节 智能制药行业产业链分析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智能制药上游行业分析</w:t>
      </w:r>
    </w:p>
    <w:p>
      <w:pPr>
        <w:spacing w:before="75" w:after="0"/>
      </w:pPr>
      <w:r>
        <w:rPr/>
        <w:t xml:space="preserve">一、智能制药成本构成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四、上游行业对智能制药行业的影响</w:t>
      </w:r>
    </w:p>
    <w:p>
      <w:pPr>
        <w:spacing w:before="75" w:after="0"/>
      </w:pPr>
      <w:r>
        <w:rPr/>
        <w:t xml:space="preserve">第三节 智能制药下游行业分析</w:t>
      </w:r>
    </w:p>
    <w:p>
      <w:pPr>
        <w:spacing w:before="75" w:after="0"/>
      </w:pPr>
      <w:r>
        <w:rPr/>
        <w:t xml:space="preserve">一、智能制药下游行业分布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四、下游需求对智能制药行业的影响</w:t>
      </w:r>
    </w:p>
    <w:p>
      <w:pPr>
        <w:spacing w:before="75" w:after="0"/>
      </w:pPr>
      <w:r>
        <w:rPr>
          <w:b w:val="1"/>
          <w:bCs w:val="1"/>
        </w:rPr>
        <w:t xml:space="preserve">第八章 智能制药行业区域市场调研</w:t>
      </w:r>
    </w:p>
    <w:p>
      <w:pPr>
        <w:spacing w:before="75" w:after="0"/>
      </w:pPr>
      <w:r>
        <w:rPr/>
        <w:t xml:space="preserve">第一节 华北地区智能制药市场调研</w:t>
      </w:r>
    </w:p>
    <w:p>
      <w:pPr>
        <w:spacing w:before="75" w:after="0"/>
      </w:pPr>
      <w:r>
        <w:rPr/>
        <w:t xml:space="preserve">一、华北地区智能制药市场规模分析</w:t>
      </w:r>
    </w:p>
    <w:p>
      <w:pPr>
        <w:spacing w:before="75" w:after="0"/>
      </w:pPr>
      <w:r>
        <w:rPr/>
        <w:t xml:space="preserve">二、华北地区智能制药市场竞争现状分析</w:t>
      </w:r>
    </w:p>
    <w:p>
      <w:pPr>
        <w:spacing w:before="75" w:after="0"/>
      </w:pPr>
      <w:r>
        <w:rPr/>
        <w:t xml:space="preserve">三、华北地区智能制药市场需求特征分析</w:t>
      </w:r>
    </w:p>
    <w:p>
      <w:pPr>
        <w:spacing w:before="75" w:after="0"/>
      </w:pPr>
      <w:r>
        <w:rPr/>
        <w:t xml:space="preserve">四、华北地区智能制药市场趋势预测分析</w:t>
      </w:r>
    </w:p>
    <w:p>
      <w:pPr>
        <w:spacing w:before="75" w:after="0"/>
      </w:pPr>
      <w:r>
        <w:rPr/>
        <w:t xml:space="preserve">第二节 东北地区智能制药市场调研</w:t>
      </w:r>
    </w:p>
    <w:p>
      <w:pPr>
        <w:spacing w:before="75" w:after="0"/>
      </w:pPr>
      <w:r>
        <w:rPr/>
        <w:t xml:space="preserve">一、东北地区智能制药市场规模分析</w:t>
      </w:r>
    </w:p>
    <w:p>
      <w:pPr>
        <w:spacing w:before="75" w:after="0"/>
      </w:pPr>
      <w:r>
        <w:rPr/>
        <w:t xml:space="preserve">二、东北地区智能制药市场竞争现状分析</w:t>
      </w:r>
    </w:p>
    <w:p>
      <w:pPr>
        <w:spacing w:before="75" w:after="0"/>
      </w:pPr>
      <w:r>
        <w:rPr/>
        <w:t xml:space="preserve">三、东北地区智能制药市场需求特征分析</w:t>
      </w:r>
    </w:p>
    <w:p>
      <w:pPr>
        <w:spacing w:before="75" w:after="0"/>
      </w:pPr>
      <w:r>
        <w:rPr/>
        <w:t xml:space="preserve">四、东北地区智能制药市场趋势预测分析</w:t>
      </w:r>
    </w:p>
    <w:p>
      <w:pPr>
        <w:spacing w:before="75" w:after="0"/>
      </w:pPr>
      <w:r>
        <w:rPr/>
        <w:t xml:space="preserve">第三节 华东地区智能制药市场调研</w:t>
      </w:r>
    </w:p>
    <w:p>
      <w:pPr>
        <w:spacing w:before="75" w:after="0"/>
      </w:pPr>
      <w:r>
        <w:rPr/>
        <w:t xml:space="preserve">一、华东地区智能制药市场规模分析</w:t>
      </w:r>
    </w:p>
    <w:p>
      <w:pPr>
        <w:spacing w:before="75" w:after="0"/>
      </w:pPr>
      <w:r>
        <w:rPr/>
        <w:t xml:space="preserve">二、华东地区智能制药市场竞争现状分析</w:t>
      </w:r>
    </w:p>
    <w:p>
      <w:pPr>
        <w:spacing w:before="75" w:after="0"/>
      </w:pPr>
      <w:r>
        <w:rPr/>
        <w:t xml:space="preserve">三、华东地区智能制药市场需求特征分析</w:t>
      </w:r>
    </w:p>
    <w:p>
      <w:pPr>
        <w:spacing w:before="75" w:after="0"/>
      </w:pPr>
      <w:r>
        <w:rPr/>
        <w:t xml:space="preserve">四、华东地区智能制药市场趋势预测分析</w:t>
      </w:r>
    </w:p>
    <w:p>
      <w:pPr>
        <w:spacing w:before="75" w:after="0"/>
      </w:pPr>
      <w:r>
        <w:rPr/>
        <w:t xml:space="preserve">第四节 华中地区智能制药市场调研</w:t>
      </w:r>
    </w:p>
    <w:p>
      <w:pPr>
        <w:spacing w:before="75" w:after="0"/>
      </w:pPr>
      <w:r>
        <w:rPr/>
        <w:t xml:space="preserve">一、华中地区智能制药市场规模分析</w:t>
      </w:r>
    </w:p>
    <w:p>
      <w:pPr>
        <w:spacing w:before="75" w:after="0"/>
      </w:pPr>
      <w:r>
        <w:rPr/>
        <w:t xml:space="preserve">二、华中地区智能制药市场竞争现状分析</w:t>
      </w:r>
    </w:p>
    <w:p>
      <w:pPr>
        <w:spacing w:before="75" w:after="0"/>
      </w:pPr>
      <w:r>
        <w:rPr/>
        <w:t xml:space="preserve">三、华中地区智能制药市场需求特征分析</w:t>
      </w:r>
    </w:p>
    <w:p>
      <w:pPr>
        <w:spacing w:before="75" w:after="0"/>
      </w:pPr>
      <w:r>
        <w:rPr/>
        <w:t xml:space="preserve">四、华中地区智能制药市场趋势预测分析</w:t>
      </w:r>
    </w:p>
    <w:p>
      <w:pPr>
        <w:spacing w:before="75" w:after="0"/>
      </w:pPr>
      <w:r>
        <w:rPr/>
        <w:t xml:space="preserve">第五节 华南地区智能制药市场调研</w:t>
      </w:r>
    </w:p>
    <w:p>
      <w:pPr>
        <w:spacing w:before="75" w:after="0"/>
      </w:pPr>
      <w:r>
        <w:rPr/>
        <w:t xml:space="preserve">一、华南地区智能制药市场规模分析</w:t>
      </w:r>
    </w:p>
    <w:p>
      <w:pPr>
        <w:spacing w:before="75" w:after="0"/>
      </w:pPr>
      <w:r>
        <w:rPr/>
        <w:t xml:space="preserve">二、华中地区智能制药市场竞争现状分析</w:t>
      </w:r>
    </w:p>
    <w:p>
      <w:pPr>
        <w:spacing w:before="75" w:after="0"/>
      </w:pPr>
      <w:r>
        <w:rPr/>
        <w:t xml:space="preserve">三、华南地区智能制药市场需求特征分析</w:t>
      </w:r>
    </w:p>
    <w:p>
      <w:pPr>
        <w:spacing w:before="75" w:after="0"/>
      </w:pPr>
      <w:r>
        <w:rPr/>
        <w:t xml:space="preserve">四、华南地区智能制药市场趋势预测分析</w:t>
      </w:r>
    </w:p>
    <w:p>
      <w:pPr>
        <w:spacing w:before="75" w:after="0"/>
      </w:pPr>
      <w:r>
        <w:rPr/>
        <w:t xml:space="preserve">第六节 西部地区智能制药市场调研</w:t>
      </w:r>
    </w:p>
    <w:p>
      <w:pPr>
        <w:spacing w:before="75" w:after="0"/>
      </w:pPr>
      <w:r>
        <w:rPr/>
        <w:t xml:space="preserve">一、西部地区智能制药市场规模分析</w:t>
      </w:r>
    </w:p>
    <w:p>
      <w:pPr>
        <w:spacing w:before="75" w:after="0"/>
      </w:pPr>
      <w:r>
        <w:rPr/>
        <w:t xml:space="preserve">二、西部地区智能制药市场竞争现状分析</w:t>
      </w:r>
    </w:p>
    <w:p>
      <w:pPr>
        <w:spacing w:before="75" w:after="0"/>
      </w:pPr>
      <w:r>
        <w:rPr/>
        <w:t xml:space="preserve">三、西部地区智能制药市场需求特征分析</w:t>
      </w:r>
    </w:p>
    <w:p>
      <w:pPr>
        <w:spacing w:before="75" w:after="0"/>
      </w:pPr>
      <w:r>
        <w:rPr/>
        <w:t xml:space="preserve">四、西部地区智能制药市场趋势预测分析</w:t>
      </w:r>
    </w:p>
    <w:p>
      <w:pPr>
        <w:spacing w:before="75" w:after="0"/>
      </w:pPr>
      <w:r>
        <w:rPr>
          <w:b w:val="1"/>
          <w:bCs w:val="1"/>
        </w:rPr>
        <w:t xml:space="preserve">第九章 智能制药重点企业分析</w:t>
      </w:r>
    </w:p>
    <w:p>
      <w:pPr>
        <w:spacing w:before="75" w:after="0"/>
      </w:pPr>
      <w:r>
        <w:rPr/>
        <w:t xml:space="preserve">第一节 江苏恒瑞医药股份有限公司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药明康德新药开发股份有限公司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晶泰科技(深圳)有限公司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英矽智能科技(上海)有限公司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泓博医药技术开发(上海)有限公司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成都先导药物开发股份有限公司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博济医药科技股份有限公司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东富龙科技集团股份有限公司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华润医药集团有限公司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石药控股集团有限公司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中国智能制药行业竞争状态及市场格局分析</w:t>
      </w:r>
    </w:p>
    <w:p>
      <w:pPr>
        <w:spacing w:before="75" w:after="0"/>
      </w:pPr>
      <w:r>
        <w:rPr/>
        <w:t xml:space="preserve">第一节 中国智能制药行业投资、兼并与重组状况</w:t>
      </w:r>
    </w:p>
    <w:p>
      <w:pPr>
        <w:spacing w:before="75" w:after="0"/>
      </w:pPr>
      <w:r>
        <w:rPr/>
        <w:t xml:space="preserve">一、中国智能制药行业投资现状分析</w:t>
      </w:r>
    </w:p>
    <w:p>
      <w:pPr>
        <w:spacing w:before="75" w:after="0"/>
      </w:pPr>
      <w:r>
        <w:rPr/>
        <w:t xml:space="preserve">1、中国智能制药行业投资主体分析</w:t>
      </w:r>
    </w:p>
    <w:p>
      <w:pPr>
        <w:spacing w:before="75" w:after="0"/>
      </w:pPr>
      <w:r>
        <w:rPr/>
        <w:t xml:space="preserve">2、中国智能制药行业投资切入方式</w:t>
      </w:r>
    </w:p>
    <w:p>
      <w:pPr>
        <w:spacing w:before="75" w:after="0"/>
      </w:pPr>
      <w:r>
        <w:rPr/>
        <w:t xml:space="preserve">3、中国智能制药行业投资规模分析</w:t>
      </w:r>
    </w:p>
    <w:p>
      <w:pPr>
        <w:spacing w:before="75" w:after="0"/>
      </w:pPr>
      <w:r>
        <w:rPr/>
        <w:t xml:space="preserve">4、中国智能制药行业成功投资案例</w:t>
      </w:r>
    </w:p>
    <w:p>
      <w:pPr>
        <w:spacing w:before="75" w:after="0"/>
      </w:pPr>
      <w:r>
        <w:rPr/>
        <w:t xml:space="preserve">二、中国智能制药行业兼并与重组状况</w:t>
      </w:r>
    </w:p>
    <w:p>
      <w:pPr>
        <w:spacing w:before="75" w:after="0"/>
      </w:pPr>
      <w:r>
        <w:rPr/>
        <w:t xml:space="preserve">第二节 中国智能制药行业波特五力模型分析</w:t>
      </w:r>
    </w:p>
    <w:p>
      <w:pPr>
        <w:spacing w:before="75" w:after="0"/>
      </w:pPr>
      <w:r>
        <w:rPr/>
        <w:t xml:space="preserve">一、智能制药行业现有竞争者之间的竞争状况</w:t>
      </w:r>
    </w:p>
    <w:p>
      <w:pPr>
        <w:spacing w:before="75" w:after="0"/>
      </w:pPr>
      <w:r>
        <w:rPr/>
        <w:t xml:space="preserve">二、智能制药行业关键要素的供应商议价能力分析</w:t>
      </w:r>
    </w:p>
    <w:p>
      <w:pPr>
        <w:spacing w:before="75" w:after="0"/>
      </w:pPr>
      <w:r>
        <w:rPr/>
        <w:t xml:space="preserve">三、智能制药行业消费者议价能力分析</w:t>
      </w:r>
    </w:p>
    <w:p>
      <w:pPr>
        <w:spacing w:before="75" w:after="0"/>
      </w:pPr>
      <w:r>
        <w:rPr/>
        <w:t xml:space="preserve">四、智能制药行业潜在进入者分析</w:t>
      </w:r>
    </w:p>
    <w:p>
      <w:pPr>
        <w:spacing w:before="75" w:after="0"/>
      </w:pPr>
      <w:r>
        <w:rPr/>
        <w:t xml:space="preserve">五、智能制药行业替代品风险分析</w:t>
      </w:r>
    </w:p>
    <w:p>
      <w:pPr>
        <w:spacing w:before="75" w:after="0"/>
      </w:pPr>
      <w:r>
        <w:rPr/>
        <w:t xml:space="preserve">六、智能制药行业竞争情况总结</w:t>
      </w:r>
    </w:p>
    <w:p>
      <w:pPr>
        <w:spacing w:before="75" w:after="0"/>
      </w:pPr>
      <w:r>
        <w:rPr/>
        <w:t xml:space="preserve">第三节 中国智能制药行业市场格局及集中度分析</w:t>
      </w:r>
    </w:p>
    <w:p>
      <w:pPr>
        <w:spacing w:before="75" w:after="0"/>
      </w:pPr>
      <w:r>
        <w:rPr/>
        <w:t xml:space="preserve">一、中国智能制药行业市场竞争格局</w:t>
      </w:r>
    </w:p>
    <w:p>
      <w:pPr>
        <w:spacing w:before="75" w:after="0"/>
      </w:pPr>
      <w:r>
        <w:rPr/>
        <w:t xml:space="preserve">二、中国智能制药行业市场集中度分析</w:t>
      </w:r>
    </w:p>
    <w:p>
      <w:pPr>
        <w:spacing w:before="75" w:after="0"/>
      </w:pPr>
      <w:r>
        <w:rPr/>
        <w:t xml:space="preserve">第四节 中国智能制药企业发展状况分析</w:t>
      </w:r>
    </w:p>
    <w:p>
      <w:pPr>
        <w:spacing w:before="75" w:after="0"/>
      </w:pPr>
      <w:r>
        <w:rPr/>
        <w:t xml:space="preserve">一、智能制药企业主要类型</w:t>
      </w:r>
    </w:p>
    <w:p>
      <w:pPr>
        <w:spacing w:before="75" w:after="0"/>
      </w:pPr>
      <w:r>
        <w:rPr/>
        <w:t xml:space="preserve">二、智能制药企业资本运作分析</w:t>
      </w:r>
    </w:p>
    <w:p>
      <w:pPr>
        <w:spacing w:before="75" w:after="0"/>
      </w:pPr>
      <w:r>
        <w:rPr/>
        <w:t xml:space="preserve">三、智能制药企业国际竞争力分析</w:t>
      </w:r>
    </w:p>
    <w:p>
      <w:pPr>
        <w:spacing w:before="75" w:after="0"/>
      </w:pPr>
      <w:r>
        <w:rPr/>
        <w:t xml:space="preserve">第五节 智能制药行业竞争趋势分析</w:t>
      </w:r>
    </w:p>
    <w:p>
      <w:pPr>
        <w:spacing w:before="75" w:after="0"/>
      </w:pPr>
      <w:r>
        <w:rPr/>
        <w:t xml:space="preserve">一、智能制药行业未来竞争格局和特点</w:t>
      </w:r>
    </w:p>
    <w:p>
      <w:pPr>
        <w:spacing w:before="75" w:after="0"/>
      </w:pPr>
      <w:r>
        <w:rPr/>
        <w:t xml:space="preserve">二、国内智能制药企业竞争能力提升途径</w:t>
      </w:r>
    </w:p>
    <w:p>
      <w:pPr>
        <w:spacing w:before="75" w:after="0"/>
      </w:pPr>
      <w:r>
        <w:rPr>
          <w:b w:val="1"/>
          <w:bCs w:val="1"/>
        </w:rPr>
        <w:t xml:space="preserve">第十一章 中国智能制药市场痛点及产业转型升级发展布局</w:t>
      </w:r>
    </w:p>
    <w:p>
      <w:pPr>
        <w:spacing w:before="75" w:after="0"/>
      </w:pPr>
      <w:r>
        <w:rPr/>
        <w:t xml:space="preserve">第一节 中国智能制药行业经营效益分析</w:t>
      </w:r>
    </w:p>
    <w:p>
      <w:pPr>
        <w:spacing w:before="75" w:after="0"/>
      </w:pPr>
      <w:r>
        <w:rPr/>
        <w:t xml:space="preserve">一、中国智能制药行业营收状况</w:t>
      </w:r>
    </w:p>
    <w:p>
      <w:pPr>
        <w:spacing w:before="75" w:after="0"/>
      </w:pPr>
      <w:r>
        <w:rPr/>
        <w:t xml:space="preserve">二、中国智能制药行业利润水平</w:t>
      </w:r>
    </w:p>
    <w:p>
      <w:pPr>
        <w:spacing w:before="75" w:after="0"/>
      </w:pPr>
      <w:r>
        <w:rPr/>
        <w:t xml:space="preserve">二、中国智能制药行业成本管控</w:t>
      </w:r>
    </w:p>
    <w:p>
      <w:pPr>
        <w:spacing w:before="75" w:after="0"/>
      </w:pPr>
      <w:r>
        <w:rPr/>
        <w:t xml:space="preserve">第二节 中国智能制药行业商业模式分析</w:t>
      </w:r>
    </w:p>
    <w:p>
      <w:pPr>
        <w:spacing w:before="75" w:after="0"/>
      </w:pPr>
      <w:r>
        <w:rPr/>
        <w:t xml:space="preserve">第三节 中国智能制药行业市场痛点分析</w:t>
      </w:r>
    </w:p>
    <w:p>
      <w:pPr>
        <w:spacing w:before="75" w:after="0"/>
      </w:pPr>
      <w:r>
        <w:rPr/>
        <w:t xml:space="preserve">第四节 中国智能制药产业结构优化与转型升级发展路径</w:t>
      </w:r>
    </w:p>
    <w:p>
      <w:pPr>
        <w:spacing w:before="75" w:after="0"/>
      </w:pPr>
      <w:r>
        <w:rPr>
          <w:b w:val="1"/>
          <w:bCs w:val="1"/>
        </w:rPr>
        <w:t xml:space="preserve">第十二章 中国智能制药行业投资机遇分析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2026-2031年智能制药行业发展的影响因素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2026-2031年智能制药行业投资价值评估分析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中国智能制药行业投资风险及对策分析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中国智能制药行业发展潜力评估及市场前景预判</w:t>
      </w:r>
    </w:p>
    <w:p>
      <w:pPr>
        <w:spacing w:before="75" w:after="0"/>
      </w:pPr>
      <w:r>
        <w:rPr/>
        <w:t xml:space="preserve">第一节 中国智能制药产业链布局诊断</w:t>
      </w:r>
    </w:p>
    <w:p>
      <w:pPr>
        <w:spacing w:before="75" w:after="0"/>
      </w:pPr>
      <w:r>
        <w:rPr/>
        <w:t xml:space="preserve">第二节 中国智能制药行业swot分析</w:t>
      </w:r>
    </w:p>
    <w:p>
      <w:pPr>
        <w:spacing w:before="75" w:after="0"/>
      </w:pPr>
      <w:r>
        <w:rPr/>
        <w:t xml:space="preserve">第三节 中国智能制药行业发展潜力评估</w:t>
      </w:r>
    </w:p>
    <w:p>
      <w:pPr>
        <w:spacing w:before="75" w:after="0"/>
      </w:pPr>
      <w:r>
        <w:rPr/>
        <w:t xml:space="preserve">第四节 中国智能制药行业发展前景预测</w:t>
      </w:r>
    </w:p>
    <w:p>
      <w:pPr>
        <w:spacing w:before="75" w:after="0"/>
      </w:pPr>
      <w:r>
        <w:rPr/>
        <w:t xml:space="preserve">第五节 中国智能制药行业发展趋势预判</w:t>
      </w:r>
    </w:p>
    <w:p>
      <w:pPr>
        <w:spacing w:before="75" w:after="0"/>
      </w:pPr>
      <w:r>
        <w:rPr>
          <w:b w:val="1"/>
          <w:bCs w:val="1"/>
        </w:rPr>
        <w:t xml:space="preserve">第十五章 中道泰和投资的建议及观点</w:t>
      </w:r>
    </w:p>
    <w:p>
      <w:pPr>
        <w:spacing w:before="75" w:after="0"/>
      </w:pPr>
      <w:r>
        <w:rPr/>
        <w:t xml:space="preserve">第一节 智能制药行业发展战略研究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图表：2024-2026年中国智能制药资产规模分析</w:t>
      </w:r>
    </w:p>
    <w:p>
      <w:pPr>
        <w:spacing w:before="75" w:after="0"/>
      </w:pPr>
      <w:r>
        <w:rPr/>
        <w:t xml:space="preserve">图表：2025-2026年中国智能制药行业供给情况</w:t>
      </w:r>
    </w:p>
    <w:p>
      <w:pPr>
        <w:spacing w:before="75" w:after="0"/>
      </w:pPr>
      <w:r>
        <w:rPr/>
        <w:t xml:space="preserve">图表：2025-2026年中国智能制药行业市场规模</w:t>
      </w:r>
    </w:p>
    <w:p>
      <w:pPr>
        <w:spacing w:before="75" w:after="0"/>
      </w:pPr>
      <w:r>
        <w:rPr/>
        <w:t xml:space="preserve">图表：2026年中国智能制药行业负债规模分析</w:t>
      </w:r>
    </w:p>
    <w:p>
      <w:pPr>
        <w:spacing w:before="75" w:after="0"/>
      </w:pPr>
      <w:r>
        <w:rPr/>
        <w:t xml:space="preserve">图表：2025-2026年中国智能制药行业市场产品价格走势</w:t>
      </w:r>
    </w:p>
    <w:p>
      <w:pPr>
        <w:spacing w:before="75" w:after="0"/>
      </w:pPr>
      <w:r>
        <w:rPr/>
        <w:t xml:space="preserve">图表：2026-2031年中国智能制药行业市场产品价格趋势预测</w:t>
      </w:r>
    </w:p>
    <w:p>
      <w:pPr>
        <w:spacing w:before="75" w:after="0"/>
      </w:pPr>
      <w:r>
        <w:rPr/>
        <w:t xml:space="preserve">图表：2025-2026年中国智能制药行业利润规模及增长速度</w:t>
      </w:r>
    </w:p>
    <w:p>
      <w:pPr>
        <w:spacing w:before="75" w:after="0"/>
      </w:pPr>
      <w:r>
        <w:rPr/>
        <w:t xml:space="preserve">图表：2025-2026年中国智能制药行业销售收入</w:t>
      </w:r>
    </w:p>
    <w:p>
      <w:pPr>
        <w:spacing w:before="75" w:after="0"/>
      </w:pPr>
      <w:r>
        <w:rPr/>
        <w:t xml:space="preserve">图表：2025-2026年中国智能制药行业销售利润率</w:t>
      </w:r>
    </w:p>
    <w:p>
      <w:pPr>
        <w:spacing w:before="75" w:after="0"/>
      </w:pPr>
      <w:r>
        <w:rPr/>
        <w:t xml:space="preserve">图表：2024-2026年中国智能制药行业总资产利润率</w:t>
      </w:r>
    </w:p>
    <w:p>
      <w:pPr>
        <w:spacing w:before="75" w:after="0"/>
      </w:pPr>
      <w:r>
        <w:rPr/>
        <w:t xml:space="preserve">图表：2025-2026年中国智能制药行业净资产利润率</w:t>
      </w:r>
    </w:p>
    <w:p>
      <w:pPr>
        <w:spacing w:before="75" w:after="0"/>
      </w:pPr>
      <w:r>
        <w:rPr/>
        <w:t xml:space="preserve">图表：2024-2026年中国智能制药行业总资产增长率</w:t>
      </w:r>
    </w:p>
    <w:p>
      <w:pPr>
        <w:spacing w:before="75" w:after="0"/>
      </w:pPr>
      <w:r>
        <w:rPr/>
        <w:t xml:space="preserve">图表：2025-2026年中国智能制药行业净资产增长率</w:t>
      </w:r>
    </w:p>
    <w:p>
      <w:pPr>
        <w:spacing w:before="75" w:after="0"/>
      </w:pPr>
      <w:r>
        <w:rPr/>
        <w:t xml:space="preserve">图表：2025-2026年中国智能制药行业资产负债率</w:t>
      </w:r>
    </w:p>
    <w:p>
      <w:pPr>
        <w:spacing w:before="75" w:after="0"/>
      </w:pPr>
      <w:r>
        <w:rPr/>
        <w:t xml:space="preserve">图表：2025-2026年中国智能制药行业速动比率</w:t>
      </w:r>
    </w:p>
    <w:p>
      <w:pPr>
        <w:spacing w:before="75" w:after="0"/>
      </w:pPr>
      <w:r>
        <w:rPr/>
        <w:t xml:space="preserve">图表：2025-2026年中国智能制药行业流动比率</w:t>
      </w:r>
    </w:p>
    <w:p>
      <w:pPr>
        <w:spacing w:before="75" w:after="0"/>
      </w:pPr>
      <w:r>
        <w:rPr/>
        <w:t xml:space="preserve">图表：2024-2026年中国智能制药行业总资产周转率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本文地址：https://www.51baogao.cn/baogao/20260709/4068711.shtml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9/406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2026-2031年中国智能制药行业市场全景调研与发展前景预测报告</dc:title>
  <dc:description>2026-2031年中国智能制药行业市场全景调研与发展前景预测报告</dc:description>
  <dc:subject>2026-2031年中国智能制药行业市场全景调研与发展前景预测报告</dc:subject>
  <cp:keywords>研究报告</cp:keywords>
  <cp:category>研究报告</cp:category>
  <cp:lastModifiedBy>北京中道泰和信息咨询有限公司</cp:lastModifiedBy>
  <dcterms:created xsi:type="dcterms:W3CDTF">2026-07-09T19:17:40+08:00</dcterms:created>
  <dcterms:modified xsi:type="dcterms:W3CDTF">2026-07-09T19:17:40+08:00</dcterms:modified>
</cp:coreProperties>
</file>

<file path=docProps/custom.xml><?xml version="1.0" encoding="utf-8"?>
<Properties xmlns="http://schemas.openxmlformats.org/officeDocument/2006/custom-properties" xmlns:vt="http://schemas.openxmlformats.org/officeDocument/2006/docPropsVTypes"/>
</file>