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2026年全球智能传感器行业市场规模、领先企业国内外市场份额及排名</w:t>
      </w:r>
    </w:p>
    <w:p>
      <w:pPr>
        <w:spacing w:after="150"/>
      </w:pPr>
      <w:r>
        <w:rPr>
          <w:b w:val="1"/>
          <w:bCs w:val="1"/>
        </w:rPr>
        <w:t xml:space="preserve">报告简介</w:t>
      </w:r>
    </w:p>
    <w:p>
      <w:pPr>
        <w:spacing w:after="150"/>
      </w:pPr>
      <w:r>
        <w:rPr/>
        <w:t xml:space="preserve">智能传感器行业是全球数字经济与智能制造的核心基础产业，融合传感技术、微机电系统(MEMS)、人工智能、边缘计算等前沿技术，具备信号感知、数据处理、智能分析与通信交互等复合功能，是连接物理世界与数字世界的关键“感知终端”。其产品覆盖光学、雷达、压力、温度、生物等多品类，广泛应用于汽车电子、工业自动化、消费电子、智慧医疗、智慧城市等领域，是支撑万物互联与智能决策的核心硬件，战略价值贯穿现代产业体系全链条。</w:t>
      </w:r>
    </w:p>
    <w:p>
      <w:pPr>
        <w:spacing w:after="150"/>
      </w:pPr>
      <w:r>
        <w:rPr/>
        <w:t xml:space="preserve">当前全球智能传感器行业正处于需求爆发、技术迭代、格局重构、国产加速的关键发展阶段。产业层面，行业已形成“核心芯片设计-敏感元件制造-模组封装-系统集成”的完整产业链，MEMS工艺成熟度持续提升，感算一体、微型化、低功耗成为技术主流。竞争层面，国际巨头凭借技术积累与生态优势占据全球高端市场主导地位，而中国等新兴市场企业依托政策扶持与下游需求红利，加速技术突破与份额扩张，行业呈现“外资引领、本土崛起”的差异化竞争格局。需求层面，汽车智能化、工业4.0、物联网普及驱动下游场景需求持续扩容，成为行业增长的核心引擎。未来，全球智能传感器行业将呈现技术深度融合、份额向龙头集中、应用场景高端化、区域竞争加剧的核心趋势。技术上，AI算法与传感芯片深度集成，边缘智能能力持续强化，推动传感器从“数据采集”向“智能决策”升级;MEMS与CMOS工艺进一步融合，高精度、高可靠性、低成本产品迭代提速。竞争上，头部企业依托规模效应、技术壁垒、客户资源持续巩固全球份额，中小厂商加速向细分赛道聚焦，行业集中度稳步提升。市场上，国内外市场同步扩容，本土企业在车载、工业、消费等领域加速替代，全球份额与排名格局进入动态调整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智能传感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一、智能传感器定义</w:t>
      </w:r>
    </w:p>
    <w:p>
      <w:pPr>
        <w:spacing w:before="75" w:after="0"/>
      </w:pPr>
      <w:r>
        <w:rPr/>
        <w:t xml:space="preserve">二、智能传感器产品特征</w:t>
      </w:r>
    </w:p>
    <w:p>
      <w:pPr>
        <w:spacing w:before="75" w:after="0"/>
      </w:pPr>
      <w:r>
        <w:rPr/>
        <w:t xml:space="preserve">第二节 智能传感器行业归属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全球及国内智能传感器市场规模</w:t>
      </w:r>
    </w:p>
    <w:p>
      <w:pPr>
        <w:spacing w:before="75" w:after="0"/>
      </w:pPr>
      <w:r>
        <w:rPr/>
        <w:t xml:space="preserve">一、2023-2026年全球智能传感器市场规模</w:t>
      </w:r>
    </w:p>
    <w:p>
      <w:pPr>
        <w:spacing w:before="75" w:after="0"/>
      </w:pPr>
      <w:r>
        <w:rPr/>
        <w:t xml:space="preserve">二、2023-2026年国内智能传感器市场规模</w:t>
      </w:r>
    </w:p>
    <w:p>
      <w:pPr>
        <w:spacing w:before="75" w:after="0"/>
      </w:pPr>
      <w:r>
        <w:rPr/>
        <w:t xml:space="preserve">第四节 智能传感器行业发展现状分析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智能传感器行业发展影响因素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全球智能传感器行业发展状况概览</w:t>
      </w:r>
    </w:p>
    <w:p>
      <w:pPr>
        <w:spacing w:before="75" w:after="0"/>
      </w:pPr>
      <w:r>
        <w:rPr/>
        <w:t xml:space="preserve">一、全球智能传感器产能及区域分布</w:t>
      </w:r>
    </w:p>
    <w:p>
      <w:pPr>
        <w:spacing w:before="75" w:after="0"/>
      </w:pPr>
      <w:r>
        <w:rPr/>
        <w:t xml:space="preserve">二、全球智能传感器产品结构</w:t>
      </w:r>
    </w:p>
    <w:p>
      <w:pPr>
        <w:spacing w:before="75" w:after="0"/>
      </w:pPr>
      <w:r>
        <w:rPr/>
        <w:t xml:space="preserve">第二节 全球智能传感器市场竞争分析</w:t>
      </w:r>
    </w:p>
    <w:p>
      <w:pPr>
        <w:spacing w:before="75" w:after="0"/>
      </w:pPr>
      <w:r>
        <w:rPr/>
        <w:t xml:space="preserve">一、全球智能传感器市场集中度</w:t>
      </w:r>
    </w:p>
    <w:p>
      <w:pPr>
        <w:spacing w:before="75" w:after="0"/>
      </w:pPr>
      <w:r>
        <w:rPr/>
        <w:t xml:space="preserve">二、全球智能传感器行业竞争梯队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全球智能传感器领先企业市场占有率及排名(按营收)</w:t>
      </w:r>
    </w:p>
    <w:p>
      <w:pPr>
        <w:spacing w:before="75" w:after="0"/>
      </w:pPr>
      <w:r>
        <w:rPr/>
        <w:t xml:space="preserve">一、2024-2026年全球智能传感器领先企业营业收入</w:t>
      </w:r>
    </w:p>
    <w:p>
      <w:pPr>
        <w:spacing w:before="75" w:after="0"/>
      </w:pPr>
      <w:r>
        <w:rPr/>
        <w:t xml:space="preserve">二、2024-2026年全球智能传感器领先企业市场份额</w:t>
      </w:r>
    </w:p>
    <w:p>
      <w:pPr>
        <w:spacing w:before="75" w:after="0"/>
      </w:pPr>
      <w:r>
        <w:rPr/>
        <w:t xml:space="preserve">三、2024-2026年全球智能传感器领先企业排名</w:t>
      </w:r>
    </w:p>
    <w:p>
      <w:pPr>
        <w:spacing w:before="75" w:after="0"/>
      </w:pPr>
      <w:r>
        <w:rPr/>
        <w:t xml:space="preserve">第四节 国内智能传感器领先企业市场占有率及排名(按营收)</w:t>
      </w:r>
    </w:p>
    <w:p>
      <w:pPr>
        <w:spacing w:before="75" w:after="0"/>
      </w:pPr>
      <w:r>
        <w:rPr/>
        <w:t xml:space="preserve">一、2024-2026年国内智能传感器领先企业营业收入</w:t>
      </w:r>
    </w:p>
    <w:p>
      <w:pPr>
        <w:spacing w:before="75" w:after="0"/>
      </w:pPr>
      <w:r>
        <w:rPr/>
        <w:t xml:space="preserve">二、2024-2026年国内智能传感器领先企业市场份额</w:t>
      </w:r>
    </w:p>
    <w:p>
      <w:pPr>
        <w:spacing w:before="75" w:after="0"/>
      </w:pPr>
      <w:r>
        <w:rPr/>
        <w:t xml:space="preserve">三、2024-2026年国内智能传感器领先企业排名</w:t>
      </w:r>
    </w:p>
    <w:p>
      <w:pPr>
        <w:spacing w:before="75" w:after="0"/>
      </w:pPr>
      <w:r>
        <w:rPr/>
        <w:t xml:space="preserve">第五节 2026年全球智能传感器行业资本运作分析</w:t>
      </w:r>
    </w:p>
    <w:p>
      <w:pPr>
        <w:spacing w:before="75" w:after="0"/>
      </w:pPr>
      <w:r>
        <w:rPr/>
        <w:t xml:space="preserve">一、2026年全球智能传感器行业重大投资并购事件</w:t>
      </w:r>
    </w:p>
    <w:p>
      <w:pPr>
        <w:spacing w:before="75" w:after="0"/>
      </w:pPr>
      <w:r>
        <w:rPr/>
        <w:t xml:space="preserve">二、2026年全球智能传感器行业重大投资并购事件对行业的影响分析</w:t>
      </w:r>
    </w:p>
    <w:p>
      <w:pPr>
        <w:spacing w:before="75" w:after="0"/>
      </w:pPr>
      <w:r>
        <w:rPr>
          <w:b w:val="1"/>
          <w:bCs w:val="1"/>
        </w:rPr>
        <w:t xml:space="preserve">第三章 全球智能传感器行业主要国家（地区）分析</w:t>
      </w:r>
    </w:p>
    <w:p>
      <w:pPr>
        <w:spacing w:before="75" w:after="0"/>
      </w:pPr>
      <w:r>
        <w:rPr/>
        <w:t xml:space="preserve">第一节 美国智能传感器行业分析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三、2024-2026年美国智能传感器市场规模</w:t>
      </w:r>
    </w:p>
    <w:p>
      <w:pPr>
        <w:spacing w:before="75" w:after="0"/>
      </w:pPr>
      <w:r>
        <w:rPr/>
        <w:t xml:space="preserve">四、2026-2031年美国智能传感器市场规模预测</w:t>
      </w:r>
    </w:p>
    <w:p>
      <w:pPr>
        <w:spacing w:before="75" w:after="0"/>
      </w:pPr>
      <w:r>
        <w:rPr/>
        <w:t xml:space="preserve">五、美国智能传感器行业典型企业分析</w:t>
      </w:r>
    </w:p>
    <w:p>
      <w:pPr>
        <w:spacing w:before="75" w:after="0"/>
      </w:pPr>
      <w:r>
        <w:rPr/>
        <w:t xml:space="preserve">第二节 德国智能传感器行业分析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三、2024-2026年德国智能传感器市场规模</w:t>
      </w:r>
    </w:p>
    <w:p>
      <w:pPr>
        <w:spacing w:before="75" w:after="0"/>
      </w:pPr>
      <w:r>
        <w:rPr/>
        <w:t xml:space="preserve">四、2026-2031年德国智能传感器市场规模预测</w:t>
      </w:r>
    </w:p>
    <w:p>
      <w:pPr>
        <w:spacing w:before="75" w:after="0"/>
      </w:pPr>
      <w:r>
        <w:rPr/>
        <w:t xml:space="preserve">五、德国智能传感器行业典型企业分析</w:t>
      </w:r>
    </w:p>
    <w:p>
      <w:pPr>
        <w:spacing w:before="75" w:after="0"/>
      </w:pPr>
      <w:r>
        <w:rPr/>
        <w:t xml:space="preserve">第三节 日本智能传感器行业分析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三、2024-2026年日本智能传感器市场规模</w:t>
      </w:r>
    </w:p>
    <w:p>
      <w:pPr>
        <w:spacing w:before="75" w:after="0"/>
      </w:pPr>
      <w:r>
        <w:rPr/>
        <w:t xml:space="preserve">四、2026-2031年日本智能传感器市场规模预测</w:t>
      </w:r>
    </w:p>
    <w:p>
      <w:pPr>
        <w:spacing w:before="75" w:after="0"/>
      </w:pPr>
      <w:r>
        <w:rPr/>
        <w:t xml:space="preserve">五、日本智能传感器行业典型企业分析</w:t>
      </w:r>
    </w:p>
    <w:p>
      <w:pPr>
        <w:spacing w:before="75" w:after="0"/>
      </w:pPr>
      <w:r>
        <w:rPr/>
        <w:t xml:space="preserve">第四节 韩国智能传感器行业分析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三、2024-2026年韩国智能传感器市场规模</w:t>
      </w:r>
    </w:p>
    <w:p>
      <w:pPr>
        <w:spacing w:before="75" w:after="0"/>
      </w:pPr>
      <w:r>
        <w:rPr/>
        <w:t xml:space="preserve">四、2026-2031年韩国智能传感器市场规模预测</w:t>
      </w:r>
    </w:p>
    <w:p>
      <w:pPr>
        <w:spacing w:before="75" w:after="0"/>
      </w:pPr>
      <w:r>
        <w:rPr/>
        <w:t xml:space="preserve">五、韩国智能传感器行业典型企业分析</w:t>
      </w:r>
    </w:p>
    <w:p>
      <w:pPr>
        <w:spacing w:before="75" w:after="0"/>
      </w:pPr>
      <w:r>
        <w:rPr/>
        <w:t xml:space="preserve">第五节 中国智能传感器行业分析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三、2024-2026年中国智能传感器市场规模</w:t>
      </w:r>
    </w:p>
    <w:p>
      <w:pPr>
        <w:spacing w:before="75" w:after="0"/>
      </w:pPr>
      <w:r>
        <w:rPr/>
        <w:t xml:space="preserve">四、2026-2031年中国智能传感器市场规模预测</w:t>
      </w:r>
    </w:p>
    <w:p>
      <w:pPr>
        <w:spacing w:before="75" w:after="0"/>
      </w:pPr>
      <w:r>
        <w:rPr/>
        <w:t xml:space="preserve">五、中国智能传感器行业典型企业分析</w:t>
      </w:r>
    </w:p>
    <w:p>
      <w:pPr>
        <w:spacing w:before="75" w:after="0"/>
      </w:pPr>
      <w:r>
        <w:rPr>
          <w:b w:val="1"/>
          <w:bCs w:val="1"/>
        </w:rPr>
        <w:t xml:space="preserve">第四章 智能传感器细分行业分析</w:t>
      </w:r>
    </w:p>
    <w:p>
      <w:pPr>
        <w:spacing w:before="75" w:after="0"/>
      </w:pPr>
      <w:r>
        <w:rPr/>
        <w:t xml:space="preserve">第一节 智能压力传感器</w:t>
      </w:r>
    </w:p>
    <w:p>
      <w:pPr>
        <w:spacing w:before="75" w:after="0"/>
      </w:pPr>
      <w:r>
        <w:rPr/>
        <w:t xml:space="preserve">一、全球智能压力传感器市场规模(2022vs2026vs2030)</w:t>
      </w:r>
    </w:p>
    <w:p>
      <w:pPr>
        <w:spacing w:before="75" w:after="0"/>
      </w:pPr>
      <w:r>
        <w:rPr/>
        <w:t xml:space="preserve">二、全球智能压力传感器主要供应商及其市场份额(按2026年营收)</w:t>
      </w:r>
    </w:p>
    <w:p>
      <w:pPr>
        <w:spacing w:before="75" w:after="0"/>
      </w:pPr>
      <w:r>
        <w:rPr/>
        <w:t xml:space="preserve">三、中国智能压力传感器市场规模(2022vs2026vs2030)</w:t>
      </w:r>
    </w:p>
    <w:p>
      <w:pPr>
        <w:spacing w:before="75" w:after="0"/>
      </w:pPr>
      <w:r>
        <w:rPr/>
        <w:t xml:space="preserve">四、中国智能压力传感器主要供应商及其市场份额(按2026年营收)</w:t>
      </w:r>
    </w:p>
    <w:p>
      <w:pPr>
        <w:spacing w:before="75" w:after="0"/>
      </w:pPr>
      <w:r>
        <w:rPr/>
        <w:t xml:space="preserve">五、智能压力传感器未来发展趋势预测</w:t>
      </w:r>
    </w:p>
    <w:p>
      <w:pPr>
        <w:spacing w:before="75" w:after="0"/>
      </w:pPr>
      <w:r>
        <w:rPr/>
        <w:t xml:space="preserve">第二节 智能温度&amp;湿度传感器</w:t>
      </w:r>
    </w:p>
    <w:p>
      <w:pPr>
        <w:spacing w:before="75" w:after="0"/>
      </w:pPr>
      <w:r>
        <w:rPr/>
        <w:t xml:space="preserve">一、全球智能温度&amp;湿度传感器市场规模(2022vs2026vs2030)</w:t>
      </w:r>
    </w:p>
    <w:p>
      <w:pPr>
        <w:spacing w:before="75" w:after="0"/>
      </w:pPr>
      <w:r>
        <w:rPr/>
        <w:t xml:space="preserve">二、全球智能温度&amp;湿度传感器主要供应商及其市场份额(按2026年营收)</w:t>
      </w:r>
    </w:p>
    <w:p>
      <w:pPr>
        <w:spacing w:before="75" w:after="0"/>
      </w:pPr>
      <w:r>
        <w:rPr/>
        <w:t xml:space="preserve">三、中国智能温度&amp;湿度传感器市场规模(2022vs2026vs2030)</w:t>
      </w:r>
    </w:p>
    <w:p>
      <w:pPr>
        <w:spacing w:before="75" w:after="0"/>
      </w:pPr>
      <w:r>
        <w:rPr/>
        <w:t xml:space="preserve">四、中国智能温度&amp;湿度传感器主要供应商及其市场份额(按2026年营收)</w:t>
      </w:r>
    </w:p>
    <w:p>
      <w:pPr>
        <w:spacing w:before="75" w:after="0"/>
      </w:pPr>
      <w:r>
        <w:rPr/>
        <w:t xml:space="preserve">五、智能温度&amp;湿度传感器未来发展趋势预测</w:t>
      </w:r>
    </w:p>
    <w:p>
      <w:pPr>
        <w:spacing w:before="75" w:after="0"/>
      </w:pPr>
      <w:r>
        <w:rPr/>
        <w:t xml:space="preserve">第三节 智能运动传感器</w:t>
      </w:r>
    </w:p>
    <w:p>
      <w:pPr>
        <w:spacing w:before="75" w:after="0"/>
      </w:pPr>
      <w:r>
        <w:rPr/>
        <w:t xml:space="preserve">一、全球智能运动传感器市场规模(2022vs2026vs2030)</w:t>
      </w:r>
    </w:p>
    <w:p>
      <w:pPr>
        <w:spacing w:before="75" w:after="0"/>
      </w:pPr>
      <w:r>
        <w:rPr/>
        <w:t xml:space="preserve">二、全球智能运动传感器主要供应商及其市场份额(按2026年营收)</w:t>
      </w:r>
    </w:p>
    <w:p>
      <w:pPr>
        <w:spacing w:before="75" w:after="0"/>
      </w:pPr>
      <w:r>
        <w:rPr/>
        <w:t xml:space="preserve">三、中国智能运动传感器市场规模(2022vs2026vs2030)</w:t>
      </w:r>
    </w:p>
    <w:p>
      <w:pPr>
        <w:spacing w:before="75" w:after="0"/>
      </w:pPr>
      <w:r>
        <w:rPr/>
        <w:t xml:space="preserve">四、中国智能运动传感器主要供应商及其市场份额(按2026年营收)</w:t>
      </w:r>
    </w:p>
    <w:p>
      <w:pPr>
        <w:spacing w:before="75" w:after="0"/>
      </w:pPr>
      <w:r>
        <w:rPr/>
        <w:t xml:space="preserve">五、智能运动传感器未来发展趋势预测</w:t>
      </w:r>
    </w:p>
    <w:p>
      <w:pPr>
        <w:spacing w:before="75" w:after="0"/>
      </w:pPr>
      <w:r>
        <w:rPr/>
        <w:t xml:space="preserve">第四节 智能光学图像传感器</w:t>
      </w:r>
    </w:p>
    <w:p>
      <w:pPr>
        <w:spacing w:before="75" w:after="0"/>
      </w:pPr>
      <w:r>
        <w:rPr/>
        <w:t xml:space="preserve">一、全球智能光学图像传感器市场规模(2022vs2026vs2030)</w:t>
      </w:r>
    </w:p>
    <w:p>
      <w:pPr>
        <w:spacing w:before="75" w:after="0"/>
      </w:pPr>
      <w:r>
        <w:rPr/>
        <w:t xml:space="preserve">二、全球智能光学图像传感器主要供应商及其市场份额(按2026年营收)</w:t>
      </w:r>
    </w:p>
    <w:p>
      <w:pPr>
        <w:spacing w:before="75" w:after="0"/>
      </w:pPr>
      <w:r>
        <w:rPr/>
        <w:t xml:space="preserve">三、中国智能光学图像传感器市场规模(2022vs2026vs2030)</w:t>
      </w:r>
    </w:p>
    <w:p>
      <w:pPr>
        <w:spacing w:before="75" w:after="0"/>
      </w:pPr>
      <w:r>
        <w:rPr/>
        <w:t xml:space="preserve">四、中国智能光学图像传感器主要供应商及其市场份额(按2026年营收)</w:t>
      </w:r>
    </w:p>
    <w:p>
      <w:pPr>
        <w:spacing w:before="75" w:after="0"/>
      </w:pPr>
      <w:r>
        <w:rPr/>
        <w:t xml:space="preserve">五、智能光学图像传感器未来发展趋势预测</w:t>
      </w:r>
    </w:p>
    <w:p>
      <w:pPr>
        <w:spacing w:before="75" w:after="0"/>
      </w:pPr>
      <w:r>
        <w:rPr/>
        <w:t xml:space="preserve">第五节 智能气体传感器</w:t>
      </w:r>
    </w:p>
    <w:p>
      <w:pPr>
        <w:spacing w:before="75" w:after="0"/>
      </w:pPr>
      <w:r>
        <w:rPr/>
        <w:t xml:space="preserve">一、全球智能气体传感器市场规模(2022vs2026vs2030)</w:t>
      </w:r>
    </w:p>
    <w:p>
      <w:pPr>
        <w:spacing w:before="75" w:after="0"/>
      </w:pPr>
      <w:r>
        <w:rPr/>
        <w:t xml:space="preserve">二、全球智能气体传感器主要供应商及其市场份额(按2026年营收)</w:t>
      </w:r>
    </w:p>
    <w:p>
      <w:pPr>
        <w:spacing w:before="75" w:after="0"/>
      </w:pPr>
      <w:r>
        <w:rPr/>
        <w:t xml:space="preserve">三、中国智能气体传感器市场规模(2022vs2026vs2030)</w:t>
      </w:r>
    </w:p>
    <w:p>
      <w:pPr>
        <w:spacing w:before="75" w:after="0"/>
      </w:pPr>
      <w:r>
        <w:rPr/>
        <w:t xml:space="preserve">四、中国智能气体传感器主要供应商及其市场份额(按2026年营收)</w:t>
      </w:r>
    </w:p>
    <w:p>
      <w:pPr>
        <w:spacing w:before="75" w:after="0"/>
      </w:pPr>
      <w:r>
        <w:rPr/>
        <w:t xml:space="preserve">五、智能气体传感器未来发展趋势预测</w:t>
      </w:r>
    </w:p>
    <w:p>
      <w:pPr>
        <w:spacing w:before="75" w:after="0"/>
      </w:pPr>
      <w:r>
        <w:rPr>
          <w:b w:val="1"/>
          <w:bCs w:val="1"/>
        </w:rPr>
        <w:t xml:space="preserve">第五章 智能传感器产业链分析</w:t>
      </w:r>
    </w:p>
    <w:p>
      <w:pPr>
        <w:spacing w:before="75" w:after="0"/>
      </w:pPr>
      <w:r>
        <w:rPr/>
        <w:t xml:space="preserve">第一节 智能传感器产业链结构解析</w:t>
      </w:r>
    </w:p>
    <w:p>
      <w:pPr>
        <w:spacing w:before="75" w:after="0"/>
      </w:pPr>
      <w:r>
        <w:rPr/>
        <w:t xml:space="preserve">一、智能传感器产业链结构示意图</w:t>
      </w:r>
    </w:p>
    <w:p>
      <w:pPr>
        <w:spacing w:before="75" w:after="0"/>
      </w:pPr>
      <w:r>
        <w:rPr/>
        <w:t xml:space="preserve">二、智能传感器产业链全景图</w:t>
      </w:r>
    </w:p>
    <w:p>
      <w:pPr>
        <w:spacing w:before="75" w:after="0"/>
      </w:pPr>
      <w:r>
        <w:rPr/>
        <w:t xml:space="preserve">三、智能传感器产业发展热力地图</w:t>
      </w:r>
    </w:p>
    <w:p>
      <w:pPr>
        <w:spacing w:before="75" w:after="0"/>
      </w:pPr>
      <w:r>
        <w:rPr/>
        <w:t xml:space="preserve">第二节 智能传感器产业链上游分析</w:t>
      </w:r>
    </w:p>
    <w:p>
      <w:pPr>
        <w:spacing w:before="75" w:after="0"/>
      </w:pPr>
      <w:r>
        <w:rPr/>
        <w:t xml:space="preserve">一、智能传感器成本结构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智能传感器产业链中游分析</w:t>
      </w:r>
    </w:p>
    <w:p>
      <w:pPr>
        <w:spacing w:before="75" w:after="0"/>
      </w:pPr>
      <w:r>
        <w:rPr/>
        <w:t xml:space="preserve">一、智能传感器中游行业分布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智能传感器产业链下游分析</w:t>
      </w:r>
    </w:p>
    <w:p>
      <w:pPr>
        <w:spacing w:before="75" w:after="0"/>
      </w:pPr>
      <w:r>
        <w:rPr/>
        <w:t xml:space="preserve">一、智能传感器下游行业分布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四、下游需求对智能传感器行业的影响</w:t>
      </w:r>
    </w:p>
    <w:p>
      <w:pPr>
        <w:spacing w:before="75" w:after="0"/>
      </w:pPr>
      <w:r>
        <w:rPr>
          <w:b w:val="1"/>
          <w:bCs w:val="1"/>
        </w:rPr>
        <w:t xml:space="preserve">第六章 智能传感器领先企业分析</w:t>
      </w:r>
    </w:p>
    <w:p>
      <w:pPr>
        <w:spacing w:before="75" w:after="0"/>
      </w:pPr>
      <w:r>
        <w:rPr/>
        <w:t xml:space="preserve">第一节 歌尔股份有限公司</w:t>
      </w:r>
    </w:p>
    <w:p>
      <w:pPr>
        <w:spacing w:before="75" w:after="0"/>
      </w:pPr>
      <w:r>
        <w:rPr/>
        <w:t xml:space="preserve">一、企业基本概况</w:t>
      </w:r>
    </w:p>
    <w:p>
      <w:pPr>
        <w:spacing w:before="75" w:after="0"/>
      </w:pPr>
      <w:r>
        <w:rPr/>
        <w:t xml:space="preserve">二、企业智能传感器产品分析</w:t>
      </w:r>
    </w:p>
    <w:p>
      <w:pPr>
        <w:spacing w:before="75" w:after="0"/>
      </w:pPr>
      <w:r>
        <w:rPr/>
        <w:t xml:space="preserve">三、2024-2026年企业智能传感器业务经营分析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汉威科技集团股份有限公司</w:t>
      </w:r>
    </w:p>
    <w:p>
      <w:pPr>
        <w:spacing w:before="75" w:after="0"/>
      </w:pPr>
      <w:r>
        <w:rPr/>
        <w:t xml:space="preserve">一、企业基本概况</w:t>
      </w:r>
    </w:p>
    <w:p>
      <w:pPr>
        <w:spacing w:before="75" w:after="0"/>
      </w:pPr>
      <w:r>
        <w:rPr/>
        <w:t xml:space="preserve">二、企业智能传感器产品分析</w:t>
      </w:r>
    </w:p>
    <w:p>
      <w:pPr>
        <w:spacing w:before="75" w:after="0"/>
      </w:pPr>
      <w:r>
        <w:rPr/>
        <w:t xml:space="preserve">三、2024-2026年企业智能传感器业务经营分析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武汉高德红外股份有限公司</w:t>
      </w:r>
    </w:p>
    <w:p>
      <w:pPr>
        <w:spacing w:before="75" w:after="0"/>
      </w:pPr>
      <w:r>
        <w:rPr/>
        <w:t xml:space="preserve">一、企业基本概况</w:t>
      </w:r>
    </w:p>
    <w:p>
      <w:pPr>
        <w:spacing w:before="75" w:after="0"/>
      </w:pPr>
      <w:r>
        <w:rPr/>
        <w:t xml:space="preserve">二、企业智能传感器产品分析</w:t>
      </w:r>
    </w:p>
    <w:p>
      <w:pPr>
        <w:spacing w:before="75" w:after="0"/>
      </w:pPr>
      <w:r>
        <w:rPr/>
        <w:t xml:space="preserve">三、2024-2026年企业智能传感器业务经营分析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华工科技产业股份有限公司</w:t>
      </w:r>
    </w:p>
    <w:p>
      <w:pPr>
        <w:spacing w:before="75" w:after="0"/>
      </w:pPr>
      <w:r>
        <w:rPr/>
        <w:t xml:space="preserve">一、企业基本概况</w:t>
      </w:r>
    </w:p>
    <w:p>
      <w:pPr>
        <w:spacing w:before="75" w:after="0"/>
      </w:pPr>
      <w:r>
        <w:rPr/>
        <w:t xml:space="preserve">二、企业智能传感器产品分析</w:t>
      </w:r>
    </w:p>
    <w:p>
      <w:pPr>
        <w:spacing w:before="75" w:after="0"/>
      </w:pPr>
      <w:r>
        <w:rPr/>
        <w:t xml:space="preserve">三、2024-2026年企业智能传感器业务经营分析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奥比中光科技集团股份有限公司</w:t>
      </w:r>
    </w:p>
    <w:p>
      <w:pPr>
        <w:spacing w:before="75" w:after="0"/>
      </w:pPr>
      <w:r>
        <w:rPr/>
        <w:t xml:space="preserve">一、企业基本概况</w:t>
      </w:r>
    </w:p>
    <w:p>
      <w:pPr>
        <w:spacing w:before="75" w:after="0"/>
      </w:pPr>
      <w:r>
        <w:rPr/>
        <w:t xml:space="preserve">二、企业智能传感器产品分析</w:t>
      </w:r>
    </w:p>
    <w:p>
      <w:pPr>
        <w:spacing w:before="75" w:after="0"/>
      </w:pPr>
      <w:r>
        <w:rPr/>
        <w:t xml:space="preserve">三、2024-2026年企业智能传感器业务经营分析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敏芯微电子技术股份有限公司</w:t>
      </w:r>
    </w:p>
    <w:p>
      <w:pPr>
        <w:spacing w:before="75" w:after="0"/>
      </w:pPr>
      <w:r>
        <w:rPr/>
        <w:t xml:space="preserve">一、企业基本概况</w:t>
      </w:r>
    </w:p>
    <w:p>
      <w:pPr>
        <w:spacing w:before="75" w:after="0"/>
      </w:pPr>
      <w:r>
        <w:rPr/>
        <w:t xml:space="preserve">二、企业智能传感器产品分析</w:t>
      </w:r>
    </w:p>
    <w:p>
      <w:pPr>
        <w:spacing w:before="75" w:after="0"/>
      </w:pPr>
      <w:r>
        <w:rPr/>
        <w:t xml:space="preserve">三、2024-2026年企业智能传感器业务经营分析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睿创微纳技术股份有限公司</w:t>
      </w:r>
    </w:p>
    <w:p>
      <w:pPr>
        <w:spacing w:before="75" w:after="0"/>
      </w:pPr>
      <w:r>
        <w:rPr/>
        <w:t xml:space="preserve">一、企业基本概况</w:t>
      </w:r>
    </w:p>
    <w:p>
      <w:pPr>
        <w:spacing w:before="75" w:after="0"/>
      </w:pPr>
      <w:r>
        <w:rPr/>
        <w:t xml:space="preserve">二、企业智能传感器产品分析</w:t>
      </w:r>
    </w:p>
    <w:p>
      <w:pPr>
        <w:spacing w:before="75" w:after="0"/>
      </w:pPr>
      <w:r>
        <w:rPr/>
        <w:t xml:space="preserve">三、2024-2026年企业智能传感器业务经营分析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德赛西威汽车电子股份有限公司</w:t>
      </w:r>
    </w:p>
    <w:p>
      <w:pPr>
        <w:spacing w:before="75" w:after="0"/>
      </w:pPr>
      <w:r>
        <w:rPr/>
        <w:t xml:space="preserve">一、企业基本概况</w:t>
      </w:r>
    </w:p>
    <w:p>
      <w:pPr>
        <w:spacing w:before="75" w:after="0"/>
      </w:pPr>
      <w:r>
        <w:rPr/>
        <w:t xml:space="preserve">二、企业智能传感器产品分析</w:t>
      </w:r>
    </w:p>
    <w:p>
      <w:pPr>
        <w:spacing w:before="75" w:after="0"/>
      </w:pPr>
      <w:r>
        <w:rPr/>
        <w:t xml:space="preserve">三、2024-2026年企业智能传感器业务经营分析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思特威科技股份有限公司</w:t>
      </w:r>
    </w:p>
    <w:p>
      <w:pPr>
        <w:spacing w:before="75" w:after="0"/>
      </w:pPr>
      <w:r>
        <w:rPr/>
        <w:t xml:space="preserve">一、企业基本概况</w:t>
      </w:r>
    </w:p>
    <w:p>
      <w:pPr>
        <w:spacing w:before="75" w:after="0"/>
      </w:pPr>
      <w:r>
        <w:rPr/>
        <w:t xml:space="preserve">二、企业智能传感器产品分析</w:t>
      </w:r>
    </w:p>
    <w:p>
      <w:pPr>
        <w:spacing w:before="75" w:after="0"/>
      </w:pPr>
      <w:r>
        <w:rPr/>
        <w:t xml:space="preserve">三、2024-2026年企业智能传感器业务经营分析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格科微电子(上海)有限公司</w:t>
      </w:r>
    </w:p>
    <w:p>
      <w:pPr>
        <w:spacing w:before="75" w:after="0"/>
      </w:pPr>
      <w:r>
        <w:rPr/>
        <w:t xml:space="preserve">一、企业基本概况</w:t>
      </w:r>
    </w:p>
    <w:p>
      <w:pPr>
        <w:spacing w:before="75" w:after="0"/>
      </w:pPr>
      <w:r>
        <w:rPr/>
        <w:t xml:space="preserve">二、企业智能传感器产品分析</w:t>
      </w:r>
    </w:p>
    <w:p>
      <w:pPr>
        <w:spacing w:before="75" w:after="0"/>
      </w:pPr>
      <w:r>
        <w:rPr/>
        <w:t xml:space="preserve">三、2024-2026年企业智能传感器业务经营分析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智能传感器行业swot分析及发展策略</w:t>
      </w:r>
    </w:p>
    <w:p>
      <w:pPr>
        <w:spacing w:before="75" w:after="0"/>
      </w:pPr>
      <w:r>
        <w:rPr/>
        <w:t xml:space="preserve">第一节 智能传感器行业发展驱动因素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智能传感器行业发展swot分析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基于swot分析的智能传感器行业发展策略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智能传感器行业商业模式及运营模式</w:t>
      </w:r>
    </w:p>
    <w:p>
      <w:pPr>
        <w:spacing w:before="75" w:after="0"/>
      </w:pPr>
      <w:r>
        <w:rPr/>
        <w:t xml:space="preserve">第一节 智能传感器行业商业模式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智能传感器行业运营模式分析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智能传感器行业发展潜力研究结论</w:t>
      </w:r>
    </w:p>
    <w:p>
      <w:pPr>
        <w:spacing w:before="75" w:after="0"/>
      </w:pPr>
      <w:r>
        <w:rPr/>
        <w:t xml:space="preserve">第二节 智能传感器主要供应商排名研究结论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图表：全球智能传感器产品结构</w:t>
      </w:r>
    </w:p>
    <w:p>
      <w:pPr>
        <w:spacing w:before="75" w:after="0"/>
      </w:pPr>
      <w:r>
        <w:rPr/>
        <w:t xml:space="preserve">图表：全球智能传感器市场集中度</w:t>
      </w:r>
    </w:p>
    <w:p>
      <w:pPr>
        <w:spacing w:before="75" w:after="0"/>
      </w:pPr>
      <w:r>
        <w:rPr/>
        <w:t xml:space="preserve">图表：智能传感器行业发展趋势</w:t>
      </w:r>
    </w:p>
    <w:p>
      <w:pPr>
        <w:spacing w:before="75" w:after="0"/>
      </w:pPr>
      <w:r>
        <w:rPr/>
        <w:t xml:space="preserve">图表：智能传感器行业供应链分析</w:t>
      </w:r>
    </w:p>
    <w:p>
      <w:pPr>
        <w:spacing w:before="75" w:after="0"/>
      </w:pPr>
      <w:r>
        <w:rPr/>
        <w:t xml:space="preserve">图表：智能传感器行业销售模式分析</w:t>
      </w:r>
    </w:p>
    <w:p>
      <w:pPr>
        <w:spacing w:before="75" w:after="0"/>
      </w:pPr>
      <w:r>
        <w:rPr/>
        <w:t xml:space="preserve">图表：智能传感器产业链结构示意图</w:t>
      </w:r>
    </w:p>
    <w:p>
      <w:pPr>
        <w:spacing w:before="75" w:after="0"/>
      </w:pPr>
      <w:r>
        <w:rPr/>
        <w:t xml:space="preserve">图表：2024-2026年全球智能传感器市场规模</w:t>
      </w:r>
    </w:p>
    <w:p>
      <w:pPr>
        <w:spacing w:before="75" w:after="0"/>
      </w:pPr>
      <w:r>
        <w:rPr/>
        <w:t xml:space="preserve">图表：2024-2026年中国智能传感器市场规模</w:t>
      </w:r>
    </w:p>
    <w:p>
      <w:pPr>
        <w:spacing w:before="75" w:after="0"/>
      </w:pPr>
      <w:r>
        <w:rPr/>
        <w:t xml:space="preserve">图表：2026年全球智能传感器产能区域分布图</w:t>
      </w:r>
    </w:p>
    <w:p>
      <w:pPr>
        <w:spacing w:before="75" w:after="0"/>
      </w:pPr>
      <w:r>
        <w:rPr/>
        <w:t xml:space="preserve">图表：全球主要智能传感器供应商市场份额及排名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本文地址：https://www.51baogao.cn/baogao/20260709/4068718.shtml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9/406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2026年全球智能传感器行业市场规模、领先企业国内外市场份额及排名</dc:title>
  <dc:description>2026年全球智能传感器行业市场规模、领先企业国内外市场份额及排名</dc:description>
  <dc:subject>2026年全球智能传感器行业市场规模、领先企业国内外市场份额及排名</dc:subject>
  <cp:keywords>研究报告</cp:keywords>
  <cp:category>研究报告</cp:category>
  <cp:lastModifiedBy>北京中道泰和信息咨询有限公司</cp:lastModifiedBy>
  <dcterms:created xsi:type="dcterms:W3CDTF">2026-07-09T19:18:14+08:00</dcterms:created>
  <dcterms:modified xsi:type="dcterms:W3CDTF">2026-07-09T19:18:14+08:00</dcterms:modified>
</cp:coreProperties>
</file>

<file path=docProps/custom.xml><?xml version="1.0" encoding="utf-8"?>
<Properties xmlns="http://schemas.openxmlformats.org/officeDocument/2006/custom-properties" xmlns:vt="http://schemas.openxmlformats.org/officeDocument/2006/docPropsVTypes"/>
</file>