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2026-2031年中国家用储能电池行业深度调研及发展前景预测报告</w:t>
      </w:r>
    </w:p>
    <w:p>
      <w:pPr>
        <w:spacing w:after="150"/>
      </w:pPr>
      <w:r>
        <w:rPr>
          <w:b w:val="1"/>
          <w:bCs w:val="1"/>
        </w:rPr>
        <w:t xml:space="preserve">报告简介</w:t>
      </w:r>
    </w:p>
    <w:p>
      <w:pPr>
        <w:spacing w:after="150"/>
      </w:pPr>
      <w:r>
        <w:rPr/>
        <w:t xml:space="preserve">家用储能电池是一种专门适配家庭用电场景、以电化学储能为核心的便携式、分布式电能存储装置，是家用储能系统的核心核心部件。其主要作用是将光伏发电、市电低谷时段的富余电能进行储存，在家庭用电高峰、市电断电、光伏发电不足等场景下释放电能，实现家庭电能的自主调配与高效利用。相较于工业、商用储能电池，家用储能电池具备小型化、低噪音、高安全性、适配民用电压、安装便捷、智能化程度高的核心特征，可适配普通住宅、别墅、自建房等各类家庭居住场景。整套设备可独立或搭配家用光伏组件、逆变器、控制器组成光储一体化家用供电系统，核心功能涵盖削峰填谷、应急备用供电、光伏电能消纳、电网电价套利、离网独立供电等，能够有效降低家庭用电成本、提升家庭用电的稳定性与独立性。家用储能电池行业产业链体系完整、分工高度专业化，整体呈现典型的三段式结构，分为上游原材料与核心零部件环节、中游电芯制造与储能系统集成环节、下游渠道销售与终端应用服务环节。产业链整体呈现“中游为枢纽、上下游价值延伸”的微笑曲线特征，核心利润逐步向上游高端材料、下游品牌渠道与运维服务倾斜，中游组装加工环节竞争加剧、利润趋于透明。同时，家用储能产业链具备强定制化、高适配性、出口依赖度高的专属特征，区别于工业储能与动力电池产业链。</w:t>
      </w:r>
    </w:p>
    <w:p>
      <w:pPr>
        <w:spacing w:after="150"/>
      </w:pPr>
      <w:r>
        <w:rPr/>
        <w:t xml:space="preserve">2023年，国内家用储能市场正式进入规模化培育阶段，全年新增投运规模约0.24GWh，国内居民储能认知度逐步提升，部分华东、华南光伏普及地区率先落地户用配储项目，但整体市场基数偏低，仍处于市场启蒙、产品适配与用户教育阶段，行业整体渗透率处于低位。2024年，家用储能内需市场增速显著提升，全年新增投运规模0.41GWh，随着储能产品成本持续下行、家用光储一体化方案日趋成熟，叠加多地细化居民储能并网、补贴及电价政策，居民装机意愿大幅提升，市场从启蒙阶段转向快速起量阶段，市场覆盖面逐步从沿海省份向内陆多省份延伸。2025年，国内家用储能市场延续高增长态势，全年新增投运规模0.69GWh，经过两年市场培育，家用储能产品安全性、适配性、经济性得到市场验证，农村自建房光伏配储、城市高层住宅应急备电两大核心场景需求集中释放，行业渗透速度进一步加快，成为国内新型储能领域增长最稳健的细分赛道之一。</w:t>
      </w:r>
    </w:p>
    <w:p>
      <w:pPr>
        <w:spacing w:after="150"/>
      </w:pPr>
      <w:r>
        <w:rPr/>
        <w:t xml:space="preserve">本研究咨询报告由北京中道泰和信息咨询有限公司领衔撰写，在大量周密的市场调研基础上，主要依据国家统计局、商务部、国家发改委、国家经济信息中心、国务院发展研究中心、工信部、51行业报告网、全国及海外多种相关报纸杂志的基础信息等公布和提供的大量资料和数据，客观、多角度地对中国家用储能电池市场进行了分析研究。报告在总结中国家用储能电池发展历程的基础上，结合新时期的各方面因素，对中国家用储能电池的发展趋势给予了细致和审慎的预测论证。报告资料详实，图表丰富，既有深入的分析，又有直观的比较，为家用储能电池企业在激烈的市场竞争中洞察先机，能准确及时的针对自身环境调整经营策略。 本报告也可以用于专精特新“小巨人”申请申报。</w:t>
      </w:r>
    </w:p>
    <w:p>
      <w:pPr>
        <w:spacing w:after="150"/>
      </w:pPr>
      <w:r>
        <w:rPr>
          <w:b w:val="1"/>
          <w:bCs w:val="1"/>
        </w:rPr>
        <w:t xml:space="preserve">报告目录</w:t>
      </w:r>
    </w:p>
    <w:p>
      <w:pPr>
        <w:spacing w:before="75" w:after="0"/>
      </w:pPr>
      <w:r>
        <w:rPr>
          <w:b w:val="1"/>
          <w:bCs w:val="1"/>
        </w:rPr>
        <w:t xml:space="preserve">第一章 家用储能电池行业概述 </w:t>
      </w:r>
    </w:p>
    <w:p>
      <w:pPr>
        <w:spacing w:before="75" w:after="0"/>
      </w:pPr>
      <w:r>
        <w:rPr/>
        <w:t xml:space="preserve">第一节  家用储能电池定义及分类 </w:t>
      </w:r>
    </w:p>
    <w:p>
      <w:pPr>
        <w:spacing w:before="75" w:after="0"/>
      </w:pPr>
      <w:r>
        <w:rPr/>
        <w:t xml:space="preserve">一、  定义 </w:t>
      </w:r>
    </w:p>
    <w:p>
      <w:pPr>
        <w:spacing w:before="75" w:after="0"/>
      </w:pPr>
      <w:r>
        <w:rPr/>
        <w:t xml:space="preserve">二、  分类 </w:t>
      </w:r>
    </w:p>
    <w:p>
      <w:pPr>
        <w:spacing w:before="75" w:after="0"/>
      </w:pPr>
      <w:r>
        <w:rPr/>
        <w:t xml:space="preserve">第二节  家用储能电池行业产业链分析 </w:t>
      </w:r>
    </w:p>
    <w:p>
      <w:pPr>
        <w:spacing w:before="75" w:after="0"/>
      </w:pPr>
      <w:r>
        <w:rPr/>
        <w:t xml:space="preserve">一、  产业链结构 </w:t>
      </w:r>
    </w:p>
    <w:p>
      <w:pPr>
        <w:spacing w:before="75" w:after="0"/>
      </w:pPr>
      <w:r>
        <w:rPr/>
        <w:t xml:space="preserve">二、  各环节主要参与者 </w:t>
      </w:r>
    </w:p>
    <w:p>
      <w:pPr>
        <w:spacing w:before="75" w:after="0"/>
      </w:pPr>
      <w:r>
        <w:rPr>
          <w:b w:val="1"/>
          <w:bCs w:val="1"/>
        </w:rPr>
        <w:t xml:space="preserve">第二章 2023-2025年中国家用储能电池行业发展环境分析 </w:t>
      </w:r>
    </w:p>
    <w:p>
      <w:pPr>
        <w:spacing w:before="75" w:after="0"/>
      </w:pPr>
      <w:r>
        <w:rPr/>
        <w:t xml:space="preserve">第一节  政策环境 </w:t>
      </w:r>
    </w:p>
    <w:p>
      <w:pPr>
        <w:spacing w:before="75" w:after="0"/>
      </w:pPr>
      <w:r>
        <w:rPr/>
        <w:t xml:space="preserve">一、  国家层面相关政策 </w:t>
      </w:r>
    </w:p>
    <w:p>
      <w:pPr>
        <w:spacing w:before="75" w:after="0"/>
      </w:pPr>
      <w:r>
        <w:rPr/>
        <w:t xml:space="preserve">二、  地方层面政策支持 </w:t>
      </w:r>
    </w:p>
    <w:p>
      <w:pPr>
        <w:spacing w:before="75" w:after="0"/>
      </w:pPr>
      <w:r>
        <w:rPr/>
        <w:t xml:space="preserve">第二节  经济环境 </w:t>
      </w:r>
    </w:p>
    <w:p>
      <w:pPr>
        <w:spacing w:before="75" w:after="0"/>
      </w:pPr>
      <w:r>
        <w:rPr/>
        <w:t xml:space="preserve">一、  宏观经济现状 </w:t>
      </w:r>
    </w:p>
    <w:p>
      <w:pPr>
        <w:spacing w:before="75" w:after="0"/>
      </w:pPr>
      <w:r>
        <w:rPr/>
        <w:t xml:space="preserve">二、  经济发展对行业的影响 </w:t>
      </w:r>
    </w:p>
    <w:p>
      <w:pPr>
        <w:spacing w:before="75" w:after="0"/>
      </w:pPr>
      <w:r>
        <w:rPr/>
        <w:t xml:space="preserve">第三节  社会环境 </w:t>
      </w:r>
    </w:p>
    <w:p>
      <w:pPr>
        <w:spacing w:before="75" w:after="0"/>
      </w:pPr>
      <w:r>
        <w:rPr/>
        <w:t xml:space="preserve">一、  居民用电需求变化 </w:t>
      </w:r>
    </w:p>
    <w:p>
      <w:pPr>
        <w:spacing w:before="75" w:after="0"/>
      </w:pPr>
      <w:r>
        <w:rPr/>
        <w:t xml:space="preserve">二、  环保意识提升对行业的推动 </w:t>
      </w:r>
    </w:p>
    <w:p>
      <w:pPr>
        <w:spacing w:before="75" w:after="0"/>
      </w:pPr>
      <w:r>
        <w:rPr/>
        <w:t xml:space="preserve">第四节  技术环境 </w:t>
      </w:r>
    </w:p>
    <w:p>
      <w:pPr>
        <w:spacing w:before="75" w:after="0"/>
      </w:pPr>
      <w:r>
        <w:rPr/>
        <w:t xml:space="preserve">一、  关键技术发展现状 </w:t>
      </w:r>
    </w:p>
    <w:p>
      <w:pPr>
        <w:spacing w:before="75" w:after="0"/>
      </w:pPr>
      <w:r>
        <w:rPr/>
        <w:t xml:space="preserve">二、  技术创新趋势 </w:t>
      </w:r>
    </w:p>
    <w:p>
      <w:pPr>
        <w:spacing w:before="75" w:after="0"/>
      </w:pPr>
      <w:r>
        <w:rPr>
          <w:b w:val="1"/>
          <w:bCs w:val="1"/>
        </w:rPr>
        <w:t xml:space="preserve">第三章 全球家用储能电池行业发展现状分析 </w:t>
      </w:r>
    </w:p>
    <w:p>
      <w:pPr>
        <w:spacing w:before="75" w:after="0"/>
      </w:pPr>
      <w:r>
        <w:rPr/>
        <w:t xml:space="preserve">第一节  全球家用储能电池市场规模及增长 </w:t>
      </w:r>
    </w:p>
    <w:p>
      <w:pPr>
        <w:spacing w:before="75" w:after="0"/>
      </w:pPr>
      <w:r>
        <w:rPr/>
        <w:t xml:space="preserve">一、  市场规模统计 </w:t>
      </w:r>
    </w:p>
    <w:p>
      <w:pPr>
        <w:spacing w:before="75" w:after="0"/>
      </w:pPr>
      <w:r>
        <w:rPr/>
        <w:t xml:space="preserve">二、  近五年增长趋势 </w:t>
      </w:r>
    </w:p>
    <w:p>
      <w:pPr>
        <w:spacing w:before="75" w:after="0"/>
      </w:pPr>
      <w:r>
        <w:rPr/>
        <w:t xml:space="preserve">第二节  全球主要地区家用储能电池市场分析 </w:t>
      </w:r>
    </w:p>
    <w:p>
      <w:pPr>
        <w:spacing w:before="75" w:after="0"/>
      </w:pPr>
      <w:r>
        <w:rPr/>
        <w:t xml:space="preserve">一、  欧洲市场 </w:t>
      </w:r>
    </w:p>
    <w:p>
      <w:pPr>
        <w:spacing w:before="75" w:after="0"/>
      </w:pPr>
      <w:r>
        <w:rPr/>
        <w:t xml:space="preserve">二、  美国市场 </w:t>
      </w:r>
    </w:p>
    <w:p>
      <w:pPr>
        <w:spacing w:before="75" w:after="0"/>
      </w:pPr>
      <w:r>
        <w:rPr/>
        <w:t xml:space="preserve">三、  亚太其他地区市场 </w:t>
      </w:r>
    </w:p>
    <w:p>
      <w:pPr>
        <w:spacing w:before="75" w:after="0"/>
      </w:pPr>
      <w:r>
        <w:rPr/>
        <w:t xml:space="preserve">第三节  全球家用储能电池行业竞争格局 </w:t>
      </w:r>
    </w:p>
    <w:p>
      <w:pPr>
        <w:spacing w:before="75" w:after="0"/>
      </w:pPr>
      <w:r>
        <w:rPr/>
        <w:t xml:space="preserve">一、  主要企业市场份额 </w:t>
      </w:r>
    </w:p>
    <w:p>
      <w:pPr>
        <w:spacing w:before="75" w:after="0"/>
      </w:pPr>
      <w:r>
        <w:rPr/>
        <w:t xml:space="preserve">二、  竞争态势分析 </w:t>
      </w:r>
    </w:p>
    <w:p>
      <w:pPr>
        <w:spacing w:before="75" w:after="0"/>
      </w:pPr>
      <w:r>
        <w:rPr>
          <w:b w:val="1"/>
          <w:bCs w:val="1"/>
        </w:rPr>
        <w:t xml:space="preserve">第四章 2023-2025年中国家用储能电池行业发展现状 </w:t>
      </w:r>
    </w:p>
    <w:p>
      <w:pPr>
        <w:spacing w:before="75" w:after="0"/>
      </w:pPr>
      <w:r>
        <w:rPr/>
        <w:t xml:space="preserve">第一节  中国家用储能电池市场规模及增长 </w:t>
      </w:r>
    </w:p>
    <w:p>
      <w:pPr>
        <w:spacing w:before="75" w:after="0"/>
      </w:pPr>
      <w:r>
        <w:rPr/>
        <w:t xml:space="preserve">一、  市场规模数据 </w:t>
      </w:r>
    </w:p>
    <w:p>
      <w:pPr>
        <w:spacing w:before="75" w:after="0"/>
      </w:pPr>
      <w:r>
        <w:rPr/>
        <w:t xml:space="preserve">二、  不同类型产品市场规模占比 </w:t>
      </w:r>
    </w:p>
    <w:p>
      <w:pPr>
        <w:spacing w:before="75" w:after="0"/>
      </w:pPr>
      <w:r>
        <w:rPr/>
        <w:t xml:space="preserve">第二节  中国家用储能电池行业供需情况 </w:t>
      </w:r>
    </w:p>
    <w:p>
      <w:pPr>
        <w:spacing w:before="75" w:after="0"/>
      </w:pPr>
      <w:r>
        <w:rPr/>
        <w:t xml:space="preserve">一、  供给情况分析 </w:t>
      </w:r>
    </w:p>
    <w:p>
      <w:pPr>
        <w:spacing w:before="75" w:after="0"/>
      </w:pPr>
      <w:r>
        <w:rPr/>
        <w:t xml:space="preserve">二、  需求情况分析 </w:t>
      </w:r>
    </w:p>
    <w:p>
      <w:pPr>
        <w:spacing w:before="75" w:after="0"/>
      </w:pPr>
      <w:r>
        <w:rPr/>
        <w:t xml:space="preserve">第三节  中国家用储能电池行业发展痛点与挑战 </w:t>
      </w:r>
    </w:p>
    <w:p>
      <w:pPr>
        <w:spacing w:before="75" w:after="0"/>
      </w:pPr>
      <w:r>
        <w:rPr/>
        <w:t xml:space="preserve">一、  成本问题 </w:t>
      </w:r>
    </w:p>
    <w:p>
      <w:pPr>
        <w:spacing w:before="75" w:after="0"/>
      </w:pPr>
      <w:r>
        <w:rPr/>
        <w:t xml:space="preserve">二、  技术瓶颈 </w:t>
      </w:r>
    </w:p>
    <w:p>
      <w:pPr>
        <w:spacing w:before="75" w:after="0"/>
      </w:pPr>
      <w:r>
        <w:rPr/>
        <w:t xml:space="preserve">三、  市场认知度不足 </w:t>
      </w:r>
    </w:p>
    <w:p>
      <w:pPr>
        <w:spacing w:before="75" w:after="0"/>
      </w:pPr>
      <w:r>
        <w:rPr>
          <w:b w:val="1"/>
          <w:bCs w:val="1"/>
        </w:rPr>
        <w:t xml:space="preserve">第五章 中国家用储能电池行业市场需求分析 </w:t>
      </w:r>
    </w:p>
    <w:p>
      <w:pPr>
        <w:spacing w:before="75" w:after="0"/>
      </w:pPr>
      <w:r>
        <w:rPr/>
        <w:t xml:space="preserve">第一节  家庭用户需求特征分析 </w:t>
      </w:r>
    </w:p>
    <w:p>
      <w:pPr>
        <w:spacing w:before="75" w:after="0"/>
      </w:pPr>
      <w:r>
        <w:rPr/>
        <w:t xml:space="preserve">一、  不同收入群体需求差异 </w:t>
      </w:r>
    </w:p>
    <w:p>
      <w:pPr>
        <w:spacing w:before="75" w:after="0"/>
      </w:pPr>
      <w:r>
        <w:rPr/>
        <w:t xml:space="preserve">二、  不同地区家庭需求特点 </w:t>
      </w:r>
    </w:p>
    <w:p>
      <w:pPr>
        <w:spacing w:before="75" w:after="0"/>
      </w:pPr>
      <w:r>
        <w:rPr/>
        <w:t xml:space="preserve">第二节  影响家用储能电池需求的因素分析 </w:t>
      </w:r>
    </w:p>
    <w:p>
      <w:pPr>
        <w:spacing w:before="75" w:after="0"/>
      </w:pPr>
      <w:r>
        <w:rPr/>
        <w:t xml:space="preserve">一、  电价波动 </w:t>
      </w:r>
    </w:p>
    <w:p>
      <w:pPr>
        <w:spacing w:before="75" w:after="0"/>
      </w:pPr>
      <w:r>
        <w:rPr/>
        <w:t xml:space="preserve">二、  停电频率 </w:t>
      </w:r>
    </w:p>
    <w:p>
      <w:pPr>
        <w:spacing w:before="75" w:after="0"/>
      </w:pPr>
      <w:r>
        <w:rPr/>
        <w:t xml:space="preserve">三、  新能源普及程度 </w:t>
      </w:r>
    </w:p>
    <w:p>
      <w:pPr>
        <w:spacing w:before="75" w:after="0"/>
      </w:pPr>
      <w:r>
        <w:rPr/>
        <w:t xml:space="preserve">第三节  家用储能电池需求预测 </w:t>
      </w:r>
    </w:p>
    <w:p>
      <w:pPr>
        <w:spacing w:before="75" w:after="0"/>
      </w:pPr>
      <w:r>
        <w:rPr/>
        <w:t xml:space="preserve">一、  基于不同情景的预测模型 </w:t>
      </w:r>
    </w:p>
    <w:p>
      <w:pPr>
        <w:spacing w:before="75" w:after="0"/>
      </w:pPr>
      <w:r>
        <w:rPr/>
        <w:t xml:space="preserve">二、  预测结果分析 </w:t>
      </w:r>
    </w:p>
    <w:p>
      <w:pPr>
        <w:spacing w:before="75" w:after="0"/>
      </w:pPr>
      <w:r>
        <w:rPr>
          <w:b w:val="1"/>
          <w:bCs w:val="1"/>
        </w:rPr>
        <w:t xml:space="preserve">第六章 中国家用储能电池行业技术发展分析 </w:t>
      </w:r>
    </w:p>
    <w:p>
      <w:pPr>
        <w:spacing w:before="75" w:after="0"/>
      </w:pPr>
      <w:r>
        <w:rPr/>
        <w:t xml:space="preserve">第一节  家用储能电池关键技术分析 </w:t>
      </w:r>
    </w:p>
    <w:p>
      <w:pPr>
        <w:spacing w:before="75" w:after="0"/>
      </w:pPr>
      <w:r>
        <w:rPr/>
        <w:t xml:space="preserve">一、  电池材料技术 </w:t>
      </w:r>
    </w:p>
    <w:p>
      <w:pPr>
        <w:spacing w:before="75" w:after="0"/>
      </w:pPr>
      <w:r>
        <w:rPr/>
        <w:t xml:space="preserve">二、  电池管理系统技术 </w:t>
      </w:r>
    </w:p>
    <w:p>
      <w:pPr>
        <w:spacing w:before="75" w:after="0"/>
      </w:pPr>
      <w:r>
        <w:rPr/>
        <w:t xml:space="preserve">三、  能量转换技术 </w:t>
      </w:r>
    </w:p>
    <w:p>
      <w:pPr>
        <w:spacing w:before="75" w:after="0"/>
      </w:pPr>
      <w:r>
        <w:rPr/>
        <w:t xml:space="preserve">第二节  技术研发动态 </w:t>
      </w:r>
    </w:p>
    <w:p>
      <w:pPr>
        <w:spacing w:before="75" w:after="0"/>
      </w:pPr>
      <w:r>
        <w:rPr/>
        <w:t xml:space="preserve">一、  国内科研机构研发进展 </w:t>
      </w:r>
    </w:p>
    <w:p>
      <w:pPr>
        <w:spacing w:before="75" w:after="0"/>
      </w:pPr>
      <w:r>
        <w:rPr/>
        <w:t xml:space="preserve">二、  企业技术创新案例 </w:t>
      </w:r>
    </w:p>
    <w:p>
      <w:pPr>
        <w:spacing w:before="75" w:after="0"/>
      </w:pPr>
      <w:r>
        <w:rPr/>
        <w:t xml:space="preserve">第三节  技术发展趋势对行业的影响 </w:t>
      </w:r>
    </w:p>
    <w:p>
      <w:pPr>
        <w:spacing w:before="75" w:after="0"/>
      </w:pPr>
      <w:r>
        <w:rPr/>
        <w:t xml:space="preserve">一、  产品性能提升 </w:t>
      </w:r>
    </w:p>
    <w:p>
      <w:pPr>
        <w:spacing w:before="75" w:after="0"/>
      </w:pPr>
      <w:r>
        <w:rPr/>
        <w:t xml:space="preserve">二、  成本降低 </w:t>
      </w:r>
    </w:p>
    <w:p>
      <w:pPr>
        <w:spacing w:before="75" w:after="0"/>
      </w:pPr>
      <w:r>
        <w:rPr/>
        <w:t xml:space="preserve">三、  应用场景拓展 </w:t>
      </w:r>
    </w:p>
    <w:p>
      <w:pPr>
        <w:spacing w:before="75" w:after="0"/>
      </w:pPr>
      <w:r>
        <w:rPr>
          <w:b w:val="1"/>
          <w:bCs w:val="1"/>
        </w:rPr>
        <w:t xml:space="preserve">第七章 中国家用储能电池行业成本分析 </w:t>
      </w:r>
    </w:p>
    <w:p>
      <w:pPr>
        <w:spacing w:before="75" w:after="0"/>
      </w:pPr>
      <w:r>
        <w:rPr/>
        <w:t xml:space="preserve">第一节  成本构成分析 </w:t>
      </w:r>
    </w:p>
    <w:p>
      <w:pPr>
        <w:spacing w:before="75" w:after="0"/>
      </w:pPr>
      <w:r>
        <w:rPr/>
        <w:t xml:space="preserve">一、  原材料成本 </w:t>
      </w:r>
    </w:p>
    <w:p>
      <w:pPr>
        <w:spacing w:before="75" w:after="0"/>
      </w:pPr>
      <w:r>
        <w:rPr/>
        <w:t xml:space="preserve">二、  制造成本 </w:t>
      </w:r>
    </w:p>
    <w:p>
      <w:pPr>
        <w:spacing w:before="75" w:after="0"/>
      </w:pPr>
      <w:r>
        <w:rPr/>
        <w:t xml:space="preserve">三、  研发成本 </w:t>
      </w:r>
    </w:p>
    <w:p>
      <w:pPr>
        <w:spacing w:before="75" w:after="0"/>
      </w:pPr>
      <w:r>
        <w:rPr/>
        <w:t xml:space="preserve">第二节  成本变动趋势分析 </w:t>
      </w:r>
    </w:p>
    <w:p>
      <w:pPr>
        <w:spacing w:before="75" w:after="0"/>
      </w:pPr>
      <w:r>
        <w:rPr/>
        <w:t xml:space="preserve">一、  各成本要素变动情况 </w:t>
      </w:r>
    </w:p>
    <w:p>
      <w:pPr>
        <w:spacing w:before="75" w:after="0"/>
      </w:pPr>
      <w:r>
        <w:rPr/>
        <w:t xml:space="preserve">二、  成本变动对产品价格的影响 </w:t>
      </w:r>
    </w:p>
    <w:p>
      <w:pPr>
        <w:spacing w:before="75" w:after="0"/>
      </w:pPr>
      <w:r>
        <w:rPr/>
        <w:t xml:space="preserve">第三节  降低成本的策略与途径 </w:t>
      </w:r>
    </w:p>
    <w:p>
      <w:pPr>
        <w:spacing w:before="75" w:after="0"/>
      </w:pPr>
      <w:r>
        <w:rPr/>
        <w:t xml:space="preserve">一、  技术创新 </w:t>
      </w:r>
    </w:p>
    <w:p>
      <w:pPr>
        <w:spacing w:before="75" w:after="0"/>
      </w:pPr>
      <w:r>
        <w:rPr/>
        <w:t xml:space="preserve">二、  规模化生产 </w:t>
      </w:r>
    </w:p>
    <w:p>
      <w:pPr>
        <w:spacing w:before="75" w:after="0"/>
      </w:pPr>
      <w:r>
        <w:rPr/>
        <w:t xml:space="preserve">三、  供应链优化 </w:t>
      </w:r>
    </w:p>
    <w:p>
      <w:pPr>
        <w:spacing w:before="75" w:after="0"/>
      </w:pPr>
      <w:r>
        <w:rPr>
          <w:b w:val="1"/>
          <w:bCs w:val="1"/>
        </w:rPr>
        <w:t xml:space="preserve">第八章 中国家用储能电池行业细分产品市场分析——铅酸电池 </w:t>
      </w:r>
    </w:p>
    <w:p>
      <w:pPr>
        <w:spacing w:before="75" w:after="0"/>
      </w:pPr>
      <w:r>
        <w:rPr/>
        <w:t xml:space="preserve">第一节  铅酸电池市场规模 </w:t>
      </w:r>
    </w:p>
    <w:p>
      <w:pPr>
        <w:spacing w:before="75" w:after="0"/>
      </w:pPr>
      <w:r>
        <w:rPr/>
        <w:t xml:space="preserve">一、  历史规模 </w:t>
      </w:r>
    </w:p>
    <w:p>
      <w:pPr>
        <w:spacing w:before="75" w:after="0"/>
      </w:pPr>
      <w:r>
        <w:rPr/>
        <w:t xml:space="preserve">二、  未来规模预测 </w:t>
      </w:r>
    </w:p>
    <w:p>
      <w:pPr>
        <w:spacing w:before="75" w:after="0"/>
      </w:pPr>
      <w:r>
        <w:rPr/>
        <w:t xml:space="preserve">第二节  铅酸电池市场特点 </w:t>
      </w:r>
    </w:p>
    <w:p>
      <w:pPr>
        <w:spacing w:before="75" w:after="0"/>
      </w:pPr>
      <w:r>
        <w:rPr/>
        <w:t xml:space="preserve">一、  优势 </w:t>
      </w:r>
    </w:p>
    <w:p>
      <w:pPr>
        <w:spacing w:before="75" w:after="0"/>
      </w:pPr>
      <w:r>
        <w:rPr/>
        <w:t xml:space="preserve">二、  劣势 </w:t>
      </w:r>
    </w:p>
    <w:p>
      <w:pPr>
        <w:spacing w:before="75" w:after="0"/>
      </w:pPr>
      <w:r>
        <w:rPr>
          <w:b w:val="1"/>
          <w:bCs w:val="1"/>
        </w:rPr>
        <w:t xml:space="preserve">第九章 中国家用储能电池行业细分产品市场分析——锂电池 </w:t>
      </w:r>
    </w:p>
    <w:p>
      <w:pPr>
        <w:spacing w:before="75" w:after="0"/>
      </w:pPr>
      <w:r>
        <w:rPr/>
        <w:t xml:space="preserve">第一节  锂电池市场规模 </w:t>
      </w:r>
    </w:p>
    <w:p>
      <w:pPr>
        <w:spacing w:before="75" w:after="0"/>
      </w:pPr>
      <w:r>
        <w:rPr/>
        <w:t xml:space="preserve">一、  历史规模 </w:t>
      </w:r>
    </w:p>
    <w:p>
      <w:pPr>
        <w:spacing w:before="75" w:after="0"/>
      </w:pPr>
      <w:r>
        <w:rPr/>
        <w:t xml:space="preserve">二、  未来规模预测 </w:t>
      </w:r>
    </w:p>
    <w:p>
      <w:pPr>
        <w:spacing w:before="75" w:after="0"/>
      </w:pPr>
      <w:r>
        <w:rPr/>
        <w:t xml:space="preserve">第二节  锂电池市场特点 </w:t>
      </w:r>
    </w:p>
    <w:p>
      <w:pPr>
        <w:spacing w:before="75" w:after="0"/>
      </w:pPr>
      <w:r>
        <w:rPr/>
        <w:t xml:space="preserve">一、  优势 </w:t>
      </w:r>
    </w:p>
    <w:p>
      <w:pPr>
        <w:spacing w:before="75" w:after="0"/>
      </w:pPr>
      <w:r>
        <w:rPr/>
        <w:t xml:space="preserve">二、  劣势 </w:t>
      </w:r>
    </w:p>
    <w:p>
      <w:pPr>
        <w:spacing w:before="75" w:after="0"/>
      </w:pPr>
      <w:r>
        <w:rPr>
          <w:b w:val="1"/>
          <w:bCs w:val="1"/>
        </w:rPr>
        <w:t xml:space="preserve">第十章 中国家用储能电池行业应用领域分析——家庭光伏储能 </w:t>
      </w:r>
    </w:p>
    <w:p>
      <w:pPr>
        <w:spacing w:before="75" w:after="0"/>
      </w:pPr>
      <w:r>
        <w:rPr/>
        <w:t xml:space="preserve">第一节  家庭光伏储能市场需求 </w:t>
      </w:r>
    </w:p>
    <w:p>
      <w:pPr>
        <w:spacing w:before="75" w:after="0"/>
      </w:pPr>
      <w:r>
        <w:rPr/>
        <w:t xml:space="preserve">一、  需求规模 </w:t>
      </w:r>
    </w:p>
    <w:p>
      <w:pPr>
        <w:spacing w:before="75" w:after="0"/>
      </w:pPr>
      <w:r>
        <w:rPr/>
        <w:t xml:space="preserve">二、  需求增长趋势 </w:t>
      </w:r>
    </w:p>
    <w:p>
      <w:pPr>
        <w:spacing w:before="75" w:after="0"/>
      </w:pPr>
      <w:r>
        <w:rPr/>
        <w:t xml:space="preserve">第二节  家用储能电池在家庭光伏储能中的应用现状与问题 </w:t>
      </w:r>
    </w:p>
    <w:p>
      <w:pPr>
        <w:spacing w:before="75" w:after="0"/>
      </w:pPr>
      <w:r>
        <w:rPr/>
        <w:t xml:space="preserve">一、  应用现状 </w:t>
      </w:r>
    </w:p>
    <w:p>
      <w:pPr>
        <w:spacing w:before="75" w:after="0"/>
      </w:pPr>
      <w:r>
        <w:rPr/>
        <w:t xml:space="preserve">二、  存在问题 </w:t>
      </w:r>
    </w:p>
    <w:p>
      <w:pPr>
        <w:spacing w:before="75" w:after="0"/>
      </w:pPr>
      <w:r>
        <w:rPr>
          <w:b w:val="1"/>
          <w:bCs w:val="1"/>
        </w:rPr>
        <w:t xml:space="preserve">第十一章 中国家用储能电池行业应用领域分析——应急电源 </w:t>
      </w:r>
    </w:p>
    <w:p>
      <w:pPr>
        <w:spacing w:before="75" w:after="0"/>
      </w:pPr>
      <w:r>
        <w:rPr/>
        <w:t xml:space="preserve">第一节  应急电源市场需求 </w:t>
      </w:r>
    </w:p>
    <w:p>
      <w:pPr>
        <w:spacing w:before="75" w:after="0"/>
      </w:pPr>
      <w:r>
        <w:rPr/>
        <w:t xml:space="preserve">一、  需求规模 </w:t>
      </w:r>
    </w:p>
    <w:p>
      <w:pPr>
        <w:spacing w:before="75" w:after="0"/>
      </w:pPr>
      <w:r>
        <w:rPr/>
        <w:t xml:space="preserve">二、  需求增长趋势 </w:t>
      </w:r>
    </w:p>
    <w:p>
      <w:pPr>
        <w:spacing w:before="75" w:after="0"/>
      </w:pPr>
      <w:r>
        <w:rPr/>
        <w:t xml:space="preserve">第二节  家用储能电池在应急电源中的应用现状与问题 </w:t>
      </w:r>
    </w:p>
    <w:p>
      <w:pPr>
        <w:spacing w:before="75" w:after="0"/>
      </w:pPr>
      <w:r>
        <w:rPr/>
        <w:t xml:space="preserve">一、  应用现状 </w:t>
      </w:r>
    </w:p>
    <w:p>
      <w:pPr>
        <w:spacing w:before="75" w:after="0"/>
      </w:pPr>
      <w:r>
        <w:rPr/>
        <w:t xml:space="preserve">二、  存在问题 </w:t>
      </w:r>
    </w:p>
    <w:p>
      <w:pPr>
        <w:spacing w:before="75" w:after="0"/>
      </w:pPr>
      <w:r>
        <w:rPr>
          <w:b w:val="1"/>
          <w:bCs w:val="1"/>
        </w:rPr>
        <w:t xml:space="preserve">第十二章 中国家用储能电池行业与新能源的协同发展分析 </w:t>
      </w:r>
    </w:p>
    <w:p>
      <w:pPr>
        <w:spacing w:before="75" w:after="0"/>
      </w:pPr>
      <w:r>
        <w:rPr/>
        <w:t xml:space="preserve">第二节  与太阳能光伏的协同发展 </w:t>
      </w:r>
    </w:p>
    <w:p>
      <w:pPr>
        <w:spacing w:before="75" w:after="0"/>
      </w:pPr>
      <w:r>
        <w:rPr/>
        <w:t xml:space="preserve">一、  协同原理与优势 </w:t>
      </w:r>
    </w:p>
    <w:p>
      <w:pPr>
        <w:spacing w:before="75" w:after="0"/>
      </w:pPr>
      <w:r>
        <w:rPr/>
        <w:t xml:space="preserve">二、  市场应用案例分析 </w:t>
      </w:r>
    </w:p>
    <w:p>
      <w:pPr>
        <w:spacing w:before="75" w:after="0"/>
      </w:pPr>
      <w:r>
        <w:rPr/>
        <w:t xml:space="preserve">三、  发展前景与挑战 </w:t>
      </w:r>
    </w:p>
    <w:p>
      <w:pPr>
        <w:spacing w:before="75" w:after="0"/>
      </w:pPr>
      <w:r>
        <w:rPr/>
        <w:t xml:space="preserve">第三节  与风力发电的协同发展 </w:t>
      </w:r>
    </w:p>
    <w:p>
      <w:pPr>
        <w:spacing w:before="75" w:after="0"/>
      </w:pPr>
      <w:r>
        <w:rPr/>
        <w:t xml:space="preserve">一、  协同原理与优势 </w:t>
      </w:r>
    </w:p>
    <w:p>
      <w:pPr>
        <w:spacing w:before="75" w:after="0"/>
      </w:pPr>
      <w:r>
        <w:rPr/>
        <w:t xml:space="preserve">二、  市场应用案例分析 </w:t>
      </w:r>
    </w:p>
    <w:p>
      <w:pPr>
        <w:spacing w:before="75" w:after="0"/>
      </w:pPr>
      <w:r>
        <w:rPr/>
        <w:t xml:space="preserve">三、  发展前景与挑战 </w:t>
      </w:r>
    </w:p>
    <w:p>
      <w:pPr>
        <w:spacing w:before="75" w:after="0"/>
      </w:pPr>
      <w:r>
        <w:rPr>
          <w:b w:val="1"/>
          <w:bCs w:val="1"/>
        </w:rPr>
        <w:t xml:space="preserve">第十三章 中国家用储能电池行业区域市场分析 </w:t>
      </w:r>
    </w:p>
    <w:p>
      <w:pPr>
        <w:spacing w:before="75" w:after="0"/>
      </w:pPr>
      <w:r>
        <w:rPr/>
        <w:t xml:space="preserve">第一节  华东地区市场分析 </w:t>
      </w:r>
    </w:p>
    <w:p>
      <w:pPr>
        <w:spacing w:before="75" w:after="0"/>
      </w:pPr>
      <w:r>
        <w:rPr/>
        <w:t xml:space="preserve">一、  市场规模与增长 </w:t>
      </w:r>
    </w:p>
    <w:p>
      <w:pPr>
        <w:spacing w:before="75" w:after="0"/>
      </w:pPr>
      <w:r>
        <w:rPr/>
        <w:t xml:space="preserve">二、  市场需求特点 </w:t>
      </w:r>
    </w:p>
    <w:p>
      <w:pPr>
        <w:spacing w:before="75" w:after="0"/>
      </w:pPr>
      <w:r>
        <w:rPr/>
        <w:t xml:space="preserve">三、  主要企业与竞争格局 </w:t>
      </w:r>
    </w:p>
    <w:p>
      <w:pPr>
        <w:spacing w:before="75" w:after="0"/>
      </w:pPr>
      <w:r>
        <w:rPr/>
        <w:t xml:space="preserve">第二节  华南地区市场分析 </w:t>
      </w:r>
    </w:p>
    <w:p>
      <w:pPr>
        <w:spacing w:before="75" w:after="0"/>
      </w:pPr>
      <w:r>
        <w:rPr/>
        <w:t xml:space="preserve">一、  市场规模与增长 </w:t>
      </w:r>
    </w:p>
    <w:p>
      <w:pPr>
        <w:spacing w:before="75" w:after="0"/>
      </w:pPr>
      <w:r>
        <w:rPr/>
        <w:t xml:space="preserve">二、  市场需求特点 </w:t>
      </w:r>
    </w:p>
    <w:p>
      <w:pPr>
        <w:spacing w:before="75" w:after="0"/>
      </w:pPr>
      <w:r>
        <w:rPr/>
        <w:t xml:space="preserve">三、  主要企业与竞争格局 </w:t>
      </w:r>
    </w:p>
    <w:p>
      <w:pPr>
        <w:spacing w:before="75" w:after="0"/>
      </w:pPr>
      <w:r>
        <w:rPr/>
        <w:t xml:space="preserve">第三节  华北地区市场分析 </w:t>
      </w:r>
    </w:p>
    <w:p>
      <w:pPr>
        <w:spacing w:before="75" w:after="0"/>
      </w:pPr>
      <w:r>
        <w:rPr/>
        <w:t xml:space="preserve">一、  市场规模与增长 </w:t>
      </w:r>
    </w:p>
    <w:p>
      <w:pPr>
        <w:spacing w:before="75" w:after="0"/>
      </w:pPr>
      <w:r>
        <w:rPr/>
        <w:t xml:space="preserve">二、  市场需求特点 </w:t>
      </w:r>
    </w:p>
    <w:p>
      <w:pPr>
        <w:spacing w:before="75" w:after="0"/>
      </w:pPr>
      <w:r>
        <w:rPr/>
        <w:t xml:space="preserve">三、  主要企业与竞争格局 </w:t>
      </w:r>
    </w:p>
    <w:p>
      <w:pPr>
        <w:spacing w:before="75" w:after="0"/>
      </w:pPr>
      <w:r>
        <w:rPr>
          <w:b w:val="1"/>
          <w:bCs w:val="1"/>
        </w:rPr>
        <w:t xml:space="preserve">第十四章 中国家用储能电池行业商业模式分析 </w:t>
      </w:r>
    </w:p>
    <w:p>
      <w:pPr>
        <w:spacing w:before="75" w:after="0"/>
      </w:pPr>
      <w:r>
        <w:rPr/>
        <w:t xml:space="preserve">第一节  直接销售模式 </w:t>
      </w:r>
    </w:p>
    <w:p>
      <w:pPr>
        <w:spacing w:before="75" w:after="0"/>
      </w:pPr>
      <w:r>
        <w:rPr/>
        <w:t xml:space="preserve">一、  模式特点与优势 </w:t>
      </w:r>
    </w:p>
    <w:p>
      <w:pPr>
        <w:spacing w:before="75" w:after="0"/>
      </w:pPr>
      <w:r>
        <w:rPr/>
        <w:t xml:space="preserve">二、  案例分析 </w:t>
      </w:r>
    </w:p>
    <w:p>
      <w:pPr>
        <w:spacing w:before="75" w:after="0"/>
      </w:pPr>
      <w:r>
        <w:rPr/>
        <w:t xml:space="preserve">第二节  租赁模式 </w:t>
      </w:r>
    </w:p>
    <w:p>
      <w:pPr>
        <w:spacing w:before="75" w:after="0"/>
      </w:pPr>
      <w:r>
        <w:rPr/>
        <w:t xml:space="preserve">一、  模式特点与优势 </w:t>
      </w:r>
    </w:p>
    <w:p>
      <w:pPr>
        <w:spacing w:before="75" w:after="0"/>
      </w:pPr>
      <w:r>
        <w:rPr/>
        <w:t xml:space="preserve">二、  案例分析 </w:t>
      </w:r>
    </w:p>
    <w:p>
      <w:pPr>
        <w:spacing w:before="75" w:after="0"/>
      </w:pPr>
      <w:r>
        <w:rPr/>
        <w:t xml:space="preserve">第三节  能源服务模式 </w:t>
      </w:r>
    </w:p>
    <w:p>
      <w:pPr>
        <w:spacing w:before="75" w:after="0"/>
      </w:pPr>
      <w:r>
        <w:rPr/>
        <w:t xml:space="preserve">一、  模式特点与优势 </w:t>
      </w:r>
    </w:p>
    <w:p>
      <w:pPr>
        <w:spacing w:before="75" w:after="0"/>
      </w:pPr>
      <w:r>
        <w:rPr/>
        <w:t xml:space="preserve">二、  案例分析 </w:t>
      </w:r>
    </w:p>
    <w:p>
      <w:pPr>
        <w:spacing w:before="75" w:after="0"/>
      </w:pPr>
      <w:r>
        <w:rPr>
          <w:b w:val="1"/>
          <w:bCs w:val="1"/>
        </w:rPr>
        <w:t xml:space="preserve">第十五章 中国家用储能电池行业金融支持与政策补贴分析 </w:t>
      </w:r>
    </w:p>
    <w:p>
      <w:pPr>
        <w:spacing w:before="75" w:after="0"/>
      </w:pPr>
      <w:r>
        <w:rPr/>
        <w:t xml:space="preserve">第一节  金融支持情况 </w:t>
      </w:r>
    </w:p>
    <w:p>
      <w:pPr>
        <w:spacing w:before="75" w:after="0"/>
      </w:pPr>
      <w:r>
        <w:rPr/>
        <w:t xml:space="preserve">一、  银行贷款 </w:t>
      </w:r>
    </w:p>
    <w:p>
      <w:pPr>
        <w:spacing w:before="75" w:after="0"/>
      </w:pPr>
      <w:r>
        <w:rPr/>
        <w:t xml:space="preserve">二、  股权融资 </w:t>
      </w:r>
    </w:p>
    <w:p>
      <w:pPr>
        <w:spacing w:before="75" w:after="0"/>
      </w:pPr>
      <w:r>
        <w:rPr/>
        <w:t xml:space="preserve">三、  债券融资 </w:t>
      </w:r>
    </w:p>
    <w:p>
      <w:pPr>
        <w:spacing w:before="75" w:after="0"/>
      </w:pPr>
      <w:r>
        <w:rPr/>
        <w:t xml:space="preserve">第二节  政策补贴政策 </w:t>
      </w:r>
    </w:p>
    <w:p>
      <w:pPr>
        <w:spacing w:before="75" w:after="0"/>
      </w:pPr>
      <w:r>
        <w:rPr/>
        <w:t xml:space="preserve">一、  补贴类型与标准 </w:t>
      </w:r>
    </w:p>
    <w:p>
      <w:pPr>
        <w:spacing w:before="75" w:after="0"/>
      </w:pPr>
      <w:r>
        <w:rPr/>
        <w:t xml:space="preserve">二、  补贴政策对行业的影响 </w:t>
      </w:r>
    </w:p>
    <w:p>
      <w:pPr>
        <w:spacing w:before="75" w:after="0"/>
      </w:pPr>
      <w:r>
        <w:rPr/>
        <w:t xml:space="preserve">第三节  金融支持与政策补贴发展趋势 </w:t>
      </w:r>
    </w:p>
    <w:p>
      <w:pPr>
        <w:spacing w:before="75" w:after="0"/>
      </w:pPr>
      <w:r>
        <w:rPr/>
        <w:t xml:space="preserve">一、  支持力度变化 </w:t>
      </w:r>
    </w:p>
    <w:p>
      <w:pPr>
        <w:spacing w:before="75" w:after="0"/>
      </w:pPr>
      <w:r>
        <w:rPr/>
        <w:t xml:space="preserve">二、  政策导向调整 </w:t>
      </w:r>
    </w:p>
    <w:p>
      <w:pPr>
        <w:spacing w:before="75" w:after="0"/>
      </w:pPr>
      <w:r>
        <w:rPr>
          <w:b w:val="1"/>
          <w:bCs w:val="1"/>
        </w:rPr>
        <w:t xml:space="preserve">第十六章 中国家用储能电池行业风险分析 </w:t>
      </w:r>
    </w:p>
    <w:p>
      <w:pPr>
        <w:spacing w:before="75" w:after="0"/>
      </w:pPr>
      <w:r>
        <w:rPr/>
        <w:t xml:space="preserve">第一节  市场风险 </w:t>
      </w:r>
    </w:p>
    <w:p>
      <w:pPr>
        <w:spacing w:before="75" w:after="0"/>
      </w:pPr>
      <w:r>
        <w:rPr/>
        <w:t xml:space="preserve">一、  市场需求波动风险 </w:t>
      </w:r>
    </w:p>
    <w:p>
      <w:pPr>
        <w:spacing w:before="75" w:after="0"/>
      </w:pPr>
      <w:r>
        <w:rPr/>
        <w:t xml:space="preserve">二、  市场竞争加剧风险 </w:t>
      </w:r>
    </w:p>
    <w:p>
      <w:pPr>
        <w:spacing w:before="75" w:after="0"/>
      </w:pPr>
      <w:r>
        <w:rPr/>
        <w:t xml:space="preserve">第二节  技术风险 </w:t>
      </w:r>
    </w:p>
    <w:p>
      <w:pPr>
        <w:spacing w:before="75" w:after="0"/>
      </w:pPr>
      <w:r>
        <w:rPr/>
        <w:t xml:space="preserve">一、  技术更新换代风险 </w:t>
      </w:r>
    </w:p>
    <w:p>
      <w:pPr>
        <w:spacing w:before="75" w:after="0"/>
      </w:pPr>
      <w:r>
        <w:rPr/>
        <w:t xml:space="preserve">二、  技术研发失败风险 </w:t>
      </w:r>
    </w:p>
    <w:p>
      <w:pPr>
        <w:spacing w:before="75" w:after="0"/>
      </w:pPr>
      <w:r>
        <w:rPr/>
        <w:t xml:space="preserve">第三节  政策风险 </w:t>
      </w:r>
    </w:p>
    <w:p>
      <w:pPr>
        <w:spacing w:before="75" w:after="0"/>
      </w:pPr>
      <w:r>
        <w:rPr/>
        <w:t xml:space="preserve">一、  政策调整风险 </w:t>
      </w:r>
    </w:p>
    <w:p>
      <w:pPr>
        <w:spacing w:before="75" w:after="0"/>
      </w:pPr>
      <w:r>
        <w:rPr/>
        <w:t xml:space="preserve">二、  补贴政策取消风险 </w:t>
      </w:r>
    </w:p>
    <w:p>
      <w:pPr>
        <w:spacing w:before="75" w:after="0"/>
      </w:pPr>
      <w:r>
        <w:rPr>
          <w:b w:val="1"/>
          <w:bCs w:val="1"/>
        </w:rPr>
        <w:t xml:space="preserve">第十七章 2026-2031 年中国家用储能电池行业发展趋势预测 </w:t>
      </w:r>
    </w:p>
    <w:p>
      <w:pPr>
        <w:spacing w:before="75" w:after="0"/>
      </w:pPr>
      <w:r>
        <w:rPr/>
        <w:t xml:space="preserve">第一节  市场规模预测 </w:t>
      </w:r>
    </w:p>
    <w:p>
      <w:pPr>
        <w:spacing w:before="75" w:after="0"/>
      </w:pPr>
      <w:r>
        <w:rPr/>
        <w:t xml:space="preserve">一、  不同情景下的市场规模预测 </w:t>
      </w:r>
    </w:p>
    <w:p>
      <w:pPr>
        <w:spacing w:before="75" w:after="0"/>
      </w:pPr>
      <w:r>
        <w:rPr/>
        <w:t xml:space="preserve">二、  增长趋势分析 </w:t>
      </w:r>
    </w:p>
    <w:p>
      <w:pPr>
        <w:spacing w:before="75" w:after="0"/>
      </w:pPr>
      <w:r>
        <w:rPr/>
        <w:t xml:space="preserve">第二节  技术发展趋势 </w:t>
      </w:r>
    </w:p>
    <w:p>
      <w:pPr>
        <w:spacing w:before="75" w:after="0"/>
      </w:pPr>
      <w:r>
        <w:rPr/>
        <w:t xml:space="preserve">一、  电池技术进步方向 </w:t>
      </w:r>
    </w:p>
    <w:p>
      <w:pPr>
        <w:spacing w:before="75" w:after="0"/>
      </w:pPr>
      <w:r>
        <w:rPr/>
        <w:t xml:space="preserve">二、  系统集成技术发展趋势 </w:t>
      </w:r>
    </w:p>
    <w:p>
      <w:pPr>
        <w:spacing w:before="75" w:after="0"/>
      </w:pPr>
      <w:r>
        <w:rPr/>
        <w:t xml:space="preserve">第三节  市场竞争趋势 </w:t>
      </w:r>
    </w:p>
    <w:p>
      <w:pPr>
        <w:spacing w:before="75" w:after="0"/>
      </w:pPr>
      <w:r>
        <w:rPr/>
        <w:t xml:space="preserve">一、  竞争格局演变 </w:t>
      </w:r>
    </w:p>
    <w:p>
      <w:pPr>
        <w:spacing w:before="75" w:after="0"/>
      </w:pPr>
      <w:r>
        <w:rPr/>
        <w:t xml:space="preserve">二、  竞争焦点变化 </w:t>
      </w:r>
    </w:p>
    <w:p>
      <w:pPr>
        <w:spacing w:before="75" w:after="0"/>
      </w:pPr>
      <w:r>
        <w:rPr>
          <w:b w:val="1"/>
          <w:bCs w:val="1"/>
        </w:rPr>
        <w:t xml:space="preserve">第十八章 2026-2031 年中国家用储能电池行业投资分析 </w:t>
      </w:r>
    </w:p>
    <w:p>
      <w:pPr>
        <w:spacing w:before="75" w:after="0"/>
      </w:pPr>
      <w:r>
        <w:rPr/>
        <w:t xml:space="preserve">第一节  投资机会分析 </w:t>
      </w:r>
    </w:p>
    <w:p>
      <w:pPr>
        <w:spacing w:before="75" w:after="0"/>
      </w:pPr>
      <w:r>
        <w:rPr/>
        <w:t xml:space="preserve">一、  技术研发领域投资机会 </w:t>
      </w:r>
    </w:p>
    <w:p>
      <w:pPr>
        <w:spacing w:before="75" w:after="0"/>
      </w:pPr>
      <w:r>
        <w:rPr/>
        <w:t xml:space="preserve">二、  市场拓展领域投资机会 </w:t>
      </w:r>
    </w:p>
    <w:p>
      <w:pPr>
        <w:spacing w:before="75" w:after="0"/>
      </w:pPr>
      <w:r>
        <w:rPr/>
        <w:t xml:space="preserve">三、  产业链整合投资机会 </w:t>
      </w:r>
    </w:p>
    <w:p>
      <w:pPr>
        <w:spacing w:before="75" w:after="0"/>
      </w:pPr>
      <w:r>
        <w:rPr/>
        <w:t xml:space="preserve">第二节  投资风险分析 </w:t>
      </w:r>
    </w:p>
    <w:p>
      <w:pPr>
        <w:spacing w:before="75" w:after="0"/>
      </w:pPr>
      <w:r>
        <w:rPr/>
        <w:t xml:space="preserve">一、  行业风险对投资的影响 </w:t>
      </w:r>
    </w:p>
    <w:p>
      <w:pPr>
        <w:spacing w:before="75" w:after="0"/>
      </w:pPr>
      <w:r>
        <w:rPr/>
        <w:t xml:space="preserve">二、  投资项目的风险评估 </w:t>
      </w:r>
    </w:p>
    <w:p>
      <w:pPr>
        <w:spacing w:before="75" w:after="0"/>
      </w:pPr>
      <w:r>
        <w:rPr/>
        <w:t xml:space="preserve">第三节  投资策略建议 </w:t>
      </w:r>
    </w:p>
    <w:p>
      <w:pPr>
        <w:spacing w:before="75" w:after="0"/>
      </w:pPr>
      <w:r>
        <w:rPr/>
        <w:t xml:space="preserve">一、  投资阶段选择 </w:t>
      </w:r>
    </w:p>
    <w:p>
      <w:pPr>
        <w:spacing w:before="75" w:after="0"/>
      </w:pPr>
      <w:r>
        <w:rPr/>
        <w:t xml:space="preserve">二、  投资领域选择 </w:t>
      </w:r>
    </w:p>
    <w:p>
      <w:pPr>
        <w:spacing w:before="75" w:after="0"/>
      </w:pPr>
      <w:r>
        <w:rPr>
          <w:b w:val="1"/>
          <w:bCs w:val="1"/>
        </w:rPr>
        <w:t xml:space="preserve">第十九章 中国家用储能电池行业企业发展战略建议 </w:t>
      </w:r>
    </w:p>
    <w:p>
      <w:pPr>
        <w:spacing w:before="75" w:after="0"/>
      </w:pPr>
      <w:r>
        <w:rPr/>
        <w:t xml:space="preserve">第一节  产品研发战略 </w:t>
      </w:r>
    </w:p>
    <w:p>
      <w:pPr>
        <w:spacing w:before="75" w:after="0"/>
      </w:pPr>
      <w:r>
        <w:rPr/>
        <w:t xml:space="preserve">一、  关注技术前沿 </w:t>
      </w:r>
    </w:p>
    <w:p>
      <w:pPr>
        <w:spacing w:before="75" w:after="0"/>
      </w:pPr>
      <w:r>
        <w:rPr/>
        <w:t xml:space="preserve">二、  满足市场差异化需求 </w:t>
      </w:r>
    </w:p>
    <w:p>
      <w:pPr>
        <w:spacing w:before="75" w:after="0"/>
      </w:pPr>
      <w:r>
        <w:rPr/>
        <w:t xml:space="preserve">第二节  市场拓展战略 </w:t>
      </w:r>
    </w:p>
    <w:p>
      <w:pPr>
        <w:spacing w:before="75" w:after="0"/>
      </w:pPr>
      <w:r>
        <w:rPr/>
        <w:t xml:space="preserve">一、  国内市场深耕 </w:t>
      </w:r>
    </w:p>
    <w:p>
      <w:pPr>
        <w:spacing w:before="75" w:after="0"/>
      </w:pPr>
      <w:r>
        <w:rPr/>
        <w:t xml:space="preserve">二、  国际市场开拓 </w:t>
      </w:r>
    </w:p>
    <w:p>
      <w:pPr>
        <w:spacing w:before="75" w:after="0"/>
      </w:pPr>
      <w:r>
        <w:rPr/>
        <w:t xml:space="preserve">第三节  成本控制战略 </w:t>
      </w:r>
    </w:p>
    <w:p>
      <w:pPr>
        <w:spacing w:before="75" w:after="0"/>
      </w:pPr>
      <w:r>
        <w:rPr/>
        <w:t xml:space="preserve">一、  优化供应链管理 </w:t>
      </w:r>
    </w:p>
    <w:p>
      <w:pPr>
        <w:spacing w:before="75" w:after="0"/>
      </w:pPr>
      <w:r>
        <w:rPr/>
        <w:t xml:space="preserve">二、  提高生产效率 </w:t>
      </w:r>
    </w:p>
    <w:p>
      <w:pPr>
        <w:spacing w:before="75" w:after="0"/>
      </w:pPr>
      <w:r>
        <w:rPr>
          <w:b w:val="1"/>
          <w:bCs w:val="1"/>
        </w:rPr>
        <w:t xml:space="preserve">第二十章 研究结论与展望 </w:t>
      </w:r>
    </w:p>
    <w:p>
      <w:pPr>
        <w:spacing w:before="75" w:after="0"/>
      </w:pPr>
      <w:r>
        <w:rPr/>
        <w:t xml:space="preserve">第一节  研究结论总结 </w:t>
      </w:r>
    </w:p>
    <w:p>
      <w:pPr>
        <w:spacing w:before="75" w:after="0"/>
      </w:pPr>
      <w:r>
        <w:rPr/>
        <w:t xml:space="preserve">第二节  行业发展展望 </w:t>
      </w:r>
    </w:p>
    <w:p>
      <w:pPr>
        <w:spacing w:before="75" w:after="0"/>
      </w:pPr>
      <w:r>
        <w:rPr/>
        <w:t xml:space="preserve">第三节  对政府、企业的建议 </w:t>
      </w:r>
    </w:p>
    <w:p>
      <w:pPr>
        <w:spacing w:before="75" w:after="0"/>
      </w:pPr>
      <w:r>
        <w:rPr>
          <w:b w:val="1"/>
          <w:bCs w:val="1"/>
        </w:rPr>
        <w:t xml:space="preserve">图表目录</w:t>
      </w:r>
    </w:p>
    <w:p>
      <w:pPr>
        <w:spacing w:before="75" w:after="0"/>
      </w:pPr>
      <w:r>
        <w:rPr/>
        <w:t xml:space="preserve">图表：家用储能电池产业链结构图谱 </w:t>
      </w:r>
    </w:p>
    <w:p>
      <w:pPr>
        <w:spacing w:before="75" w:after="0"/>
      </w:pPr>
      <w:r>
        <w:rPr/>
        <w:t xml:space="preserve">图表：2023-2025年中国国内生产总值及增速 </w:t>
      </w:r>
    </w:p>
    <w:p>
      <w:pPr>
        <w:spacing w:before="75" w:after="0"/>
      </w:pPr>
      <w:r>
        <w:rPr/>
        <w:t xml:space="preserve">图表：2023-2025年全国居民人均可支配收入(元) </w:t>
      </w:r>
    </w:p>
    <w:p>
      <w:pPr>
        <w:spacing w:before="75" w:after="0"/>
      </w:pPr>
      <w:r>
        <w:rPr/>
        <w:t xml:space="preserve">图表：2023-2025年中国城乡居民生活用电量(万亿千瓦时) </w:t>
      </w:r>
    </w:p>
    <w:p>
      <w:pPr>
        <w:spacing w:before="75" w:after="0"/>
      </w:pPr>
      <w:r>
        <w:rPr/>
        <w:t xml:space="preserve">图表：2023-2025年全球户用储能系统出货量(gwh) </w:t>
      </w:r>
    </w:p>
    <w:p>
      <w:pPr>
        <w:spacing w:before="75" w:after="0"/>
      </w:pPr>
      <w:r>
        <w:rPr/>
        <w:t xml:space="preserve">图表：2023-2025年国内家用储能新增投运规模(gwh) </w:t>
      </w:r>
    </w:p>
    <w:p>
      <w:pPr>
        <w:spacing w:before="75" w:after="0"/>
      </w:pPr>
      <w:r>
        <w:rPr/>
        <w:t xml:space="preserve">图表：2023-2025年国内家用储能铅酸电池新增规模(mwh) </w:t>
      </w:r>
    </w:p>
    <w:p>
      <w:pPr>
        <w:spacing w:before="75" w:after="0"/>
      </w:pPr>
      <w:r>
        <w:rPr/>
        <w:t xml:space="preserve">图表：2023-2025年国内家用储能锂电池新增规模(gwh)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本文地址：https://www.51baogao.cn/baogao/20260709/4068722.shtml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60709/4068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2026-2031年中国家用储能电池行业深度调研及发展前景预测报告</dc:title>
  <dc:description>2026-2031年中国家用储能电池行业深度调研及发展前景预测报告</dc:description>
  <dc:subject>2026-2031年中国家用储能电池行业深度调研及发展前景预测报告</dc:subject>
  <cp:keywords>研究报告</cp:keywords>
  <cp:category>研究报告</cp:category>
  <cp:lastModifiedBy>北京中道泰和信息咨询有限公司</cp:lastModifiedBy>
  <dcterms:created xsi:type="dcterms:W3CDTF">2026-07-09T19:18:41+08:00</dcterms:created>
  <dcterms:modified xsi:type="dcterms:W3CDTF">2026-07-09T19:18:41+08:00</dcterms:modified>
</cp:coreProperties>
</file>

<file path=docProps/custom.xml><?xml version="1.0" encoding="utf-8"?>
<Properties xmlns="http://schemas.openxmlformats.org/officeDocument/2006/custom-properties" xmlns:vt="http://schemas.openxmlformats.org/officeDocument/2006/docPropsVTypes"/>
</file>