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2026-2031年中国中成药行业全景调研与发展战略研究咨询报告</w:t>
      </w:r>
    </w:p>
    <w:p>
      <w:pPr>
        <w:spacing w:after="150"/>
      </w:pPr>
      <w:r>
        <w:rPr>
          <w:b w:val="1"/>
          <w:bCs w:val="1"/>
        </w:rPr>
        <w:t xml:space="preserve">报告简介</w:t>
      </w:r>
    </w:p>
    <w:p>
      <w:pPr>
        <w:spacing w:after="150"/>
      </w:pPr>
      <w:r>
        <w:rPr/>
        <w:t xml:space="preserve">中成药是以中医药传统理论为核心依据，依托经典方剂配伍规则，选取规范道地中药材为原料，经过现代制药工艺加工制成的定型药物制剂，是传统中医药经验与现代工业生产相结合的产物。中成药遵循辨证施治的核心逻辑，药性温和、配伍严谨，适配人体机能调理与病症治疗需求。相较于原生中药材，中成药经过提纯、精制、成型处理，具备稳定的药性、统一的质量标准与便捷的使用形式。行业严格遵循药品监管体系，从原料种植、炮制加工、提取制备到成品流通，均执行标准化管控体系，是我国医药产业中兼具文化属性、医疗属性与民生属性的重要组成部分。</w:t>
      </w:r>
    </w:p>
    <w:p>
      <w:pPr>
        <w:spacing w:after="150"/>
      </w:pPr>
      <w:r>
        <w:rPr/>
        <w:t xml:space="preserve">各级医疗机构的临床诊疗、慢病调理、康复养护过程中，中成药的规范化应用持续保持稳定状态，构成专业医疗渠道的核心需求来源。大众健康意识不断提升，日常养生调理、体质改善、轻症干预的消费行为持续增加，带动零售终端与合规线上医药渠道的中成药流通规模持续扩容。不同地域的气候特征、人群体质特点、就医习惯存在差异，使得各区域市场的中成药消费结构呈现差异化特征，上下游产业链配套持续完善，原料供给、生产制造、终端销售的协同衔接更加成熟。</w:t>
      </w:r>
    </w:p>
    <w:p>
      <w:pPr>
        <w:spacing w:after="150"/>
      </w:pPr>
      <w:r>
        <w:rPr/>
        <w:t xml:space="preserve">传统古法炮制经验逐步通过数字化、参数化方式完成沉淀转化，推动传统工艺与现代制药技术深度融合。生产端持续普及智能化生产线与洁净生产体系，有效改善产品批次差异，提升药品品质稳定性与安全性。行业研发方向逐步从传统剂型复刻，转向工艺改良、剂型创新、质量提升、机理阐释等多元化升级，不断丰富中成药的应用适配场景。产业经营模式逐步从单一药品生产销售，延伸至配方研究、临床评价、健康服务等多元领域，产业综合价值持续提升。</w:t>
      </w:r>
    </w:p>
    <w:p>
      <w:pPr>
        <w:spacing w:after="150"/>
      </w:pPr>
      <w:r>
        <w:rPr/>
        <w:t xml:space="preserve">国内中医药振兴系列政策持续落地，为中成药行业规范发展与创新升级提供完善的制度保障。相关政策持续完善中成药国家标准体系，统一配方配伍、生产工艺、质量检测的规范要求，推动行业淘汰粗放生产模式。针对中药创新研发、经典名方开发、绿色智能制造、道地药材规范化种植的扶持举措持续落地，持续降低行业技术升级与产能改造门槛。医保目录动态调整、医疗机构中成药配备优化、中医药服务体系扩容等配套举措，持续拓宽中成药的临床应用场景，规范行业市场竞争秩序，引导产业向规范化、高品质、创新化方向稳步升级。</w:t>
      </w:r>
    </w:p>
    <w:p>
      <w:pPr>
        <w:spacing w:after="150"/>
      </w:pPr>
      <w:r>
        <w:rPr/>
        <w:t xml:space="preserve">中成药行业具备扎实的产业基础与持续的升级空间，整体发展契合国民健康升级与传统文化复兴的发展方向。国内医疗体系持续完善、基层中医药服务能力不断提升，持续拓宽中成药临床应用覆盖面。大众健康消费从单纯治病转向预防调理、康养养护，持续带动中成药消费结构优化升级。科研技术体系不断成熟，让中成药的药理机理、临床价值得到更充分的科学验证，进一步提升产品市场认可度与应用广度。行业标准与监管体系持续完善，推动市场资源向具备研发能力、合规生产体系、品牌优势的优质企业集聚，不断优化产业竞争格局。依托中医药文化传承与医药工业现代化发展，中成药行业将持续实现品质升级、技术迭代与价值提升，产业发展潜力充足。</w:t>
      </w:r>
    </w:p>
    <w:p>
      <w:pPr>
        <w:spacing w:after="150"/>
      </w:pPr>
      <w:r>
        <w:rPr/>
        <w:t xml:space="preserve">本研究咨询报告由北京中道泰和信息咨询有限公司领衔撰写，在大量周密的市场调研基础上，主要依据了国家统计局、国家发改委、国家市场监督管理总局、中国医药协会、中国中药协会、51行业报告网、全国及海外多种相关报刊杂志以及专业研究机构公布和提供的大量资料，对中国中成药及各子行业的发展状况、上下游行业发展状况、市场供需形势、新产品与技术等进行了分析，并重点分析了中国中成药行业发展状况和特点，以及中国中成药行业将面临的挑战、企业的发展策略等。报告还对全球的中成药行业发展态势作了详细分析，并对中成药行业进行了趋向研判，是中成药生产、经营企业，科研、投资机构等单位准确了解目前中成药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中成药行业发展综述</w:t>
      </w:r>
    </w:p>
    <w:p>
      <w:pPr>
        <w:spacing w:before="75" w:after="0"/>
      </w:pPr>
      <w:r>
        <w:rPr/>
        <w:t xml:space="preserve">第一节 中成药行业定义及分类</w:t>
      </w:r>
    </w:p>
    <w:p>
      <w:pPr>
        <w:spacing w:before="75" w:after="0"/>
      </w:pPr>
      <w:r>
        <w:rPr/>
        <w:t xml:space="preserve">一、中成药的定义</w:t>
      </w:r>
    </w:p>
    <w:p>
      <w:pPr>
        <w:spacing w:before="75" w:after="0"/>
      </w:pPr>
      <w:r>
        <w:rPr/>
        <w:t xml:space="preserve">二、中成药的辨别</w:t>
      </w:r>
    </w:p>
    <w:p>
      <w:pPr>
        <w:spacing w:before="75" w:after="0"/>
      </w:pPr>
      <w:r>
        <w:rPr/>
        <w:t xml:space="preserve">三、中成药剂型分类</w:t>
      </w:r>
    </w:p>
    <w:p>
      <w:pPr>
        <w:spacing w:before="75" w:after="0"/>
      </w:pPr>
      <w:r>
        <w:rPr/>
        <w:t xml:space="preserve">四、制造工艺介绍</w:t>
      </w:r>
    </w:p>
    <w:p>
      <w:pPr>
        <w:spacing w:before="75" w:after="0"/>
      </w:pPr>
      <w:r>
        <w:rPr/>
        <w:t xml:space="preserve">第二节 中成药行业统计标准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最近3-5年中国中成药行业经济指标分析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中成药行业产业链分析</w:t>
      </w:r>
    </w:p>
    <w:p>
      <w:pPr>
        <w:spacing w:before="75" w:after="0"/>
      </w:pPr>
      <w:r>
        <w:rPr/>
        <w:t xml:space="preserve">一、产业链结构分析</w:t>
      </w:r>
    </w:p>
    <w:p>
      <w:pPr>
        <w:spacing w:before="75" w:after="0"/>
      </w:pPr>
      <w:r>
        <w:rPr/>
        <w:t xml:space="preserve">二、中成药流通环节分析</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b w:val="1"/>
          <w:bCs w:val="1"/>
        </w:rPr>
        <w:t xml:space="preserve">第二章 中成药行业市场环境及影响分析（pest）</w:t>
      </w:r>
    </w:p>
    <w:p>
      <w:pPr>
        <w:spacing w:before="75" w:after="0"/>
      </w:pPr>
      <w:r>
        <w:rPr/>
        <w:t xml:space="preserve">第一节 中成药行业政治法律环境(p)</w:t>
      </w:r>
    </w:p>
    <w:p>
      <w:pPr>
        <w:spacing w:before="75" w:after="0"/>
      </w:pPr>
      <w:r>
        <w:rPr/>
        <w:t xml:space="preserve">一、行业管理体制分析</w:t>
      </w:r>
    </w:p>
    <w:p>
      <w:pPr>
        <w:spacing w:before="75" w:after="0"/>
      </w:pPr>
      <w:r>
        <w:rPr/>
        <w:t xml:space="preserve">二、行业主要法规政策与标准</w:t>
      </w:r>
    </w:p>
    <w:p>
      <w:pPr>
        <w:spacing w:before="75" w:after="0"/>
      </w:pPr>
      <w:r>
        <w:rPr/>
        <w:t xml:space="preserve">三、行业相关发展规划</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一、中成药产业社会环境</w:t>
      </w:r>
    </w:p>
    <w:p>
      <w:pPr>
        <w:spacing w:before="75" w:after="0"/>
      </w:pPr>
      <w:r>
        <w:rPr/>
        <w:t xml:space="preserve">二、社会环境对行业的影响</w:t>
      </w:r>
    </w:p>
    <w:p>
      <w:pPr>
        <w:spacing w:before="75" w:after="0"/>
      </w:pPr>
      <w:r>
        <w:rPr/>
        <w:t xml:space="preserve">三、中成药行业质量与安全环境</w:t>
      </w:r>
    </w:p>
    <w:p>
      <w:pPr>
        <w:spacing w:before="75" w:after="0"/>
      </w:pPr>
      <w:r>
        <w:rPr/>
        <w:t xml:space="preserve">1、gmp认证对中成药发展影响</w:t>
      </w:r>
    </w:p>
    <w:p>
      <w:pPr>
        <w:spacing w:before="75" w:after="0"/>
      </w:pPr>
      <w:r>
        <w:rPr/>
        <w:t xml:space="preserve">2、行业质量与安全环境影响分析</w:t>
      </w:r>
    </w:p>
    <w:p>
      <w:pPr>
        <w:spacing w:before="75" w:after="0"/>
      </w:pPr>
      <w:r>
        <w:rPr/>
        <w:t xml:space="preserve">第四节 行业技术环境分析(t)</w:t>
      </w:r>
    </w:p>
    <w:p>
      <w:pPr>
        <w:spacing w:before="75" w:after="0"/>
      </w:pPr>
      <w:r>
        <w:rPr/>
        <w:t xml:space="preserve">一、中药行业技术水平</w:t>
      </w:r>
    </w:p>
    <w:p>
      <w:pPr>
        <w:spacing w:before="75" w:after="0"/>
      </w:pPr>
      <w:r>
        <w:rPr/>
        <w:t xml:space="preserve">二、中药行业技术特点</w:t>
      </w:r>
    </w:p>
    <w:p>
      <w:pPr>
        <w:spacing w:before="75" w:after="0"/>
      </w:pPr>
      <w:r>
        <w:rPr/>
        <w:t xml:space="preserve">三、中药指纹图谱技术发展分析</w:t>
      </w:r>
    </w:p>
    <w:p>
      <w:pPr>
        <w:spacing w:before="75" w:after="0"/>
      </w:pPr>
      <w:r>
        <w:rPr/>
        <w:t xml:space="preserve">四、中医药现代化技术成果分析</w:t>
      </w:r>
    </w:p>
    <w:p>
      <w:pPr>
        <w:spacing w:before="75" w:after="0"/>
      </w:pPr>
      <w:r>
        <w:rPr>
          <w:b w:val="1"/>
          <w:bCs w:val="1"/>
        </w:rPr>
        <w:t xml:space="preserve">第二部分 市场深度分析</w:t>
      </w:r>
    </w:p>
    <w:p>
      <w:pPr>
        <w:spacing w:before="75" w:after="0"/>
      </w:pPr>
      <w:r>
        <w:rPr>
          <w:b w:val="1"/>
          <w:bCs w:val="1"/>
        </w:rPr>
        <w:t xml:space="preserve">第三章 中国中成药行业运行现状分析</w:t>
      </w:r>
    </w:p>
    <w:p>
      <w:pPr>
        <w:spacing w:before="75" w:after="0"/>
      </w:pPr>
      <w:r>
        <w:rPr/>
        <w:t xml:space="preserve">第一节 中国中成药产业现状及对策研究</w:t>
      </w:r>
    </w:p>
    <w:p>
      <w:pPr>
        <w:spacing w:before="75" w:after="0"/>
      </w:pPr>
      <w:r>
        <w:rPr/>
        <w:t xml:space="preserve">一、产业发展现状</w:t>
      </w:r>
    </w:p>
    <w:p>
      <w:pPr>
        <w:spacing w:before="75" w:after="0"/>
      </w:pPr>
      <w:r>
        <w:rPr/>
        <w:t xml:space="preserve">1、地域分布</w:t>
      </w:r>
    </w:p>
    <w:p>
      <w:pPr>
        <w:spacing w:before="75" w:after="0"/>
      </w:pPr>
      <w:r>
        <w:rPr/>
        <w:t xml:space="preserve">2、产业规模</w:t>
      </w:r>
    </w:p>
    <w:p>
      <w:pPr>
        <w:spacing w:before="75" w:after="0"/>
      </w:pPr>
      <w:r>
        <w:rPr/>
        <w:t xml:space="preserve">3、获利能力</w:t>
      </w:r>
    </w:p>
    <w:p>
      <w:pPr>
        <w:spacing w:before="75" w:after="0"/>
      </w:pPr>
      <w:r>
        <w:rPr/>
        <w:t xml:space="preserve">4、行业潜力</w:t>
      </w:r>
    </w:p>
    <w:p>
      <w:pPr>
        <w:spacing w:before="75" w:after="0"/>
      </w:pPr>
      <w:r>
        <w:rPr/>
        <w:t xml:space="preserve">二、对策研究</w:t>
      </w:r>
    </w:p>
    <w:p>
      <w:pPr>
        <w:spacing w:before="75" w:after="0"/>
      </w:pPr>
      <w:r>
        <w:rPr/>
        <w:t xml:space="preserve">1、积极学习先进经验</w:t>
      </w:r>
    </w:p>
    <w:p>
      <w:pPr>
        <w:spacing w:before="75" w:after="0"/>
      </w:pPr>
      <w:r>
        <w:rPr/>
        <w:t xml:space="preserve">2、减少盲目扩张</w:t>
      </w:r>
    </w:p>
    <w:p>
      <w:pPr>
        <w:spacing w:before="75" w:after="0"/>
      </w:pPr>
      <w:r>
        <w:rPr/>
        <w:t xml:space="preserve">3、提升行业获利能力</w:t>
      </w:r>
    </w:p>
    <w:p>
      <w:pPr>
        <w:spacing w:before="75" w:after="0"/>
      </w:pPr>
      <w:r>
        <w:rPr/>
        <w:t xml:space="preserve">4、加大研发投入</w:t>
      </w:r>
    </w:p>
    <w:p>
      <w:pPr>
        <w:spacing w:before="75" w:after="0"/>
      </w:pPr>
      <w:r>
        <w:rPr/>
        <w:t xml:space="preserve">第二节 中成药行业发展现状</w:t>
      </w:r>
    </w:p>
    <w:p>
      <w:pPr>
        <w:spacing w:before="75" w:after="0"/>
      </w:pPr>
      <w:r>
        <w:rPr/>
        <w:t xml:space="preserve">一、中国中成药行业市场规模</w:t>
      </w:r>
    </w:p>
    <w:p>
      <w:pPr>
        <w:spacing w:before="75" w:after="0"/>
      </w:pPr>
      <w:r>
        <w:rPr/>
        <w:t xml:space="preserve">二、中国中成药行业发展分析</w:t>
      </w:r>
    </w:p>
    <w:p>
      <w:pPr>
        <w:spacing w:before="75" w:after="0"/>
      </w:pPr>
      <w:r>
        <w:rPr/>
        <w:t xml:space="preserve">三、中国中成药全球市场发展分析</w:t>
      </w:r>
    </w:p>
    <w:p>
      <w:pPr>
        <w:spacing w:before="75" w:after="0"/>
      </w:pPr>
      <w:r>
        <w:rPr/>
        <w:t xml:space="preserve">1、欧洲市场</w:t>
      </w:r>
    </w:p>
    <w:p>
      <w:pPr>
        <w:spacing w:before="75" w:after="0"/>
      </w:pPr>
      <w:r>
        <w:rPr/>
        <w:t xml:space="preserve">2、美洲市场</w:t>
      </w:r>
    </w:p>
    <w:p>
      <w:pPr>
        <w:spacing w:before="75" w:after="0"/>
      </w:pPr>
      <w:r>
        <w:rPr/>
        <w:t xml:space="preserve">3、亚洲市场</w:t>
      </w:r>
    </w:p>
    <w:p>
      <w:pPr>
        <w:spacing w:before="75" w:after="0"/>
      </w:pPr>
      <w:r>
        <w:rPr/>
        <w:t xml:space="preserve">第三节 中成药市场情况分析</w:t>
      </w:r>
    </w:p>
    <w:p>
      <w:pPr>
        <w:spacing w:before="75" w:after="0"/>
      </w:pPr>
      <w:r>
        <w:rPr/>
        <w:t xml:space="preserve">一、中药材交易市场经营分析</w:t>
      </w:r>
    </w:p>
    <w:p>
      <w:pPr>
        <w:spacing w:before="75" w:after="0"/>
      </w:pPr>
      <w:r>
        <w:rPr/>
        <w:t xml:space="preserve">1、中药材区域市场发展概况</w:t>
      </w:r>
    </w:p>
    <w:p>
      <w:pPr>
        <w:spacing w:before="75" w:after="0"/>
      </w:pPr>
      <w:r>
        <w:rPr/>
        <w:t xml:space="preserve">2、中药材交易市场药材种类</w:t>
      </w:r>
    </w:p>
    <w:p>
      <w:pPr>
        <w:spacing w:before="75" w:after="0"/>
      </w:pPr>
      <w:r>
        <w:rPr/>
        <w:t xml:space="preserve">3、中药材交易市场经营规模</w:t>
      </w:r>
    </w:p>
    <w:p>
      <w:pPr>
        <w:spacing w:before="75" w:after="0"/>
      </w:pPr>
      <w:r>
        <w:rPr/>
        <w:t xml:space="preserve">二、中药材重点品种流通分析</w:t>
      </w:r>
    </w:p>
    <w:p>
      <w:pPr>
        <w:spacing w:before="75" w:after="0"/>
      </w:pPr>
      <w:r>
        <w:rPr/>
        <w:t xml:space="preserve">第四节 中国中成药市场价格走势分析</w:t>
      </w:r>
    </w:p>
    <w:p>
      <w:pPr>
        <w:spacing w:before="75" w:after="0"/>
      </w:pPr>
      <w:r>
        <w:rPr/>
        <w:t xml:space="preserve">一、中成药市场定价机制分析</w:t>
      </w:r>
    </w:p>
    <w:p>
      <w:pPr>
        <w:spacing w:before="75" w:after="0"/>
      </w:pPr>
      <w:r>
        <w:rPr/>
        <w:t xml:space="preserve">二、市场供需对中成药价格影响</w:t>
      </w:r>
    </w:p>
    <w:p>
      <w:pPr>
        <w:spacing w:before="75" w:after="0"/>
      </w:pPr>
      <w:r>
        <w:rPr/>
        <w:t xml:space="preserve">三、中成药市场价格波动状况</w:t>
      </w:r>
    </w:p>
    <w:p>
      <w:pPr>
        <w:spacing w:before="75" w:after="0"/>
      </w:pPr>
      <w:r>
        <w:rPr/>
        <w:t xml:space="preserve">四、中成药及原料价格走势预测</w:t>
      </w:r>
    </w:p>
    <w:p>
      <w:pPr>
        <w:spacing w:before="75" w:after="0"/>
      </w:pPr>
      <w:r>
        <w:rPr>
          <w:b w:val="1"/>
          <w:bCs w:val="1"/>
        </w:rPr>
        <w:t xml:space="preserve">第四章 中国中成药行业整体运行指标分析</w:t>
      </w:r>
    </w:p>
    <w:p>
      <w:pPr>
        <w:spacing w:before="75" w:after="0"/>
      </w:pPr>
      <w:r>
        <w:rPr/>
        <w:t xml:space="preserve">第一节 中国中成药行业企业数据分析</w:t>
      </w:r>
    </w:p>
    <w:p>
      <w:pPr>
        <w:spacing w:before="75" w:after="0"/>
      </w:pPr>
      <w:r>
        <w:rPr/>
        <w:t xml:space="preserve">一、中成药企业单位数</w:t>
      </w:r>
    </w:p>
    <w:p>
      <w:pPr>
        <w:spacing w:before="75" w:after="0"/>
      </w:pPr>
      <w:r>
        <w:rPr/>
        <w:t xml:space="preserve">二、中成药亏损企业单位数</w:t>
      </w:r>
    </w:p>
    <w:p>
      <w:pPr>
        <w:spacing w:before="75" w:after="0"/>
      </w:pPr>
      <w:r>
        <w:rPr/>
        <w:t xml:space="preserve">三、中成药亏损企业亏损总额</w:t>
      </w:r>
    </w:p>
    <w:p>
      <w:pPr>
        <w:spacing w:before="75" w:after="0"/>
      </w:pPr>
      <w:r>
        <w:rPr/>
        <w:t xml:space="preserve">第二节 中国中成药行业生产与销售统计分析</w:t>
      </w:r>
    </w:p>
    <w:p>
      <w:pPr>
        <w:spacing w:before="75" w:after="0"/>
      </w:pPr>
      <w:r>
        <w:rPr/>
        <w:t xml:space="preserve">一、中成药产量及增长</w:t>
      </w:r>
    </w:p>
    <w:p>
      <w:pPr>
        <w:spacing w:before="75" w:after="0"/>
      </w:pPr>
      <w:r>
        <w:rPr/>
        <w:t xml:space="preserve">二、中成药存货</w:t>
      </w:r>
    </w:p>
    <w:p>
      <w:pPr>
        <w:spacing w:before="75" w:after="0"/>
      </w:pPr>
      <w:r>
        <w:rPr/>
        <w:t xml:space="preserve">三、中成药产成品</w:t>
      </w:r>
    </w:p>
    <w:p>
      <w:pPr>
        <w:spacing w:before="75" w:after="0"/>
      </w:pPr>
      <w:r>
        <w:rPr/>
        <w:t xml:space="preserve">四、中成药销量</w:t>
      </w:r>
    </w:p>
    <w:p>
      <w:pPr>
        <w:spacing w:before="75" w:after="0"/>
      </w:pPr>
      <w:r>
        <w:rPr/>
        <w:t xml:space="preserve">五、中成药出口交货值</w:t>
      </w:r>
    </w:p>
    <w:p>
      <w:pPr>
        <w:spacing w:before="75" w:after="0"/>
      </w:pPr>
      <w:r>
        <w:rPr/>
        <w:t xml:space="preserve">第三节 中国中成药行业资产状况分析</w:t>
      </w:r>
    </w:p>
    <w:p>
      <w:pPr>
        <w:spacing w:before="75" w:after="0"/>
      </w:pPr>
      <w:r>
        <w:rPr/>
        <w:t xml:space="preserve">一、中成药应收帐款净额</w:t>
      </w:r>
    </w:p>
    <w:p>
      <w:pPr>
        <w:spacing w:before="75" w:after="0"/>
      </w:pPr>
      <w:r>
        <w:rPr/>
        <w:t xml:space="preserve">二、中成药流动资产合计</w:t>
      </w:r>
    </w:p>
    <w:p>
      <w:pPr>
        <w:spacing w:before="75" w:after="0"/>
      </w:pPr>
      <w:r>
        <w:rPr/>
        <w:t xml:space="preserve">三、中成药资产合计</w:t>
      </w:r>
    </w:p>
    <w:p>
      <w:pPr>
        <w:spacing w:before="75" w:after="0"/>
      </w:pPr>
      <w:r>
        <w:rPr/>
        <w:t xml:space="preserve">四、中成药负债合计</w:t>
      </w:r>
    </w:p>
    <w:p>
      <w:pPr>
        <w:spacing w:before="75" w:after="0"/>
      </w:pPr>
      <w:r>
        <w:rPr/>
        <w:t xml:space="preserve">第四节 中国中成药行业运营成本分析</w:t>
      </w:r>
    </w:p>
    <w:p>
      <w:pPr>
        <w:spacing w:before="75" w:after="0"/>
      </w:pPr>
      <w:r>
        <w:rPr/>
        <w:t xml:space="preserve">一、中成药主营业务成本</w:t>
      </w:r>
    </w:p>
    <w:p>
      <w:pPr>
        <w:spacing w:before="75" w:after="0"/>
      </w:pPr>
      <w:r>
        <w:rPr/>
        <w:t xml:space="preserve">二、中成药主营业务税金及附加</w:t>
      </w:r>
    </w:p>
    <w:p>
      <w:pPr>
        <w:spacing w:before="75" w:after="0"/>
      </w:pPr>
      <w:r>
        <w:rPr/>
        <w:t xml:space="preserve">三、中成药销售费用</w:t>
      </w:r>
    </w:p>
    <w:p>
      <w:pPr>
        <w:spacing w:before="75" w:after="0"/>
      </w:pPr>
      <w:r>
        <w:rPr/>
        <w:t xml:space="preserve">四、中成药管理费用</w:t>
      </w:r>
    </w:p>
    <w:p>
      <w:pPr>
        <w:spacing w:before="75" w:after="0"/>
      </w:pPr>
      <w:r>
        <w:rPr/>
        <w:t xml:space="preserve">五、中成药财务费用</w:t>
      </w:r>
    </w:p>
    <w:p>
      <w:pPr>
        <w:spacing w:before="75" w:after="0"/>
      </w:pPr>
      <w:r>
        <w:rPr/>
        <w:t xml:space="preserve">六、中成药利息支出</w:t>
      </w:r>
    </w:p>
    <w:p>
      <w:pPr>
        <w:spacing w:before="75" w:after="0"/>
      </w:pPr>
      <w:r>
        <w:rPr/>
        <w:t xml:space="preserve">七、中成药应交增值税</w:t>
      </w:r>
    </w:p>
    <w:p>
      <w:pPr>
        <w:spacing w:before="75" w:after="0"/>
      </w:pPr>
      <w:r>
        <w:rPr/>
        <w:t xml:space="preserve">第五节 中国中成药行业主要盈利能力分析</w:t>
      </w:r>
    </w:p>
    <w:p>
      <w:pPr>
        <w:spacing w:before="75" w:after="0"/>
      </w:pPr>
      <w:r>
        <w:rPr/>
        <w:t xml:space="preserve">一、中成药主营业务收入</w:t>
      </w:r>
    </w:p>
    <w:p>
      <w:pPr>
        <w:spacing w:before="75" w:after="0"/>
      </w:pPr>
      <w:r>
        <w:rPr/>
        <w:t xml:space="preserve">二、中成药利润总额</w:t>
      </w:r>
    </w:p>
    <w:p>
      <w:pPr>
        <w:spacing w:before="75" w:after="0"/>
      </w:pPr>
      <w:r>
        <w:rPr/>
        <w:t xml:space="preserve">三、中成药成本费用利润率</w:t>
      </w:r>
    </w:p>
    <w:p>
      <w:pPr>
        <w:spacing w:before="75" w:after="0"/>
      </w:pPr>
      <w:r>
        <w:rPr/>
        <w:t xml:space="preserve">四、中成药净资产收益率</w:t>
      </w:r>
    </w:p>
    <w:p>
      <w:pPr>
        <w:spacing w:before="75" w:after="0"/>
      </w:pPr>
      <w:r>
        <w:rPr>
          <w:b w:val="1"/>
          <w:bCs w:val="1"/>
        </w:rPr>
        <w:t xml:space="preserve">第五章 中国中成药行业市场供需形势及进出口分析</w:t>
      </w:r>
    </w:p>
    <w:p>
      <w:pPr>
        <w:spacing w:before="75" w:after="0"/>
      </w:pPr>
      <w:r>
        <w:rPr/>
        <w:t xml:space="preserve">第一节 中国中成药行业市场供需平衡分析</w:t>
      </w:r>
    </w:p>
    <w:p>
      <w:pPr>
        <w:spacing w:before="75" w:after="0"/>
      </w:pPr>
      <w:r>
        <w:rPr/>
        <w:t xml:space="preserve">一、中国中成药行业市场供给分析</w:t>
      </w:r>
    </w:p>
    <w:p>
      <w:pPr>
        <w:spacing w:before="75" w:after="0"/>
      </w:pPr>
      <w:r>
        <w:rPr/>
        <w:t xml:space="preserve">1、中药材产量分析</w:t>
      </w:r>
    </w:p>
    <w:p>
      <w:pPr>
        <w:spacing w:before="75" w:after="0"/>
      </w:pPr>
      <w:r>
        <w:rPr/>
        <w:t xml:space="preserve">2、中成药产能产量分析</w:t>
      </w:r>
    </w:p>
    <w:p>
      <w:pPr>
        <w:spacing w:before="75" w:after="0"/>
      </w:pPr>
      <w:r>
        <w:rPr/>
        <w:t xml:space="preserve">二、中国中成药行业市场需求分析</w:t>
      </w:r>
    </w:p>
    <w:p>
      <w:pPr>
        <w:spacing w:before="75" w:after="0"/>
      </w:pPr>
      <w:r>
        <w:rPr/>
        <w:t xml:space="preserve">1、产品需求结构分析</w:t>
      </w:r>
    </w:p>
    <w:p>
      <w:pPr>
        <w:spacing w:before="75" w:after="0"/>
      </w:pPr>
      <w:r>
        <w:rPr/>
        <w:t xml:space="preserve">2、地区需求差异分析</w:t>
      </w:r>
    </w:p>
    <w:p>
      <w:pPr>
        <w:spacing w:before="75" w:after="0"/>
      </w:pPr>
      <w:r>
        <w:rPr/>
        <w:t xml:space="preserve">三、中国中成药行业市场供需平衡分析</w:t>
      </w:r>
    </w:p>
    <w:p>
      <w:pPr>
        <w:spacing w:before="75" w:after="0"/>
      </w:pPr>
      <w:r>
        <w:rPr/>
        <w:t xml:space="preserve">第二节 中国中成药行业进出口分析</w:t>
      </w:r>
    </w:p>
    <w:p>
      <w:pPr>
        <w:spacing w:before="75" w:after="0"/>
      </w:pPr>
      <w:r>
        <w:rPr/>
        <w:t xml:space="preserve">一、中成药行业出口市场分析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二、中成药行业进口市场分析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三、中国中成药出口面临的挑战及对策</w:t>
      </w:r>
    </w:p>
    <w:p>
      <w:pPr>
        <w:spacing w:before="75" w:after="0"/>
      </w:pPr>
      <w:r>
        <w:rPr/>
        <w:t xml:space="preserve">四、中成药行业进出口前景及建议</w:t>
      </w:r>
    </w:p>
    <w:p>
      <w:pPr>
        <w:spacing w:before="75" w:after="0"/>
      </w:pPr>
      <w:r>
        <w:rPr/>
        <w:t xml:space="preserve">第三节 中成药出口东盟的建议</w:t>
      </w:r>
    </w:p>
    <w:p>
      <w:pPr>
        <w:spacing w:before="75" w:after="0"/>
      </w:pPr>
      <w:r>
        <w:rPr/>
        <w:t xml:space="preserve">一、推动我国与东盟的药政交流与战略谈判</w:t>
      </w:r>
    </w:p>
    <w:p>
      <w:pPr>
        <w:spacing w:before="75" w:after="0"/>
      </w:pPr>
      <w:r>
        <w:rPr/>
        <w:t xml:space="preserve">1、搭建与东盟药监机构的药政沟通平台</w:t>
      </w:r>
    </w:p>
    <w:p>
      <w:pPr>
        <w:spacing w:before="75" w:after="0"/>
      </w:pPr>
      <w:r>
        <w:rPr/>
        <w:t xml:space="preserve">2、政府引导科研、投资合作</w:t>
      </w:r>
    </w:p>
    <w:p>
      <w:pPr>
        <w:spacing w:before="75" w:after="0"/>
      </w:pPr>
      <w:r>
        <w:rPr/>
        <w:t xml:space="preserve">3、积极参与国际医药卫生组织相关事务</w:t>
      </w:r>
    </w:p>
    <w:p>
      <w:pPr>
        <w:spacing w:before="75" w:after="0"/>
      </w:pPr>
      <w:r>
        <w:rPr/>
        <w:t xml:space="preserve">4、建设中药研究数据库和标准体系</w:t>
      </w:r>
    </w:p>
    <w:p>
      <w:pPr>
        <w:spacing w:before="75" w:after="0"/>
      </w:pPr>
      <w:r>
        <w:rPr/>
        <w:t xml:space="preserve">5、完善资金支持渠道</w:t>
      </w:r>
    </w:p>
    <w:p>
      <w:pPr>
        <w:spacing w:before="75" w:after="0"/>
      </w:pPr>
      <w:r>
        <w:rPr/>
        <w:t xml:space="preserve">二、推动行业整合</w:t>
      </w:r>
    </w:p>
    <w:p>
      <w:pPr>
        <w:spacing w:before="75" w:after="0"/>
      </w:pPr>
      <w:r>
        <w:rPr/>
        <w:t xml:space="preserve">1、建立中成药海外发展联盟</w:t>
      </w:r>
    </w:p>
    <w:p>
      <w:pPr>
        <w:spacing w:before="75" w:after="0"/>
      </w:pPr>
      <w:r>
        <w:rPr/>
        <w:t xml:space="preserve">2、建立行业对外宣传平台</w:t>
      </w:r>
    </w:p>
    <w:p>
      <w:pPr>
        <w:spacing w:before="75" w:after="0"/>
      </w:pPr>
      <w:r>
        <w:rPr/>
        <w:t xml:space="preserve">三、升级企业出口战略</w:t>
      </w:r>
    </w:p>
    <w:p>
      <w:pPr>
        <w:spacing w:before="75" w:after="0"/>
      </w:pPr>
      <w:r>
        <w:rPr/>
        <w:t xml:space="preserve">1、加强跨境投资、科研合作绕过技术型壁垒</w:t>
      </w:r>
    </w:p>
    <w:p>
      <w:pPr>
        <w:spacing w:before="75" w:after="0"/>
      </w:pPr>
      <w:r>
        <w:rPr/>
        <w:t xml:space="preserve">2、创新营销策略</w:t>
      </w:r>
    </w:p>
    <w:p>
      <w:pPr>
        <w:spacing w:before="75" w:after="0"/>
      </w:pPr>
      <w:r>
        <w:rPr/>
        <w:t xml:space="preserve">3、加强中医药文化宣传</w:t>
      </w:r>
    </w:p>
    <w:p>
      <w:pPr>
        <w:spacing w:before="75" w:after="0"/>
      </w:pPr>
      <w:r>
        <w:rPr>
          <w:b w:val="1"/>
          <w:bCs w:val="1"/>
        </w:rPr>
        <w:t xml:space="preserve">第三部分 市场全景调研</w:t>
      </w:r>
    </w:p>
    <w:p>
      <w:pPr>
        <w:spacing w:before="75" w:after="0"/>
      </w:pPr>
      <w:r>
        <w:rPr>
          <w:b w:val="1"/>
          <w:bCs w:val="1"/>
        </w:rPr>
        <w:t xml:space="preserve">第六章 中成药主要细分产品市场前景预测</w:t>
      </w:r>
    </w:p>
    <w:p>
      <w:pPr>
        <w:spacing w:before="75" w:after="0"/>
      </w:pPr>
      <w:r>
        <w:rPr/>
        <w:t xml:space="preserve">第一节 心脑血管疾病中药市场分析</w:t>
      </w:r>
    </w:p>
    <w:p>
      <w:pPr>
        <w:spacing w:before="75" w:after="0"/>
      </w:pPr>
      <w:r>
        <w:rPr/>
        <w:t xml:space="preserve">一、心脑血管疾病发病现状与趋势</w:t>
      </w:r>
    </w:p>
    <w:p>
      <w:pPr>
        <w:spacing w:before="75" w:after="0"/>
      </w:pPr>
      <w:r>
        <w:rPr/>
        <w:t xml:space="preserve">1、心脑血管疾病流行情况</w:t>
      </w:r>
    </w:p>
    <w:p>
      <w:pPr>
        <w:spacing w:before="75" w:after="0"/>
      </w:pPr>
      <w:r>
        <w:rPr/>
        <w:t xml:space="preserve">2、心脑血管疾病治疗情况</w:t>
      </w:r>
    </w:p>
    <w:p>
      <w:pPr>
        <w:spacing w:before="75" w:after="0"/>
      </w:pPr>
      <w:r>
        <w:rPr/>
        <w:t xml:space="preserve">二、心脑血管疾病用中药药理特征</w:t>
      </w:r>
    </w:p>
    <w:p>
      <w:pPr>
        <w:spacing w:before="75" w:after="0"/>
      </w:pPr>
      <w:r>
        <w:rPr/>
        <w:t xml:space="preserve">三、心脑血管疾病用中药市场规模</w:t>
      </w:r>
    </w:p>
    <w:p>
      <w:pPr>
        <w:spacing w:before="75" w:after="0"/>
      </w:pPr>
      <w:r>
        <w:rPr/>
        <w:t xml:space="preserve">1、心脑血管中药总体市场规模</w:t>
      </w:r>
    </w:p>
    <w:p>
      <w:pPr>
        <w:spacing w:before="75" w:after="0"/>
      </w:pPr>
      <w:r>
        <w:rPr/>
        <w:t xml:space="preserve">2、心脑血管中药医院用药规模</w:t>
      </w:r>
    </w:p>
    <w:p>
      <w:pPr>
        <w:spacing w:before="75" w:after="0"/>
      </w:pPr>
      <w:r>
        <w:rPr/>
        <w:t xml:space="preserve">四、心脑血管疾病用中药产品结构</w:t>
      </w:r>
    </w:p>
    <w:p>
      <w:pPr>
        <w:spacing w:before="75" w:after="0"/>
      </w:pPr>
      <w:r>
        <w:rPr/>
        <w:t xml:space="preserve">五、心脑血管疾病用中药产品分析</w:t>
      </w:r>
    </w:p>
    <w:p>
      <w:pPr>
        <w:spacing w:before="75" w:after="0"/>
      </w:pPr>
      <w:r>
        <w:rPr/>
        <w:t xml:space="preserve">六、心脑血管疾病用中药前景预测</w:t>
      </w:r>
    </w:p>
    <w:p>
      <w:pPr>
        <w:spacing w:before="75" w:after="0"/>
      </w:pPr>
      <w:r>
        <w:rPr/>
        <w:t xml:space="preserve">第二节 肿瘤疾病中药市场分析</w:t>
      </w:r>
    </w:p>
    <w:p>
      <w:pPr>
        <w:spacing w:before="75" w:after="0"/>
      </w:pPr>
      <w:r>
        <w:rPr/>
        <w:t xml:space="preserve">一、肿瘤疾病发病现状与趋势</w:t>
      </w:r>
    </w:p>
    <w:p>
      <w:pPr>
        <w:spacing w:before="75" w:after="0"/>
      </w:pPr>
      <w:r>
        <w:rPr/>
        <w:t xml:space="preserve">1、肿瘤疾病流行情况</w:t>
      </w:r>
    </w:p>
    <w:p>
      <w:pPr>
        <w:spacing w:before="75" w:after="0"/>
      </w:pPr>
      <w:r>
        <w:rPr/>
        <w:t xml:space="preserve">2、肿瘤疾病治疗情况</w:t>
      </w:r>
    </w:p>
    <w:p>
      <w:pPr>
        <w:spacing w:before="75" w:after="0"/>
      </w:pPr>
      <w:r>
        <w:rPr/>
        <w:t xml:space="preserve">二、肿瘤疾病用中药药理特征</w:t>
      </w:r>
    </w:p>
    <w:p>
      <w:pPr>
        <w:spacing w:before="75" w:after="0"/>
      </w:pPr>
      <w:r>
        <w:rPr/>
        <w:t xml:space="preserve">三、肿瘤疾病用中药市场规模</w:t>
      </w:r>
    </w:p>
    <w:p>
      <w:pPr>
        <w:spacing w:before="75" w:after="0"/>
      </w:pPr>
      <w:r>
        <w:rPr/>
        <w:t xml:space="preserve">1、肿瘤中药总体市场规模</w:t>
      </w:r>
    </w:p>
    <w:p>
      <w:pPr>
        <w:spacing w:before="75" w:after="0"/>
      </w:pPr>
      <w:r>
        <w:rPr/>
        <w:t xml:space="preserve">2、肿瘤中药医院用药规模</w:t>
      </w:r>
    </w:p>
    <w:p>
      <w:pPr>
        <w:spacing w:before="75" w:after="0"/>
      </w:pPr>
      <w:r>
        <w:rPr/>
        <w:t xml:space="preserve">四、肿瘤疾病用中药产品结构</w:t>
      </w:r>
    </w:p>
    <w:p>
      <w:pPr>
        <w:spacing w:before="75" w:after="0"/>
      </w:pPr>
      <w:r>
        <w:rPr/>
        <w:t xml:space="preserve">五、肿瘤疾病用中药产品分析</w:t>
      </w:r>
    </w:p>
    <w:p>
      <w:pPr>
        <w:spacing w:before="75" w:after="0"/>
      </w:pPr>
      <w:r>
        <w:rPr/>
        <w:t xml:space="preserve">六、肿瘤疾病用中药前景预测</w:t>
      </w:r>
    </w:p>
    <w:p>
      <w:pPr>
        <w:spacing w:before="75" w:after="0"/>
      </w:pPr>
      <w:r>
        <w:rPr/>
        <w:t xml:space="preserve">第三节 呼吸系统疾病中药市场分析</w:t>
      </w:r>
    </w:p>
    <w:p>
      <w:pPr>
        <w:spacing w:before="75" w:after="0"/>
      </w:pPr>
      <w:r>
        <w:rPr/>
        <w:t xml:space="preserve">一、呼吸系统疾病发病现状与趋势</w:t>
      </w:r>
    </w:p>
    <w:p>
      <w:pPr>
        <w:spacing w:before="75" w:after="0"/>
      </w:pPr>
      <w:r>
        <w:rPr/>
        <w:t xml:space="preserve">1、呼吸系统疾病流行情况</w:t>
      </w:r>
    </w:p>
    <w:p>
      <w:pPr>
        <w:spacing w:before="75" w:after="0"/>
      </w:pPr>
      <w:r>
        <w:rPr/>
        <w:t xml:space="preserve">2、呼吸系统疾病治疗情况</w:t>
      </w:r>
    </w:p>
    <w:p>
      <w:pPr>
        <w:spacing w:before="75" w:after="0"/>
      </w:pPr>
      <w:r>
        <w:rPr/>
        <w:t xml:space="preserve">二、呼吸系统疾病用中药药理特征</w:t>
      </w:r>
    </w:p>
    <w:p>
      <w:pPr>
        <w:spacing w:before="75" w:after="0"/>
      </w:pPr>
      <w:r>
        <w:rPr/>
        <w:t xml:space="preserve">三、呼吸系统疾病用中药市场规模</w:t>
      </w:r>
    </w:p>
    <w:p>
      <w:pPr>
        <w:spacing w:before="75" w:after="0"/>
      </w:pPr>
      <w:r>
        <w:rPr/>
        <w:t xml:space="preserve">1、呼吸系统中药总体市场规模</w:t>
      </w:r>
    </w:p>
    <w:p>
      <w:pPr>
        <w:spacing w:before="75" w:after="0"/>
      </w:pPr>
      <w:r>
        <w:rPr/>
        <w:t xml:space="preserve">2、呼吸系统中药医院用药规模</w:t>
      </w:r>
    </w:p>
    <w:p>
      <w:pPr>
        <w:spacing w:before="75" w:after="0"/>
      </w:pPr>
      <w:r>
        <w:rPr/>
        <w:t xml:space="preserve">四、呼吸系统疾病用中药产品结构</w:t>
      </w:r>
    </w:p>
    <w:p>
      <w:pPr>
        <w:spacing w:before="75" w:after="0"/>
      </w:pPr>
      <w:r>
        <w:rPr/>
        <w:t xml:space="preserve">五、呼吸系统疾病用中药产品分析</w:t>
      </w:r>
    </w:p>
    <w:p>
      <w:pPr>
        <w:spacing w:before="75" w:after="0"/>
      </w:pPr>
      <w:r>
        <w:rPr/>
        <w:t xml:space="preserve">六、呼吸系统疾病用中药前景预测</w:t>
      </w:r>
    </w:p>
    <w:p>
      <w:pPr>
        <w:spacing w:before="75" w:after="0"/>
      </w:pPr>
      <w:r>
        <w:rPr/>
        <w:t xml:space="preserve">第四节 骨骼肌肉系统疾病中药市场分析</w:t>
      </w:r>
    </w:p>
    <w:p>
      <w:pPr>
        <w:spacing w:before="75" w:after="0"/>
      </w:pPr>
      <w:r>
        <w:rPr/>
        <w:t xml:space="preserve">一、骨骼肌肉系统疾病发病现状与趋势</w:t>
      </w:r>
    </w:p>
    <w:p>
      <w:pPr>
        <w:spacing w:before="75" w:after="0"/>
      </w:pPr>
      <w:r>
        <w:rPr/>
        <w:t xml:space="preserve">1、骨骼肌肉系统疾病流行情况</w:t>
      </w:r>
    </w:p>
    <w:p>
      <w:pPr>
        <w:spacing w:before="75" w:after="0"/>
      </w:pPr>
      <w:r>
        <w:rPr/>
        <w:t xml:space="preserve">2、骨骼肌肉系统疾病治疗情况</w:t>
      </w:r>
    </w:p>
    <w:p>
      <w:pPr>
        <w:spacing w:before="75" w:after="0"/>
      </w:pPr>
      <w:r>
        <w:rPr/>
        <w:t xml:space="preserve">二、骨骼肌肉系统疾病用中药药理特征</w:t>
      </w:r>
    </w:p>
    <w:p>
      <w:pPr>
        <w:spacing w:before="75" w:after="0"/>
      </w:pPr>
      <w:r>
        <w:rPr/>
        <w:t xml:space="preserve">三、骨骼肌肉系统疾病用中药市场规模</w:t>
      </w:r>
    </w:p>
    <w:p>
      <w:pPr>
        <w:spacing w:before="75" w:after="0"/>
      </w:pPr>
      <w:r>
        <w:rPr/>
        <w:t xml:space="preserve">1、骨骼肌肉系统中药总体市场规模</w:t>
      </w:r>
    </w:p>
    <w:p>
      <w:pPr>
        <w:spacing w:before="75" w:after="0"/>
      </w:pPr>
      <w:r>
        <w:rPr/>
        <w:t xml:space="preserve">2、骨骼肌肉系统中药医院用药规模</w:t>
      </w:r>
    </w:p>
    <w:p>
      <w:pPr>
        <w:spacing w:before="75" w:after="0"/>
      </w:pPr>
      <w:r>
        <w:rPr/>
        <w:t xml:space="preserve">四、骨骼肌肉系统疾病用中药产品结构</w:t>
      </w:r>
    </w:p>
    <w:p>
      <w:pPr>
        <w:spacing w:before="75" w:after="0"/>
      </w:pPr>
      <w:r>
        <w:rPr/>
        <w:t xml:space="preserve">五、骨骼肌肉系统疾病用中药产品分析</w:t>
      </w:r>
    </w:p>
    <w:p>
      <w:pPr>
        <w:spacing w:before="75" w:after="0"/>
      </w:pPr>
      <w:r>
        <w:rPr/>
        <w:t xml:space="preserve">六、骨骼肌肉系统疾病用中药前景预测</w:t>
      </w:r>
    </w:p>
    <w:p>
      <w:pPr>
        <w:spacing w:before="75" w:after="0"/>
      </w:pPr>
      <w:r>
        <w:rPr/>
        <w:t xml:space="preserve">第五节 消化系统疾病中药市场分析</w:t>
      </w:r>
    </w:p>
    <w:p>
      <w:pPr>
        <w:spacing w:before="75" w:after="0"/>
      </w:pPr>
      <w:r>
        <w:rPr/>
        <w:t xml:space="preserve">一、消化系统疾病发病现状与趋势</w:t>
      </w:r>
    </w:p>
    <w:p>
      <w:pPr>
        <w:spacing w:before="75" w:after="0"/>
      </w:pPr>
      <w:r>
        <w:rPr/>
        <w:t xml:space="preserve">1、消化系统疾病流行情况</w:t>
      </w:r>
    </w:p>
    <w:p>
      <w:pPr>
        <w:spacing w:before="75" w:after="0"/>
      </w:pPr>
      <w:r>
        <w:rPr/>
        <w:t xml:space="preserve">2、消化系统疾病治疗情况</w:t>
      </w:r>
    </w:p>
    <w:p>
      <w:pPr>
        <w:spacing w:before="75" w:after="0"/>
      </w:pPr>
      <w:r>
        <w:rPr/>
        <w:t xml:space="preserve">二、消化系统疾病用中药药理特征</w:t>
      </w:r>
    </w:p>
    <w:p>
      <w:pPr>
        <w:spacing w:before="75" w:after="0"/>
      </w:pPr>
      <w:r>
        <w:rPr/>
        <w:t xml:space="preserve">三、消化系统疾病用中药市场规模</w:t>
      </w:r>
    </w:p>
    <w:p>
      <w:pPr>
        <w:spacing w:before="75" w:after="0"/>
      </w:pPr>
      <w:r>
        <w:rPr/>
        <w:t xml:space="preserve">1、消化系统中药总体市场规模</w:t>
      </w:r>
    </w:p>
    <w:p>
      <w:pPr>
        <w:spacing w:before="75" w:after="0"/>
      </w:pPr>
      <w:r>
        <w:rPr/>
        <w:t xml:space="preserve">2、消化系统中药医院用药规模</w:t>
      </w:r>
    </w:p>
    <w:p>
      <w:pPr>
        <w:spacing w:before="75" w:after="0"/>
      </w:pPr>
      <w:r>
        <w:rPr/>
        <w:t xml:space="preserve">四、消化系统疾病用中药产品结构</w:t>
      </w:r>
    </w:p>
    <w:p>
      <w:pPr>
        <w:spacing w:before="75" w:after="0"/>
      </w:pPr>
      <w:r>
        <w:rPr/>
        <w:t xml:space="preserve">五、消化系统疾病用中药产品分析</w:t>
      </w:r>
    </w:p>
    <w:p>
      <w:pPr>
        <w:spacing w:before="75" w:after="0"/>
      </w:pPr>
      <w:r>
        <w:rPr/>
        <w:t xml:space="preserve">六、消化系统疾病用中药前景预测</w:t>
      </w:r>
    </w:p>
    <w:p>
      <w:pPr>
        <w:spacing w:before="75" w:after="0"/>
      </w:pPr>
      <w:r>
        <w:rPr/>
        <w:t xml:space="preserve">第六节 妇科疾病中药市场分析</w:t>
      </w:r>
    </w:p>
    <w:p>
      <w:pPr>
        <w:spacing w:before="75" w:after="0"/>
      </w:pPr>
      <w:r>
        <w:rPr/>
        <w:t xml:space="preserve">一、妇科疾病发病现状与趋势</w:t>
      </w:r>
    </w:p>
    <w:p>
      <w:pPr>
        <w:spacing w:before="75" w:after="0"/>
      </w:pPr>
      <w:r>
        <w:rPr/>
        <w:t xml:space="preserve">1、妇科疾病流行情况</w:t>
      </w:r>
    </w:p>
    <w:p>
      <w:pPr>
        <w:spacing w:before="75" w:after="0"/>
      </w:pPr>
      <w:r>
        <w:rPr/>
        <w:t xml:space="preserve">2、妇科疾病治疗情况</w:t>
      </w:r>
    </w:p>
    <w:p>
      <w:pPr>
        <w:spacing w:before="75" w:after="0"/>
      </w:pPr>
      <w:r>
        <w:rPr/>
        <w:t xml:space="preserve">二、妇科疾病用中药药理特征</w:t>
      </w:r>
    </w:p>
    <w:p>
      <w:pPr>
        <w:spacing w:before="75" w:after="0"/>
      </w:pPr>
      <w:r>
        <w:rPr/>
        <w:t xml:space="preserve">三、妇科疾病用中药市场规模</w:t>
      </w:r>
    </w:p>
    <w:p>
      <w:pPr>
        <w:spacing w:before="75" w:after="0"/>
      </w:pPr>
      <w:r>
        <w:rPr/>
        <w:t xml:space="preserve">1、妇科中药总体市场规模</w:t>
      </w:r>
    </w:p>
    <w:p>
      <w:pPr>
        <w:spacing w:before="75" w:after="0"/>
      </w:pPr>
      <w:r>
        <w:rPr/>
        <w:t xml:space="preserve">2、妇科中药医院用药规模</w:t>
      </w:r>
    </w:p>
    <w:p>
      <w:pPr>
        <w:spacing w:before="75" w:after="0"/>
      </w:pPr>
      <w:r>
        <w:rPr/>
        <w:t xml:space="preserve">四、妇科疾病用中药产品结构</w:t>
      </w:r>
    </w:p>
    <w:p>
      <w:pPr>
        <w:spacing w:before="75" w:after="0"/>
      </w:pPr>
      <w:r>
        <w:rPr/>
        <w:t xml:space="preserve">五、妇科疾病用中药产品分析</w:t>
      </w:r>
    </w:p>
    <w:p>
      <w:pPr>
        <w:spacing w:before="75" w:after="0"/>
      </w:pPr>
      <w:r>
        <w:rPr/>
        <w:t xml:space="preserve">六、妇科疾病用中药前景预测</w:t>
      </w:r>
    </w:p>
    <w:p>
      <w:pPr>
        <w:spacing w:before="75" w:after="0"/>
      </w:pPr>
      <w:r>
        <w:rPr/>
        <w:t xml:space="preserve">第七节 泌尿系统疾病中药市场分析</w:t>
      </w:r>
    </w:p>
    <w:p>
      <w:pPr>
        <w:spacing w:before="75" w:after="0"/>
      </w:pPr>
      <w:r>
        <w:rPr/>
        <w:t xml:space="preserve">一、泌尿系统疾病发病现状与趋势</w:t>
      </w:r>
    </w:p>
    <w:p>
      <w:pPr>
        <w:spacing w:before="75" w:after="0"/>
      </w:pPr>
      <w:r>
        <w:rPr/>
        <w:t xml:space="preserve">1、泌尿系统疾病流行情况</w:t>
      </w:r>
    </w:p>
    <w:p>
      <w:pPr>
        <w:spacing w:before="75" w:after="0"/>
      </w:pPr>
      <w:r>
        <w:rPr/>
        <w:t xml:space="preserve">2、泌尿系统疾病治疗情况</w:t>
      </w:r>
    </w:p>
    <w:p>
      <w:pPr>
        <w:spacing w:before="75" w:after="0"/>
      </w:pPr>
      <w:r>
        <w:rPr/>
        <w:t xml:space="preserve">二、泌尿系统疾病用中药药理特征</w:t>
      </w:r>
    </w:p>
    <w:p>
      <w:pPr>
        <w:spacing w:before="75" w:after="0"/>
      </w:pPr>
      <w:r>
        <w:rPr/>
        <w:t xml:space="preserve">三、泌尿系统疾病用中药市场规模</w:t>
      </w:r>
    </w:p>
    <w:p>
      <w:pPr>
        <w:spacing w:before="75" w:after="0"/>
      </w:pPr>
      <w:r>
        <w:rPr/>
        <w:t xml:space="preserve">1、泌尿系统中药总体市场规模</w:t>
      </w:r>
    </w:p>
    <w:p>
      <w:pPr>
        <w:spacing w:before="75" w:after="0"/>
      </w:pPr>
      <w:r>
        <w:rPr/>
        <w:t xml:space="preserve">2、泌尿系统中药医院用药规模</w:t>
      </w:r>
    </w:p>
    <w:p>
      <w:pPr>
        <w:spacing w:before="75" w:after="0"/>
      </w:pPr>
      <w:r>
        <w:rPr/>
        <w:t xml:space="preserve">四、泌尿系统疾病用中药产品结构</w:t>
      </w:r>
    </w:p>
    <w:p>
      <w:pPr>
        <w:spacing w:before="75" w:after="0"/>
      </w:pPr>
      <w:r>
        <w:rPr/>
        <w:t xml:space="preserve">五、泌尿系统疾病用中药产品分析</w:t>
      </w:r>
    </w:p>
    <w:p>
      <w:pPr>
        <w:spacing w:before="75" w:after="0"/>
      </w:pPr>
      <w:r>
        <w:rPr/>
        <w:t xml:space="preserve">六、泌尿系统疾病用中药前景预测</w:t>
      </w:r>
    </w:p>
    <w:p>
      <w:pPr>
        <w:spacing w:before="75" w:after="0"/>
      </w:pPr>
      <w:r>
        <w:rPr>
          <w:b w:val="1"/>
          <w:bCs w:val="1"/>
        </w:rPr>
        <w:t xml:space="preserve">第四部分 竞争格局分析</w:t>
      </w:r>
    </w:p>
    <w:p>
      <w:pPr>
        <w:spacing w:before="75" w:after="0"/>
      </w:pPr>
      <w:r>
        <w:rPr>
          <w:b w:val="1"/>
          <w:bCs w:val="1"/>
        </w:rPr>
        <w:t xml:space="preserve">第七章 中成药行业重点省份市场分析</w:t>
      </w:r>
    </w:p>
    <w:p>
      <w:pPr>
        <w:spacing w:before="75" w:after="0"/>
      </w:pPr>
      <w:r>
        <w:rPr/>
        <w:t xml:space="preserve">第一节 吉林省中成药行业发展前景预测</w:t>
      </w:r>
    </w:p>
    <w:p>
      <w:pPr>
        <w:spacing w:before="75" w:after="0"/>
      </w:pPr>
      <w:r>
        <w:rPr/>
        <w:t xml:space="preserve">一、吉林省中成药行业发展规划</w:t>
      </w:r>
    </w:p>
    <w:p>
      <w:pPr>
        <w:spacing w:before="75" w:after="0"/>
      </w:pPr>
      <w:r>
        <w:rPr/>
        <w:t xml:space="preserve">二、吉林省中药材种植现状分析</w:t>
      </w:r>
    </w:p>
    <w:p>
      <w:pPr>
        <w:spacing w:before="75" w:after="0"/>
      </w:pPr>
      <w:r>
        <w:rPr/>
        <w:t xml:space="preserve">三、吉林省中成药行业运行状况</w:t>
      </w:r>
    </w:p>
    <w:p>
      <w:pPr>
        <w:spacing w:before="75" w:after="0"/>
      </w:pPr>
      <w:r>
        <w:rPr/>
        <w:t xml:space="preserve">四、吉林省中成药行业地位分析</w:t>
      </w:r>
    </w:p>
    <w:p>
      <w:pPr>
        <w:spacing w:before="75" w:after="0"/>
      </w:pPr>
      <w:r>
        <w:rPr/>
        <w:t xml:space="preserve">五、吉林省中成药产量增长情况</w:t>
      </w:r>
    </w:p>
    <w:p>
      <w:pPr>
        <w:spacing w:before="75" w:after="0"/>
      </w:pPr>
      <w:r>
        <w:rPr/>
        <w:t xml:space="preserve">六、吉林省中成药行业前景预测</w:t>
      </w:r>
    </w:p>
    <w:p>
      <w:pPr>
        <w:spacing w:before="75" w:after="0"/>
      </w:pPr>
      <w:r>
        <w:rPr/>
        <w:t xml:space="preserve">第二节 江西省中成药行业发展前景预测</w:t>
      </w:r>
    </w:p>
    <w:p>
      <w:pPr>
        <w:spacing w:before="75" w:after="0"/>
      </w:pPr>
      <w:r>
        <w:rPr/>
        <w:t xml:space="preserve">一、江西省中成药行业发展规划</w:t>
      </w:r>
    </w:p>
    <w:p>
      <w:pPr>
        <w:spacing w:before="75" w:after="0"/>
      </w:pPr>
      <w:r>
        <w:rPr/>
        <w:t xml:space="preserve">二、江西省中药材种植现状分析</w:t>
      </w:r>
    </w:p>
    <w:p>
      <w:pPr>
        <w:spacing w:before="75" w:after="0"/>
      </w:pPr>
      <w:r>
        <w:rPr/>
        <w:t xml:space="preserve">三、江西省中成药行业运行状况</w:t>
      </w:r>
    </w:p>
    <w:p>
      <w:pPr>
        <w:spacing w:before="75" w:after="0"/>
      </w:pPr>
      <w:r>
        <w:rPr/>
        <w:t xml:space="preserve">四、江西省中成药行业地位分析</w:t>
      </w:r>
    </w:p>
    <w:p>
      <w:pPr>
        <w:spacing w:before="75" w:after="0"/>
      </w:pPr>
      <w:r>
        <w:rPr/>
        <w:t xml:space="preserve">五、江西省中成药产量增长情况</w:t>
      </w:r>
    </w:p>
    <w:p>
      <w:pPr>
        <w:spacing w:before="75" w:after="0"/>
      </w:pPr>
      <w:r>
        <w:rPr/>
        <w:t xml:space="preserve">六、江西省中成药行业前景预测</w:t>
      </w:r>
    </w:p>
    <w:p>
      <w:pPr>
        <w:spacing w:before="75" w:after="0"/>
      </w:pPr>
      <w:r>
        <w:rPr/>
        <w:t xml:space="preserve">第三节 山东省中成药行业发展前景预测</w:t>
      </w:r>
    </w:p>
    <w:p>
      <w:pPr>
        <w:spacing w:before="75" w:after="0"/>
      </w:pPr>
      <w:r>
        <w:rPr/>
        <w:t xml:space="preserve">一、山东省中成药行业发展规划</w:t>
      </w:r>
    </w:p>
    <w:p>
      <w:pPr>
        <w:spacing w:before="75" w:after="0"/>
      </w:pPr>
      <w:r>
        <w:rPr/>
        <w:t xml:space="preserve">二、山东省中药材种植现状分析</w:t>
      </w:r>
    </w:p>
    <w:p>
      <w:pPr>
        <w:spacing w:before="75" w:after="0"/>
      </w:pPr>
      <w:r>
        <w:rPr/>
        <w:t xml:space="preserve">1、山东省中药材生产地位</w:t>
      </w:r>
    </w:p>
    <w:p>
      <w:pPr>
        <w:spacing w:before="75" w:after="0"/>
      </w:pPr>
      <w:r>
        <w:rPr/>
        <w:t xml:space="preserve">2、山东省中药材种植特点</w:t>
      </w:r>
    </w:p>
    <w:p>
      <w:pPr>
        <w:spacing w:before="75" w:after="0"/>
      </w:pPr>
      <w:r>
        <w:rPr/>
        <w:t xml:space="preserve">3、山东省中药材区域分布</w:t>
      </w:r>
    </w:p>
    <w:p>
      <w:pPr>
        <w:spacing w:before="75" w:after="0"/>
      </w:pPr>
      <w:r>
        <w:rPr/>
        <w:t xml:space="preserve">4、中药材gap基地种植品种</w:t>
      </w:r>
    </w:p>
    <w:p>
      <w:pPr>
        <w:spacing w:before="75" w:after="0"/>
      </w:pPr>
      <w:r>
        <w:rPr/>
        <w:t xml:space="preserve">5、中药材gap基地建设水平</w:t>
      </w:r>
    </w:p>
    <w:p>
      <w:pPr>
        <w:spacing w:before="75" w:after="0"/>
      </w:pPr>
      <w:r>
        <w:rPr/>
        <w:t xml:space="preserve">三、山东省中成药行业运行状况</w:t>
      </w:r>
    </w:p>
    <w:p>
      <w:pPr>
        <w:spacing w:before="75" w:after="0"/>
      </w:pPr>
      <w:r>
        <w:rPr/>
        <w:t xml:space="preserve">四、山东省中成药行业地位分析</w:t>
      </w:r>
    </w:p>
    <w:p>
      <w:pPr>
        <w:spacing w:before="75" w:after="0"/>
      </w:pPr>
      <w:r>
        <w:rPr/>
        <w:t xml:space="preserve">五、山东省中成药产量增长情况</w:t>
      </w:r>
    </w:p>
    <w:p>
      <w:pPr>
        <w:spacing w:before="75" w:after="0"/>
      </w:pPr>
      <w:r>
        <w:rPr/>
        <w:t xml:space="preserve">六、山东省中成药行业前景预测</w:t>
      </w:r>
    </w:p>
    <w:p>
      <w:pPr>
        <w:spacing w:before="75" w:after="0"/>
      </w:pPr>
      <w:r>
        <w:rPr/>
        <w:t xml:space="preserve">第四节 四川省中成药行业发展前景预测</w:t>
      </w:r>
    </w:p>
    <w:p>
      <w:pPr>
        <w:spacing w:before="75" w:after="0"/>
      </w:pPr>
      <w:r>
        <w:rPr/>
        <w:t xml:space="preserve">一、四川省中成药行业发展规划</w:t>
      </w:r>
    </w:p>
    <w:p>
      <w:pPr>
        <w:spacing w:before="75" w:after="0"/>
      </w:pPr>
      <w:r>
        <w:rPr/>
        <w:t xml:space="preserve">二、四川省中药材种植现状分析</w:t>
      </w:r>
    </w:p>
    <w:p>
      <w:pPr>
        <w:spacing w:before="75" w:after="0"/>
      </w:pPr>
      <w:r>
        <w:rPr/>
        <w:t xml:space="preserve">1、四川省中药材资源分布</w:t>
      </w:r>
    </w:p>
    <w:p>
      <w:pPr>
        <w:spacing w:before="75" w:after="0"/>
      </w:pPr>
      <w:r>
        <w:rPr/>
        <w:t xml:space="preserve">2、四川省中药材种植现状</w:t>
      </w:r>
    </w:p>
    <w:p>
      <w:pPr>
        <w:spacing w:before="75" w:after="0"/>
      </w:pPr>
      <w:r>
        <w:rPr/>
        <w:t xml:space="preserve">3、四川省中药材gap基地种植品种</w:t>
      </w:r>
    </w:p>
    <w:p>
      <w:pPr>
        <w:spacing w:before="75" w:after="0"/>
      </w:pPr>
      <w:r>
        <w:rPr/>
        <w:t xml:space="preserve">4、四川省中药材gap基地建设水平</w:t>
      </w:r>
    </w:p>
    <w:p>
      <w:pPr>
        <w:spacing w:before="75" w:after="0"/>
      </w:pPr>
      <w:r>
        <w:rPr/>
        <w:t xml:space="preserve">三、四川省中成药行业运行状况</w:t>
      </w:r>
    </w:p>
    <w:p>
      <w:pPr>
        <w:spacing w:before="75" w:after="0"/>
      </w:pPr>
      <w:r>
        <w:rPr/>
        <w:t xml:space="preserve">四、四川省中成药行业地位分析</w:t>
      </w:r>
    </w:p>
    <w:p>
      <w:pPr>
        <w:spacing w:before="75" w:after="0"/>
      </w:pPr>
      <w:r>
        <w:rPr/>
        <w:t xml:space="preserve">五、四川省中成药产量增长情况</w:t>
      </w:r>
    </w:p>
    <w:p>
      <w:pPr>
        <w:spacing w:before="75" w:after="0"/>
      </w:pPr>
      <w:r>
        <w:rPr/>
        <w:t xml:space="preserve">六、四川省中成药行业前景预测</w:t>
      </w:r>
    </w:p>
    <w:p>
      <w:pPr>
        <w:spacing w:before="75" w:after="0"/>
      </w:pPr>
      <w:r>
        <w:rPr>
          <w:b w:val="1"/>
          <w:bCs w:val="1"/>
        </w:rPr>
        <w:t xml:space="preserve">第八章 2026-2031年中成药行业竞争形势分析</w:t>
      </w:r>
    </w:p>
    <w:p>
      <w:pPr>
        <w:spacing w:before="75" w:after="0"/>
      </w:pPr>
      <w:r>
        <w:rPr/>
        <w:t xml:space="preserve">第一节 行业总体市场竞争状况分析</w:t>
      </w:r>
    </w:p>
    <w:p>
      <w:pPr>
        <w:spacing w:before="75" w:after="0"/>
      </w:pPr>
      <w:r>
        <w:rPr/>
        <w:t xml:space="preserve">一、中成药行业竞争结构分析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二、中成药行业swot分析</w:t>
      </w:r>
    </w:p>
    <w:p>
      <w:pPr>
        <w:spacing w:before="75" w:after="0"/>
      </w:pPr>
      <w:r>
        <w:rPr/>
        <w:t xml:space="preserve">1、中成药行业优势分析</w:t>
      </w:r>
    </w:p>
    <w:p>
      <w:pPr>
        <w:spacing w:before="75" w:after="0"/>
      </w:pPr>
      <w:r>
        <w:rPr/>
        <w:t xml:space="preserve">2、中成药行业劣势分析</w:t>
      </w:r>
    </w:p>
    <w:p>
      <w:pPr>
        <w:spacing w:before="75" w:after="0"/>
      </w:pPr>
      <w:r>
        <w:rPr/>
        <w:t xml:space="preserve">3、中成药行业机会分析</w:t>
      </w:r>
    </w:p>
    <w:p>
      <w:pPr>
        <w:spacing w:before="75" w:after="0"/>
      </w:pPr>
      <w:r>
        <w:rPr/>
        <w:t xml:space="preserve">4、中成药行业威胁分析</w:t>
      </w:r>
    </w:p>
    <w:p>
      <w:pPr>
        <w:spacing w:before="75" w:after="0"/>
      </w:pPr>
      <w:r>
        <w:rPr/>
        <w:t xml:space="preserve">第二节 中成药行业竞争格局分析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中成药行业集中度分析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中成药行业并购重组分析</w:t>
      </w:r>
    </w:p>
    <w:p>
      <w:pPr>
        <w:spacing w:before="75" w:after="0"/>
      </w:pPr>
      <w:r>
        <w:rPr/>
        <w:t xml:space="preserve">一、医药行业兼并重组及形势分析</w:t>
      </w:r>
    </w:p>
    <w:p>
      <w:pPr>
        <w:spacing w:before="75" w:after="0"/>
      </w:pPr>
      <w:r>
        <w:rPr/>
        <w:t xml:space="preserve">二、医药行业兼并重组对中成药行业格局的影响</w:t>
      </w:r>
    </w:p>
    <w:p>
      <w:pPr>
        <w:spacing w:before="75" w:after="0"/>
      </w:pPr>
      <w:r>
        <w:rPr>
          <w:b w:val="1"/>
          <w:bCs w:val="1"/>
        </w:rPr>
        <w:t xml:space="preserve">第九章 中成药行业领先企业经营形势分析</w:t>
      </w:r>
    </w:p>
    <w:p>
      <w:pPr>
        <w:spacing w:before="75" w:after="0"/>
      </w:pPr>
      <w:r>
        <w:rPr/>
        <w:t xml:space="preserve">第一节 中国中成药规模以上企业运营情况分析</w:t>
      </w:r>
    </w:p>
    <w:p>
      <w:pPr>
        <w:spacing w:before="75" w:after="0"/>
      </w:pPr>
      <w:r>
        <w:rPr/>
        <w:t xml:space="preserve">一、中成药行业规模以上企业销售收入状况</w:t>
      </w:r>
    </w:p>
    <w:p>
      <w:pPr>
        <w:spacing w:before="75" w:after="0"/>
      </w:pPr>
      <w:r>
        <w:rPr/>
        <w:t xml:space="preserve">二、中成药行业规模以上企业资产总额状况</w:t>
      </w:r>
    </w:p>
    <w:p>
      <w:pPr>
        <w:spacing w:before="75" w:after="0"/>
      </w:pPr>
      <w:r>
        <w:rPr/>
        <w:t xml:space="preserve">三、中成药行业规模以上企业利润总额状况</w:t>
      </w:r>
    </w:p>
    <w:p>
      <w:pPr>
        <w:spacing w:before="75" w:after="0"/>
      </w:pPr>
      <w:r>
        <w:rPr/>
        <w:t xml:space="preserve">第二节 中国领先中成药企业经营形势分析</w:t>
      </w:r>
    </w:p>
    <w:p>
      <w:pPr>
        <w:spacing w:before="75" w:after="0"/>
      </w:pPr>
      <w:r>
        <w:rPr/>
        <w:t xml:space="preserve">一、云南白药集团股份有限公司</w:t>
      </w:r>
    </w:p>
    <w:p>
      <w:pPr>
        <w:spacing w:before="75" w:after="0"/>
      </w:pPr>
      <w:r>
        <w:rPr/>
        <w:t xml:space="preserve">1、企业发展概况</w:t>
      </w:r>
    </w:p>
    <w:p>
      <w:pPr>
        <w:spacing w:before="75" w:after="0"/>
      </w:pPr>
      <w:r>
        <w:rPr/>
        <w:t xml:space="preserve">2、企业竞争优势</w:t>
      </w:r>
    </w:p>
    <w:p>
      <w:pPr>
        <w:spacing w:before="75" w:after="0"/>
      </w:pPr>
      <w:r>
        <w:rPr/>
        <w:t xml:space="preserve">3、企业荣誉分析</w:t>
      </w:r>
    </w:p>
    <w:p>
      <w:pPr>
        <w:spacing w:before="75" w:after="0"/>
      </w:pPr>
      <w:r>
        <w:rPr/>
        <w:t xml:space="preserve">4、企业业务及重点产品</w:t>
      </w:r>
    </w:p>
    <w:p>
      <w:pPr>
        <w:spacing w:before="75" w:after="0"/>
      </w:pPr>
      <w:r>
        <w:rPr/>
        <w:t xml:space="preserve">5、企业财务分析</w:t>
      </w:r>
    </w:p>
    <w:p>
      <w:pPr>
        <w:spacing w:before="75" w:after="0"/>
      </w:pPr>
      <w:r>
        <w:rPr/>
        <w:t xml:space="preserve">6、企业经营状况</w:t>
      </w:r>
    </w:p>
    <w:p>
      <w:pPr>
        <w:spacing w:before="75" w:after="0"/>
      </w:pPr>
      <w:r>
        <w:rPr/>
        <w:t xml:space="preserve">7、企业发展动态</w:t>
      </w:r>
    </w:p>
    <w:p>
      <w:pPr>
        <w:spacing w:before="75" w:after="0"/>
      </w:pPr>
      <w:r>
        <w:rPr/>
        <w:t xml:space="preserve">8、企业发展目标</w:t>
      </w:r>
    </w:p>
    <w:p>
      <w:pPr>
        <w:spacing w:before="75" w:after="0"/>
      </w:pPr>
      <w:r>
        <w:rPr/>
        <w:t xml:space="preserve">二、修正药业集团股份有限公司</w:t>
      </w:r>
    </w:p>
    <w:p>
      <w:pPr>
        <w:spacing w:before="75" w:after="0"/>
      </w:pPr>
      <w:r>
        <w:rPr/>
        <w:t xml:space="preserve">1、企业发展概况</w:t>
      </w:r>
    </w:p>
    <w:p>
      <w:pPr>
        <w:spacing w:before="75" w:after="0"/>
      </w:pPr>
      <w:r>
        <w:rPr/>
        <w:t xml:space="preserve">2、企业科技研发及成果</w:t>
      </w:r>
    </w:p>
    <w:p>
      <w:pPr>
        <w:spacing w:before="75" w:after="0"/>
      </w:pPr>
      <w:r>
        <w:rPr/>
        <w:t xml:space="preserve">3、企业质量管理分析</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7、企业发展动态</w:t>
      </w:r>
    </w:p>
    <w:p>
      <w:pPr>
        <w:spacing w:before="75" w:after="0"/>
      </w:pPr>
      <w:r>
        <w:rPr/>
        <w:t xml:space="preserve">8、企业发展前景</w:t>
      </w:r>
    </w:p>
    <w:p>
      <w:pPr>
        <w:spacing w:before="75" w:after="0"/>
      </w:pPr>
      <w:r>
        <w:rPr/>
        <w:t xml:space="preserve">三、重庆太极实业(集团)股份有限公司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3、企业发展规模</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7、企业研发实力分析</w:t>
      </w:r>
    </w:p>
    <w:p>
      <w:pPr>
        <w:spacing w:before="75" w:after="0"/>
      </w:pPr>
      <w:r>
        <w:rPr/>
        <w:t xml:space="preserve">8、企业发展动态及前景</w:t>
      </w:r>
    </w:p>
    <w:p>
      <w:pPr>
        <w:spacing w:before="75" w:after="0"/>
      </w:pPr>
      <w:r>
        <w:rPr/>
        <w:t xml:space="preserve">四、天士力医药集团股份有限公司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3、企业品牌及荣誉分析</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7、企业发展动态</w:t>
      </w:r>
    </w:p>
    <w:p>
      <w:pPr>
        <w:spacing w:before="75" w:after="0"/>
      </w:pPr>
      <w:r>
        <w:rPr/>
        <w:t xml:space="preserve">8、企业发展目标</w:t>
      </w:r>
    </w:p>
    <w:p>
      <w:pPr>
        <w:spacing w:before="75" w:after="0"/>
      </w:pPr>
      <w:r>
        <w:rPr/>
        <w:t xml:space="preserve">五、天津中新药业集团股份有限公司</w:t>
      </w:r>
    </w:p>
    <w:p>
      <w:pPr>
        <w:spacing w:before="75" w:after="0"/>
      </w:pPr>
      <w:r>
        <w:rPr/>
        <w:t xml:space="preserve">1、企业发展概况</w:t>
      </w:r>
    </w:p>
    <w:p>
      <w:pPr>
        <w:spacing w:before="75" w:after="0"/>
      </w:pPr>
      <w:r>
        <w:rPr/>
        <w:t xml:space="preserve">2、企业品牌建设分析</w:t>
      </w:r>
    </w:p>
    <w:p>
      <w:pPr>
        <w:spacing w:before="75" w:after="0"/>
      </w:pPr>
      <w:r>
        <w:rPr/>
        <w:t xml:space="preserve">3、企业产品及研发</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7、企业发展动态</w:t>
      </w:r>
    </w:p>
    <w:p>
      <w:pPr>
        <w:spacing w:before="75" w:after="0"/>
      </w:pPr>
      <w:r>
        <w:rPr/>
        <w:t xml:space="preserve">8、企业发展目标</w:t>
      </w:r>
    </w:p>
    <w:p>
      <w:pPr>
        <w:spacing w:before="75" w:after="0"/>
      </w:pPr>
      <w:r>
        <w:rPr/>
        <w:t xml:space="preserve">六、黑龙江珍宝岛药业股份有限公司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3、企业荣誉分析</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7、企业营销网络</w:t>
      </w:r>
    </w:p>
    <w:p>
      <w:pPr>
        <w:spacing w:before="75" w:after="0"/>
      </w:pPr>
      <w:r>
        <w:rPr/>
        <w:t xml:space="preserve">8、企业发展目标</w:t>
      </w:r>
    </w:p>
    <w:p>
      <w:pPr>
        <w:spacing w:before="75" w:after="0"/>
      </w:pPr>
      <w:r>
        <w:rPr/>
        <w:t xml:space="preserve">七、华润三九医药股份有限公司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3、企业产品及动态</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7、企业销售网络</w:t>
      </w:r>
    </w:p>
    <w:p>
      <w:pPr>
        <w:spacing w:before="75" w:after="0"/>
      </w:pPr>
      <w:r>
        <w:rPr/>
        <w:t xml:space="preserve">8、企业发展目标</w:t>
      </w:r>
    </w:p>
    <w:p>
      <w:pPr>
        <w:spacing w:before="75" w:after="0"/>
      </w:pPr>
      <w:r>
        <w:rPr/>
        <w:t xml:space="preserve">八、山东步长制药股份有限公司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3、企业荣誉分析</w:t>
      </w:r>
    </w:p>
    <w:p>
      <w:pPr>
        <w:spacing w:before="75" w:after="0"/>
      </w:pPr>
      <w:r>
        <w:rPr/>
        <w:t xml:space="preserve">4、企业业务及收入</w:t>
      </w:r>
    </w:p>
    <w:p>
      <w:pPr>
        <w:spacing w:before="75" w:after="0"/>
      </w:pPr>
      <w:r>
        <w:rPr/>
        <w:t xml:space="preserve">5、企业财务分析</w:t>
      </w:r>
    </w:p>
    <w:p>
      <w:pPr>
        <w:spacing w:before="75" w:after="0"/>
      </w:pPr>
      <w:r>
        <w:rPr/>
        <w:t xml:space="preserve">6、企业发展状况</w:t>
      </w:r>
    </w:p>
    <w:p>
      <w:pPr>
        <w:spacing w:before="75" w:after="0"/>
      </w:pPr>
      <w:r>
        <w:rPr/>
        <w:t xml:space="preserve">7、企业经营水平</w:t>
      </w:r>
    </w:p>
    <w:p>
      <w:pPr>
        <w:spacing w:before="75" w:after="0"/>
      </w:pPr>
      <w:r>
        <w:rPr/>
        <w:t xml:space="preserve">8、企业发展目标</w:t>
      </w:r>
    </w:p>
    <w:p>
      <w:pPr>
        <w:spacing w:before="75" w:after="0"/>
      </w:pPr>
      <w:r>
        <w:rPr/>
        <w:t xml:space="preserve">九、江苏康缘药业股份有限公司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3、企业荣誉分析</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7、企业发展能力</w:t>
      </w:r>
    </w:p>
    <w:p>
      <w:pPr>
        <w:spacing w:before="75" w:after="0"/>
      </w:pPr>
      <w:r>
        <w:rPr/>
        <w:t xml:space="preserve">8、企业销售网络及分布</w:t>
      </w:r>
    </w:p>
    <w:p>
      <w:pPr>
        <w:spacing w:before="75" w:after="0"/>
      </w:pPr>
      <w:r>
        <w:rPr/>
        <w:t xml:space="preserve">十、江西济民可信集团有限公司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3、企业发展规模</w:t>
      </w:r>
    </w:p>
    <w:p>
      <w:pPr>
        <w:spacing w:before="75" w:after="0"/>
      </w:pPr>
      <w:r>
        <w:rPr/>
        <w:t xml:space="preserve">4、企业业务及收入</w:t>
      </w:r>
    </w:p>
    <w:p>
      <w:pPr>
        <w:spacing w:before="75" w:after="0"/>
      </w:pPr>
      <w:r>
        <w:rPr/>
        <w:t xml:space="preserve">5、企业发展动态</w:t>
      </w:r>
    </w:p>
    <w:p>
      <w:pPr>
        <w:spacing w:before="75" w:after="0"/>
      </w:pPr>
      <w:r>
        <w:rPr/>
        <w:t xml:space="preserve">6、企业营销网络</w:t>
      </w:r>
    </w:p>
    <w:p>
      <w:pPr>
        <w:spacing w:before="75" w:after="0"/>
      </w:pPr>
      <w:r>
        <w:rPr/>
        <w:t xml:space="preserve">7、企业发能力分析</w:t>
      </w:r>
    </w:p>
    <w:p>
      <w:pPr>
        <w:spacing w:before="75" w:after="0"/>
      </w:pPr>
      <w:r>
        <w:rPr/>
        <w:t xml:space="preserve">8、企业发展前景</w:t>
      </w:r>
    </w:p>
    <w:p>
      <w:pPr>
        <w:spacing w:before="75" w:after="0"/>
      </w:pPr>
      <w:r>
        <w:rPr/>
        <w:t xml:space="preserve">十一、广州医药集团有限公司</w:t>
      </w:r>
    </w:p>
    <w:p>
      <w:pPr>
        <w:spacing w:before="75" w:after="0"/>
      </w:pPr>
      <w:r>
        <w:rPr/>
        <w:t xml:space="preserve">1、企业发展概况</w:t>
      </w:r>
    </w:p>
    <w:p>
      <w:pPr>
        <w:spacing w:before="75" w:after="0"/>
      </w:pPr>
      <w:r>
        <w:rPr/>
        <w:t xml:space="preserve">2、企业竞争优势分析</w:t>
      </w:r>
    </w:p>
    <w:p>
      <w:pPr>
        <w:spacing w:before="75" w:after="0"/>
      </w:pPr>
      <w:r>
        <w:rPr/>
        <w:t xml:space="preserve">3、企业荣誉分析</w:t>
      </w:r>
    </w:p>
    <w:p>
      <w:pPr>
        <w:spacing w:before="75" w:after="0"/>
      </w:pPr>
      <w:r>
        <w:rPr/>
        <w:t xml:space="preserve">4、企业产品主要动态</w:t>
      </w:r>
    </w:p>
    <w:p>
      <w:pPr>
        <w:spacing w:before="75" w:after="0"/>
      </w:pPr>
      <w:r>
        <w:rPr/>
        <w:t xml:space="preserve">5、企业财务分析</w:t>
      </w:r>
    </w:p>
    <w:p>
      <w:pPr>
        <w:spacing w:before="75" w:after="0"/>
      </w:pPr>
      <w:r>
        <w:rPr/>
        <w:t xml:space="preserve">6、企业经营状况</w:t>
      </w:r>
    </w:p>
    <w:p>
      <w:pPr>
        <w:spacing w:before="75" w:after="0"/>
      </w:pPr>
      <w:r>
        <w:rPr/>
        <w:t xml:space="preserve">7、企业发展动态</w:t>
      </w:r>
    </w:p>
    <w:p>
      <w:pPr>
        <w:spacing w:before="75" w:after="0"/>
      </w:pPr>
      <w:r>
        <w:rPr/>
        <w:t xml:space="preserve">8、企业发展目标</w:t>
      </w:r>
    </w:p>
    <w:p>
      <w:pPr>
        <w:spacing w:before="75" w:after="0"/>
      </w:pPr>
      <w:r>
        <w:rPr/>
        <w:t xml:space="preserve">十二、浙江康恩贝制药股份有限公司</w:t>
      </w:r>
    </w:p>
    <w:p>
      <w:pPr>
        <w:spacing w:before="75" w:after="0"/>
      </w:pPr>
      <w:r>
        <w:rPr/>
        <w:t xml:space="preserve">1、企业发展概况</w:t>
      </w:r>
    </w:p>
    <w:p>
      <w:pPr>
        <w:spacing w:before="75" w:after="0"/>
      </w:pPr>
      <w:r>
        <w:rPr/>
        <w:t xml:space="preserve">2、企业发展历程</w:t>
      </w:r>
    </w:p>
    <w:p>
      <w:pPr>
        <w:spacing w:before="75" w:after="0"/>
      </w:pPr>
      <w:r>
        <w:rPr/>
        <w:t xml:space="preserve">3、企业荣誉分析</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7、企业发展动态</w:t>
      </w:r>
    </w:p>
    <w:p>
      <w:pPr>
        <w:spacing w:before="75" w:after="0"/>
      </w:pPr>
      <w:r>
        <w:rPr/>
        <w:t xml:space="preserve">8、企业发展目标</w:t>
      </w:r>
    </w:p>
    <w:p>
      <w:pPr>
        <w:spacing w:before="75" w:after="0"/>
      </w:pPr>
      <w:r>
        <w:rPr/>
        <w:t xml:space="preserve">十三、神威药业集团有限公司</w:t>
      </w:r>
    </w:p>
    <w:p>
      <w:pPr>
        <w:spacing w:before="75" w:after="0"/>
      </w:pPr>
      <w:r>
        <w:rPr/>
        <w:t xml:space="preserve">1、企业发展概况</w:t>
      </w:r>
    </w:p>
    <w:p>
      <w:pPr>
        <w:spacing w:before="75" w:after="0"/>
      </w:pPr>
      <w:r>
        <w:rPr/>
        <w:t xml:space="preserve">2、企业荣誉分析</w:t>
      </w:r>
    </w:p>
    <w:p>
      <w:pPr>
        <w:spacing w:before="75" w:after="0"/>
      </w:pPr>
      <w:r>
        <w:rPr/>
        <w:t xml:space="preserve">3、企业发展动态</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7、神威现代中药生产状况</w:t>
      </w:r>
    </w:p>
    <w:p>
      <w:pPr>
        <w:spacing w:before="75" w:after="0"/>
      </w:pPr>
      <w:r>
        <w:rPr/>
        <w:t xml:space="preserve">8、企业发展目标</w:t>
      </w:r>
    </w:p>
    <w:p>
      <w:pPr>
        <w:spacing w:before="75" w:after="0"/>
      </w:pPr>
      <w:r>
        <w:rPr/>
        <w:t xml:space="preserve">十四、昆明制药集团股份有限公司</w:t>
      </w:r>
    </w:p>
    <w:p>
      <w:pPr>
        <w:spacing w:before="75" w:after="0"/>
      </w:pPr>
      <w:r>
        <w:rPr/>
        <w:t xml:space="preserve">1、企业发展概况</w:t>
      </w:r>
    </w:p>
    <w:p>
      <w:pPr>
        <w:spacing w:before="75" w:after="0"/>
      </w:pPr>
      <w:r>
        <w:rPr/>
        <w:t xml:space="preserve">2、企业荣誉分析</w:t>
      </w:r>
    </w:p>
    <w:p>
      <w:pPr>
        <w:spacing w:before="75" w:after="0"/>
      </w:pPr>
      <w:r>
        <w:rPr/>
        <w:t xml:space="preserve">3、企业产品及研发</w:t>
      </w:r>
    </w:p>
    <w:p>
      <w:pPr>
        <w:spacing w:before="75" w:after="0"/>
      </w:pPr>
      <w:r>
        <w:rPr/>
        <w:t xml:space="preserve">4、企业业务及收入</w:t>
      </w:r>
    </w:p>
    <w:p>
      <w:pPr>
        <w:spacing w:before="75" w:after="0"/>
      </w:pPr>
      <w:r>
        <w:rPr/>
        <w:t xml:space="preserve">5、企业财务分析</w:t>
      </w:r>
    </w:p>
    <w:p>
      <w:pPr>
        <w:spacing w:before="75" w:after="0"/>
      </w:pPr>
      <w:r>
        <w:rPr/>
        <w:t xml:space="preserve">6、企业经营状况</w:t>
      </w:r>
    </w:p>
    <w:p>
      <w:pPr>
        <w:spacing w:before="75" w:after="0"/>
      </w:pPr>
      <w:r>
        <w:rPr/>
        <w:t xml:space="preserve">7、企业发展动态</w:t>
      </w:r>
    </w:p>
    <w:p>
      <w:pPr>
        <w:spacing w:before="75" w:after="0"/>
      </w:pPr>
      <w:r>
        <w:rPr/>
        <w:t xml:space="preserve">8、企业发展战略分析</w:t>
      </w:r>
    </w:p>
    <w:p>
      <w:pPr>
        <w:spacing w:before="75" w:after="0"/>
      </w:pPr>
      <w:r>
        <w:rPr/>
        <w:t xml:space="preserve">十五、上海雷允上药业有限公司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3、企业荣誉分析</w:t>
      </w:r>
    </w:p>
    <w:p>
      <w:pPr>
        <w:spacing w:before="75" w:after="0"/>
      </w:pPr>
      <w:r>
        <w:rPr/>
        <w:t xml:space="preserve">4、企业业务及收入</w:t>
      </w:r>
    </w:p>
    <w:p>
      <w:pPr>
        <w:spacing w:before="75" w:after="0"/>
      </w:pPr>
      <w:r>
        <w:rPr/>
        <w:t xml:space="preserve">5、企业财务分析</w:t>
      </w:r>
    </w:p>
    <w:p>
      <w:pPr>
        <w:spacing w:before="75" w:after="0"/>
      </w:pPr>
      <w:r>
        <w:rPr/>
        <w:t xml:space="preserve">6、企业销售规模</w:t>
      </w:r>
    </w:p>
    <w:p>
      <w:pPr>
        <w:spacing w:before="75" w:after="0"/>
      </w:pPr>
      <w:r>
        <w:rPr/>
        <w:t xml:space="preserve">7、企业销售网络分布</w:t>
      </w:r>
    </w:p>
    <w:p>
      <w:pPr>
        <w:spacing w:before="75" w:after="0"/>
      </w:pPr>
      <w:r>
        <w:rPr/>
        <w:t xml:space="preserve">8、企业发展目标</w:t>
      </w:r>
    </w:p>
    <w:p>
      <w:pPr>
        <w:spacing w:before="75" w:after="0"/>
      </w:pPr>
      <w:r>
        <w:rPr>
          <w:b w:val="1"/>
          <w:bCs w:val="1"/>
        </w:rPr>
        <w:t xml:space="preserve">第五部分 发展前景展望</w:t>
      </w:r>
    </w:p>
    <w:p>
      <w:pPr>
        <w:spacing w:before="75" w:after="0"/>
      </w:pPr>
      <w:r>
        <w:rPr>
          <w:b w:val="1"/>
          <w:bCs w:val="1"/>
        </w:rPr>
        <w:t xml:space="preserve">第十章 2026-2031年中成药行业前景及趋势预测</w:t>
      </w:r>
    </w:p>
    <w:p>
      <w:pPr>
        <w:spacing w:before="75" w:after="0"/>
      </w:pPr>
      <w:r>
        <w:rPr/>
        <w:t xml:space="preserve">第一节 2026-2031年中成药市场发展前景</w:t>
      </w:r>
    </w:p>
    <w:p>
      <w:pPr>
        <w:spacing w:before="75" w:after="0"/>
      </w:pPr>
      <w:r>
        <w:rPr/>
        <w:t xml:space="preserve">一、2026-2031年中成药市场发展潜力</w:t>
      </w:r>
    </w:p>
    <w:p>
      <w:pPr>
        <w:spacing w:before="75" w:after="0"/>
      </w:pPr>
      <w:r>
        <w:rPr/>
        <w:t xml:space="preserve">二、2026-2031年中成药市场发展前景展望</w:t>
      </w:r>
    </w:p>
    <w:p>
      <w:pPr>
        <w:spacing w:before="75" w:after="0"/>
      </w:pPr>
      <w:r>
        <w:rPr/>
        <w:t xml:space="preserve">第二节 2026-2031年中国中成药行业供需预测</w:t>
      </w:r>
    </w:p>
    <w:p>
      <w:pPr>
        <w:spacing w:before="75" w:after="0"/>
      </w:pPr>
      <w:r>
        <w:rPr/>
        <w:t xml:space="preserve">一、2026-2031年中国中成药行业供给预测</w:t>
      </w:r>
    </w:p>
    <w:p>
      <w:pPr>
        <w:spacing w:before="75" w:after="0"/>
      </w:pPr>
      <w:r>
        <w:rPr/>
        <w:t xml:space="preserve">二、2026-2031年中国中成药行业产量预测</w:t>
      </w:r>
    </w:p>
    <w:p>
      <w:pPr>
        <w:spacing w:before="75" w:after="0"/>
      </w:pPr>
      <w:r>
        <w:rPr/>
        <w:t xml:space="preserve">三、2026-2031年中国中成药市场销量预测</w:t>
      </w:r>
    </w:p>
    <w:p>
      <w:pPr>
        <w:spacing w:before="75" w:after="0"/>
      </w:pPr>
      <w:r>
        <w:rPr/>
        <w:t xml:space="preserve">四、2026-2031年中国中成药行业需求预测</w:t>
      </w:r>
    </w:p>
    <w:p>
      <w:pPr>
        <w:spacing w:before="75" w:after="0"/>
      </w:pPr>
      <w:r>
        <w:rPr/>
        <w:t xml:space="preserve">五、2026-2031年中国中成药行业供需平衡预测</w:t>
      </w:r>
    </w:p>
    <w:p>
      <w:pPr>
        <w:spacing w:before="75" w:after="0"/>
      </w:pPr>
      <w:r>
        <w:rPr/>
        <w:t xml:space="preserve">第三节 中药现代化发展前景预测分析</w:t>
      </w:r>
    </w:p>
    <w:p>
      <w:pPr>
        <w:spacing w:before="75" w:after="0"/>
      </w:pPr>
      <w:r>
        <w:rPr/>
        <w:t xml:space="preserve">一、中药现代化发展现状</w:t>
      </w:r>
    </w:p>
    <w:p>
      <w:pPr>
        <w:spacing w:before="75" w:after="0"/>
      </w:pPr>
      <w:r>
        <w:rPr/>
        <w:t xml:space="preserve">1、中药现代化总体目标</w:t>
      </w:r>
    </w:p>
    <w:p>
      <w:pPr>
        <w:spacing w:before="75" w:after="0"/>
      </w:pPr>
      <w:r>
        <w:rPr/>
        <w:t xml:space="preserve">2、中药现代化主要内容</w:t>
      </w:r>
    </w:p>
    <w:p>
      <w:pPr>
        <w:spacing w:before="75" w:after="0"/>
      </w:pPr>
      <w:r>
        <w:rPr/>
        <w:t xml:space="preserve">3、中药现代化研究关键</w:t>
      </w:r>
    </w:p>
    <w:p>
      <w:pPr>
        <w:spacing w:before="75" w:after="0"/>
      </w:pPr>
      <w:r>
        <w:rPr/>
        <w:t xml:space="preserve">4、中国中药现代化现状</w:t>
      </w:r>
    </w:p>
    <w:p>
      <w:pPr>
        <w:spacing w:before="75" w:after="0"/>
      </w:pPr>
      <w:r>
        <w:rPr/>
        <w:t xml:space="preserve">二、中药现代化技术趋势</w:t>
      </w:r>
    </w:p>
    <w:p>
      <w:pPr>
        <w:spacing w:before="75" w:after="0"/>
      </w:pPr>
      <w:r>
        <w:rPr/>
        <w:t xml:space="preserve">1、现代中药新技术应用</w:t>
      </w:r>
    </w:p>
    <w:p>
      <w:pPr>
        <w:spacing w:before="75" w:after="0"/>
      </w:pPr>
      <w:r>
        <w:rPr/>
        <w:t xml:space="preserve">2、科技在中药研究中的应用</w:t>
      </w:r>
    </w:p>
    <w:p>
      <w:pPr>
        <w:spacing w:before="75" w:after="0"/>
      </w:pPr>
      <w:r>
        <w:rPr/>
        <w:t xml:space="preserve">(1)数学方法的运用</w:t>
      </w:r>
    </w:p>
    <w:p>
      <w:pPr>
        <w:spacing w:before="75" w:after="0"/>
      </w:pPr>
      <w:r>
        <w:rPr/>
        <w:t xml:space="preserve">(2)现代分离分析技术的应用</w:t>
      </w:r>
    </w:p>
    <w:p>
      <w:pPr>
        <w:spacing w:before="75" w:after="0"/>
      </w:pPr>
      <w:r>
        <w:rPr/>
        <w:t xml:space="preserve">(3)生物技术在中药研究中的应用</w:t>
      </w:r>
    </w:p>
    <w:p>
      <w:pPr>
        <w:spacing w:before="75" w:after="0"/>
      </w:pPr>
      <w:r>
        <w:rPr/>
        <w:t xml:space="preserve">(4)纳米技术在中药现代化中的应用</w:t>
      </w:r>
    </w:p>
    <w:p>
      <w:pPr>
        <w:spacing w:before="75" w:after="0"/>
      </w:pPr>
      <w:r>
        <w:rPr/>
        <w:t xml:space="preserve">3、实现中药现代化的研发途径</w:t>
      </w:r>
    </w:p>
    <w:p>
      <w:pPr>
        <w:spacing w:before="75" w:after="0"/>
      </w:pPr>
      <w:r>
        <w:rPr/>
        <w:t xml:space="preserve">(1)加强中药的物质基础研究</w:t>
      </w:r>
    </w:p>
    <w:p>
      <w:pPr>
        <w:spacing w:before="75" w:after="0"/>
      </w:pPr>
      <w:r>
        <w:rPr/>
        <w:t xml:space="preserve">(2)中西医药学理论相结合</w:t>
      </w:r>
    </w:p>
    <w:p>
      <w:pPr>
        <w:spacing w:before="75" w:after="0"/>
      </w:pPr>
      <w:r>
        <w:rPr/>
        <w:t xml:space="preserve">(3)利用高新技术促进中药现代化</w:t>
      </w:r>
    </w:p>
    <w:p>
      <w:pPr>
        <w:spacing w:before="75" w:after="0"/>
      </w:pPr>
      <w:r>
        <w:rPr/>
        <w:t xml:space="preserve">三、中药注射剂</w:t>
      </w:r>
    </w:p>
    <w:p>
      <w:pPr>
        <w:spacing w:before="75" w:after="0"/>
      </w:pPr>
      <w:r>
        <w:rPr/>
        <w:t xml:space="preserve">1、中药注射剂产品概况</w:t>
      </w:r>
    </w:p>
    <w:p>
      <w:pPr>
        <w:spacing w:before="75" w:after="0"/>
      </w:pPr>
      <w:r>
        <w:rPr/>
        <w:t xml:space="preserve">2、中药注射剂市场规模</w:t>
      </w:r>
    </w:p>
    <w:p>
      <w:pPr>
        <w:spacing w:before="75" w:after="0"/>
      </w:pPr>
      <w:r>
        <w:rPr/>
        <w:t xml:space="preserve">3、中药注射剂竞争格局</w:t>
      </w:r>
    </w:p>
    <w:p>
      <w:pPr>
        <w:spacing w:before="75" w:after="0"/>
      </w:pPr>
      <w:r>
        <w:rPr/>
        <w:t xml:space="preserve">4、中药注射剂市场集中度</w:t>
      </w:r>
    </w:p>
    <w:p>
      <w:pPr>
        <w:spacing w:before="75" w:after="0"/>
      </w:pPr>
      <w:r>
        <w:rPr/>
        <w:t xml:space="preserve">5、中药注射剂重点品种</w:t>
      </w:r>
    </w:p>
    <w:p>
      <w:pPr>
        <w:spacing w:before="75" w:after="0"/>
      </w:pPr>
      <w:r>
        <w:rPr/>
        <w:t xml:space="preserve">(1)心血管类注射剂</w:t>
      </w:r>
    </w:p>
    <w:p>
      <w:pPr>
        <w:spacing w:before="75" w:after="0"/>
      </w:pPr>
      <w:r>
        <w:rPr/>
        <w:t xml:space="preserve">(2)抗肿瘤类注射剂</w:t>
      </w:r>
    </w:p>
    <w:p>
      <w:pPr>
        <w:spacing w:before="75" w:after="0"/>
      </w:pPr>
      <w:r>
        <w:rPr/>
        <w:t xml:space="preserve">(3)清热解毒类注射剂</w:t>
      </w:r>
    </w:p>
    <w:p>
      <w:pPr>
        <w:spacing w:before="75" w:after="0"/>
      </w:pPr>
      <w:r>
        <w:rPr/>
        <w:t xml:space="preserve">6、中药注射剂审批情况</w:t>
      </w:r>
    </w:p>
    <w:p>
      <w:pPr>
        <w:spacing w:before="75" w:after="0"/>
      </w:pPr>
      <w:r>
        <w:rPr/>
        <w:t xml:space="preserve">7、中药注射剂发展前景</w:t>
      </w:r>
    </w:p>
    <w:p>
      <w:pPr>
        <w:spacing w:before="75" w:after="0"/>
      </w:pPr>
      <w:r>
        <w:rPr/>
        <w:t xml:space="preserve">四、中药配方颗粒</w:t>
      </w:r>
    </w:p>
    <w:p>
      <w:pPr>
        <w:spacing w:before="75" w:after="0"/>
      </w:pPr>
      <w:r>
        <w:rPr/>
        <w:t xml:space="preserve">1、中药配方颗粒产品概况</w:t>
      </w:r>
    </w:p>
    <w:p>
      <w:pPr>
        <w:spacing w:before="75" w:after="0"/>
      </w:pPr>
      <w:r>
        <w:rPr/>
        <w:t xml:space="preserve">2、中药配方颗粒需求调查</w:t>
      </w:r>
    </w:p>
    <w:p>
      <w:pPr>
        <w:spacing w:before="75" w:after="0"/>
      </w:pPr>
      <w:r>
        <w:rPr/>
        <w:t xml:space="preserve">3、中药配方颗粒发展历程</w:t>
      </w:r>
    </w:p>
    <w:p>
      <w:pPr>
        <w:spacing w:before="75" w:after="0"/>
      </w:pPr>
      <w:r>
        <w:rPr/>
        <w:t xml:space="preserve">4、中药配方颗粒市场规模</w:t>
      </w:r>
    </w:p>
    <w:p>
      <w:pPr>
        <w:spacing w:before="75" w:after="0"/>
      </w:pPr>
      <w:r>
        <w:rPr/>
        <w:t xml:space="preserve">5、中药配方颗粒竞争格局</w:t>
      </w:r>
    </w:p>
    <w:p>
      <w:pPr>
        <w:spacing w:before="75" w:after="0"/>
      </w:pPr>
      <w:r>
        <w:rPr/>
        <w:t xml:space="preserve">6、中药配方颗粒发展前景</w:t>
      </w:r>
    </w:p>
    <w:p>
      <w:pPr>
        <w:spacing w:before="75" w:after="0"/>
      </w:pPr>
      <w:r>
        <w:rPr/>
        <w:t xml:space="preserve">第四节 影响企业生产与经营的关键趋势</w:t>
      </w:r>
    </w:p>
    <w:p>
      <w:pPr>
        <w:spacing w:before="75" w:after="0"/>
      </w:pPr>
      <w:r>
        <w:rPr/>
        <w:t xml:space="preserve">一、出口区域市场发展趋势</w:t>
      </w:r>
    </w:p>
    <w:p>
      <w:pPr>
        <w:spacing w:before="75" w:after="0"/>
      </w:pPr>
      <w:r>
        <w:rPr/>
        <w:t xml:space="preserve">二、需求变化趋势及新的商业机遇预测</w:t>
      </w:r>
    </w:p>
    <w:p>
      <w:pPr>
        <w:spacing w:before="75" w:after="0"/>
      </w:pPr>
      <w:r>
        <w:rPr/>
        <w:t xml:space="preserve">三、影响企业销售与服务方式的关键趋势</w:t>
      </w:r>
    </w:p>
    <w:p>
      <w:pPr>
        <w:spacing w:before="75" w:after="0"/>
      </w:pPr>
      <w:r>
        <w:rPr>
          <w:b w:val="1"/>
          <w:bCs w:val="1"/>
        </w:rPr>
        <w:t xml:space="preserve">第十一章 中成药行业投资机会与风险防范</w:t>
      </w:r>
    </w:p>
    <w:p>
      <w:pPr>
        <w:spacing w:before="75" w:after="0"/>
      </w:pPr>
      <w:r>
        <w:rPr/>
        <w:t xml:space="preserve">第一节 中成药行业投融资情况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三、中成药行业投资现状分析</w:t>
      </w:r>
    </w:p>
    <w:p>
      <w:pPr>
        <w:spacing w:before="75" w:after="0"/>
      </w:pPr>
      <w:r>
        <w:rPr/>
        <w:t xml:space="preserve">第二节 中成药行业投资机会及策略</w:t>
      </w:r>
    </w:p>
    <w:p>
      <w:pPr>
        <w:spacing w:before="75" w:after="0"/>
      </w:pPr>
      <w:r>
        <w:rPr/>
        <w:t xml:space="preserve">一、中成药行业投资价值</w:t>
      </w:r>
    </w:p>
    <w:p>
      <w:pPr>
        <w:spacing w:before="75" w:after="0"/>
      </w:pPr>
      <w:r>
        <w:rPr/>
        <w:t xml:space="preserve">二、中成药行业投资机会</w:t>
      </w:r>
    </w:p>
    <w:p>
      <w:pPr>
        <w:spacing w:before="75" w:after="0"/>
      </w:pPr>
      <w:r>
        <w:rPr/>
        <w:t xml:space="preserve">1、中成药企业的投资机会分析</w:t>
      </w:r>
    </w:p>
    <w:p>
      <w:pPr>
        <w:spacing w:before="75" w:after="0"/>
      </w:pPr>
      <w:r>
        <w:rPr/>
        <w:t xml:space="preserve">2、中成药细分领域的投资机会</w:t>
      </w:r>
    </w:p>
    <w:p>
      <w:pPr>
        <w:spacing w:before="75" w:after="0"/>
      </w:pPr>
      <w:r>
        <w:rPr/>
        <w:t xml:space="preserve">第三节 中成药行业投资风险及防范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中国中成药行业投资建议</w:t>
      </w:r>
    </w:p>
    <w:p>
      <w:pPr>
        <w:spacing w:before="75" w:after="0"/>
      </w:pPr>
      <w:r>
        <w:rPr/>
        <w:t xml:space="preserve">一、中成药行业未来发展方向</w:t>
      </w:r>
    </w:p>
    <w:p>
      <w:pPr>
        <w:spacing w:before="75" w:after="0"/>
      </w:pPr>
      <w:r>
        <w:rPr/>
        <w:t xml:space="preserve">二、中成药行业主要投资建议</w:t>
      </w:r>
    </w:p>
    <w:p>
      <w:pPr>
        <w:spacing w:before="75" w:after="0"/>
      </w:pPr>
      <w:r>
        <w:rPr/>
        <w:t xml:space="preserve">三、中成药行业发展策略</w:t>
      </w:r>
    </w:p>
    <w:p>
      <w:pPr>
        <w:spacing w:before="75" w:after="0"/>
      </w:pPr>
      <w:r>
        <w:rPr/>
        <w:t xml:space="preserve">1、成本控制策略</w:t>
      </w:r>
    </w:p>
    <w:p>
      <w:pPr>
        <w:spacing w:before="75" w:after="0"/>
      </w:pPr>
      <w:r>
        <w:rPr/>
        <w:t xml:space="preserve">2、产业发展策略</w:t>
      </w:r>
    </w:p>
    <w:p>
      <w:pPr>
        <w:spacing w:before="75" w:after="0"/>
      </w:pPr>
      <w:r>
        <w:rPr/>
        <w:t xml:space="preserve">3、国际发展策略</w:t>
      </w:r>
    </w:p>
    <w:p>
      <w:pPr>
        <w:spacing w:before="75" w:after="0"/>
      </w:pPr>
      <w:r>
        <w:rPr>
          <w:b w:val="1"/>
          <w:bCs w:val="1"/>
        </w:rPr>
        <w:t xml:space="preserve">第六部分 发展战略研究</w:t>
      </w:r>
    </w:p>
    <w:p>
      <w:pPr>
        <w:spacing w:before="75" w:after="0"/>
      </w:pPr>
      <w:r>
        <w:rPr>
          <w:b w:val="1"/>
          <w:bCs w:val="1"/>
        </w:rPr>
        <w:t xml:space="preserve">第十二章 中成药行业面临的困境及对策</w:t>
      </w:r>
    </w:p>
    <w:p>
      <w:pPr>
        <w:spacing w:before="75" w:after="0"/>
      </w:pPr>
      <w:r>
        <w:rPr/>
        <w:t xml:space="preserve">第一节 中成药质量存在的问题及解决对策</w:t>
      </w:r>
    </w:p>
    <w:p>
      <w:pPr>
        <w:spacing w:before="75" w:after="0"/>
      </w:pPr>
      <w:r>
        <w:rPr/>
        <w:t xml:space="preserve">一、中成药质量存在的问题</w:t>
      </w:r>
    </w:p>
    <w:p>
      <w:pPr>
        <w:spacing w:before="75" w:after="0"/>
      </w:pPr>
      <w:r>
        <w:rPr/>
        <w:t xml:space="preserve">1、低劣的原材料质量</w:t>
      </w:r>
    </w:p>
    <w:p>
      <w:pPr>
        <w:spacing w:before="75" w:after="0"/>
      </w:pPr>
      <w:r>
        <w:rPr/>
        <w:t xml:space="preserve">2、生产过程不当</w:t>
      </w:r>
    </w:p>
    <w:p>
      <w:pPr>
        <w:spacing w:before="75" w:after="0"/>
      </w:pPr>
      <w:r>
        <w:rPr/>
        <w:t xml:space="preserve">二、中成药质量问题解决对策</w:t>
      </w:r>
    </w:p>
    <w:p>
      <w:pPr>
        <w:spacing w:before="75" w:after="0"/>
      </w:pPr>
      <w:r>
        <w:rPr/>
        <w:t xml:space="preserve">1、加强对从药人员的管理</w:t>
      </w:r>
    </w:p>
    <w:p>
      <w:pPr>
        <w:spacing w:before="75" w:after="0"/>
      </w:pPr>
      <w:r>
        <w:rPr/>
        <w:t xml:space="preserve">2、建立惩罚机制</w:t>
      </w:r>
    </w:p>
    <w:p>
      <w:pPr>
        <w:spacing w:before="75" w:after="0"/>
      </w:pPr>
      <w:r>
        <w:rPr/>
        <w:t xml:space="preserve">3、深化管理中药饮片和中药材</w:t>
      </w:r>
    </w:p>
    <w:p>
      <w:pPr>
        <w:spacing w:before="75" w:after="0"/>
      </w:pPr>
      <w:r>
        <w:rPr/>
        <w:t xml:space="preserve">4、控制中药制药企业的源头</w:t>
      </w:r>
    </w:p>
    <w:p>
      <w:pPr>
        <w:spacing w:before="75" w:after="0"/>
      </w:pPr>
      <w:r>
        <w:rPr/>
        <w:t xml:space="preserve">5、按质量标准检验</w:t>
      </w:r>
    </w:p>
    <w:p>
      <w:pPr>
        <w:spacing w:before="75" w:after="0"/>
      </w:pPr>
      <w:r>
        <w:rPr/>
        <w:t xml:space="preserve">第二节 中成药质量溯源系统建设分析</w:t>
      </w:r>
    </w:p>
    <w:p>
      <w:pPr>
        <w:spacing w:before="75" w:after="0"/>
      </w:pPr>
      <w:r>
        <w:rPr/>
        <w:t xml:space="preserve">一、中药材质量溯源管理</w:t>
      </w:r>
    </w:p>
    <w:p>
      <w:pPr>
        <w:spacing w:before="75" w:after="0"/>
      </w:pPr>
      <w:r>
        <w:rPr/>
        <w:t xml:space="preserve">1、中药材种植管理</w:t>
      </w:r>
    </w:p>
    <w:p>
      <w:pPr>
        <w:spacing w:before="75" w:after="0"/>
      </w:pPr>
      <w:r>
        <w:rPr/>
        <w:t xml:space="preserve">2、中药材采收调拨管理</w:t>
      </w:r>
    </w:p>
    <w:p>
      <w:pPr>
        <w:spacing w:before="75" w:after="0"/>
      </w:pPr>
      <w:r>
        <w:rPr/>
        <w:t xml:space="preserve">二、中成药生产质量溯源管理</w:t>
      </w:r>
    </w:p>
    <w:p>
      <w:pPr>
        <w:spacing w:before="75" w:after="0"/>
      </w:pPr>
      <w:r>
        <w:rPr/>
        <w:t xml:space="preserve">1、物料追溯管理</w:t>
      </w:r>
    </w:p>
    <w:p>
      <w:pPr>
        <w:spacing w:before="75" w:after="0"/>
      </w:pPr>
      <w:r>
        <w:rPr/>
        <w:t xml:space="preserve">2、电子批生产记录管理</w:t>
      </w:r>
    </w:p>
    <w:p>
      <w:pPr>
        <w:spacing w:before="75" w:after="0"/>
      </w:pPr>
      <w:r>
        <w:rPr/>
        <w:t xml:space="preserve">3、质量检验追溯管理</w:t>
      </w:r>
    </w:p>
    <w:p>
      <w:pPr>
        <w:spacing w:before="75" w:after="0"/>
      </w:pPr>
      <w:r>
        <w:rPr/>
        <w:t xml:space="preserve">4、成品包装追溯管理</w:t>
      </w:r>
    </w:p>
    <w:p>
      <w:pPr>
        <w:spacing w:before="75" w:after="0"/>
      </w:pPr>
      <w:r>
        <w:rPr/>
        <w:t xml:space="preserve">三、中成药售后质量溯源管理</w:t>
      </w:r>
    </w:p>
    <w:p>
      <w:pPr>
        <w:spacing w:before="75" w:after="0"/>
      </w:pPr>
      <w:r>
        <w:rPr/>
        <w:t xml:space="preserve">1、药品销售追溯管理</w:t>
      </w:r>
    </w:p>
    <w:p>
      <w:pPr>
        <w:spacing w:before="75" w:after="0"/>
      </w:pPr>
      <w:r>
        <w:rPr/>
        <w:t xml:space="preserve">2、药品召回管理</w:t>
      </w:r>
    </w:p>
    <w:p>
      <w:pPr>
        <w:spacing w:before="75" w:after="0"/>
      </w:pPr>
      <w:r>
        <w:rPr/>
        <w:t xml:space="preserve">3、药品投诉评价管理</w:t>
      </w:r>
    </w:p>
    <w:p>
      <w:pPr>
        <w:spacing w:before="75" w:after="0"/>
      </w:pPr>
      <w:r>
        <w:rPr/>
        <w:t xml:space="preserve">第三节 中成药质量监管问题和原因分析及对策</w:t>
      </w:r>
    </w:p>
    <w:p>
      <w:pPr>
        <w:spacing w:before="75" w:after="0"/>
      </w:pPr>
      <w:r>
        <w:rPr/>
        <w:t xml:space="preserve">一、存在问题</w:t>
      </w:r>
    </w:p>
    <w:p>
      <w:pPr>
        <w:spacing w:before="75" w:after="0"/>
      </w:pPr>
      <w:r>
        <w:rPr/>
        <w:t xml:space="preserve">1、原料质量问题</w:t>
      </w:r>
    </w:p>
    <w:p>
      <w:pPr>
        <w:spacing w:before="75" w:after="0"/>
      </w:pPr>
      <w:r>
        <w:rPr/>
        <w:t xml:space="preserve">2、工艺控制问题</w:t>
      </w:r>
    </w:p>
    <w:p>
      <w:pPr>
        <w:spacing w:before="75" w:after="0"/>
      </w:pPr>
      <w:r>
        <w:rPr/>
        <w:t xml:space="preserve">3、生产监管问题</w:t>
      </w:r>
    </w:p>
    <w:p>
      <w:pPr>
        <w:spacing w:before="75" w:after="0"/>
      </w:pPr>
      <w:r>
        <w:rPr/>
        <w:t xml:space="preserve">4、检验标准问题</w:t>
      </w:r>
    </w:p>
    <w:p>
      <w:pPr>
        <w:spacing w:before="75" w:after="0"/>
      </w:pPr>
      <w:r>
        <w:rPr/>
        <w:t xml:space="preserve">二、原因分析</w:t>
      </w:r>
    </w:p>
    <w:p>
      <w:pPr>
        <w:spacing w:before="75" w:after="0"/>
      </w:pPr>
      <w:r>
        <w:rPr/>
        <w:t xml:space="preserve">1、生产过程存在监管漏洞</w:t>
      </w:r>
    </w:p>
    <w:p>
      <w:pPr>
        <w:spacing w:before="75" w:after="0"/>
      </w:pPr>
      <w:r>
        <w:rPr/>
        <w:t xml:space="preserve">2、炮制过程不够规范</w:t>
      </w:r>
    </w:p>
    <w:p>
      <w:pPr>
        <w:spacing w:before="75" w:after="0"/>
      </w:pPr>
      <w:r>
        <w:rPr/>
        <w:t xml:space="preserve">3、检验标准有局限性</w:t>
      </w:r>
    </w:p>
    <w:p>
      <w:pPr>
        <w:spacing w:before="75" w:after="0"/>
      </w:pPr>
      <w:r>
        <w:rPr/>
        <w:t xml:space="preserve">4、企业员工法制观念不强</w:t>
      </w:r>
    </w:p>
    <w:p>
      <w:pPr>
        <w:spacing w:before="75" w:after="0"/>
      </w:pPr>
      <w:r>
        <w:rPr/>
        <w:t xml:space="preserve">三、对策探讨</w:t>
      </w:r>
    </w:p>
    <w:p>
      <w:pPr>
        <w:spacing w:before="75" w:after="0"/>
      </w:pPr>
      <w:r>
        <w:rPr/>
        <w:t xml:space="preserve">1、加强生产过程监管</w:t>
      </w:r>
    </w:p>
    <w:p>
      <w:pPr>
        <w:spacing w:before="75" w:after="0"/>
      </w:pPr>
      <w:r>
        <w:rPr/>
        <w:t xml:space="preserve">2、严格生产工艺控制</w:t>
      </w:r>
    </w:p>
    <w:p>
      <w:pPr>
        <w:spacing w:before="75" w:after="0"/>
      </w:pPr>
      <w:r>
        <w:rPr/>
        <w:t xml:space="preserve">3、及时补充完善质量标准</w:t>
      </w:r>
    </w:p>
    <w:p>
      <w:pPr>
        <w:spacing w:before="75" w:after="0"/>
      </w:pPr>
      <w:r>
        <w:rPr/>
        <w:t xml:space="preserve">4、采取针对性的监督检查方法</w:t>
      </w:r>
    </w:p>
    <w:p>
      <w:pPr>
        <w:spacing w:before="75" w:after="0"/>
      </w:pPr>
      <w:r>
        <w:rPr/>
        <w:t xml:space="preserve">第四节 中成药不良反应的诱发原因及热点问题分析</w:t>
      </w:r>
    </w:p>
    <w:p>
      <w:pPr>
        <w:spacing w:before="75" w:after="0"/>
      </w:pPr>
      <w:r>
        <w:rPr/>
        <w:t xml:space="preserve">一、中成药不良反应的类型</w:t>
      </w:r>
    </w:p>
    <w:p>
      <w:pPr>
        <w:spacing w:before="75" w:after="0"/>
      </w:pPr>
      <w:r>
        <w:rPr/>
        <w:t xml:space="preserve">二、中成药不良反应的诱发因素分析</w:t>
      </w:r>
    </w:p>
    <w:p>
      <w:pPr>
        <w:spacing w:before="75" w:after="0"/>
      </w:pPr>
      <w:r>
        <w:rPr/>
        <w:t xml:space="preserve">1、中药固有的毒性</w:t>
      </w:r>
    </w:p>
    <w:p>
      <w:pPr>
        <w:spacing w:before="75" w:after="0"/>
      </w:pPr>
      <w:r>
        <w:rPr/>
        <w:t xml:space="preserve">2、中成药制剂过程的影响</w:t>
      </w:r>
    </w:p>
    <w:p>
      <w:pPr>
        <w:spacing w:before="75" w:after="0"/>
      </w:pPr>
      <w:r>
        <w:rPr/>
        <w:t xml:space="preserve">3、使用不当造成不良反应</w:t>
      </w:r>
    </w:p>
    <w:p>
      <w:pPr>
        <w:spacing w:before="75" w:after="0"/>
      </w:pPr>
      <w:r>
        <w:rPr/>
        <w:t xml:space="preserve">三、中成药不良反应的热点问题分析</w:t>
      </w:r>
    </w:p>
    <w:p>
      <w:pPr>
        <w:spacing w:before="75" w:after="0"/>
      </w:pPr>
      <w:r>
        <w:rPr/>
        <w:t xml:space="preserve">四、中成药不良反应的预防措施</w:t>
      </w:r>
    </w:p>
    <w:p>
      <w:pPr>
        <w:spacing w:before="75" w:after="0"/>
      </w:pPr>
      <w:r>
        <w:rPr/>
        <w:t xml:space="preserve">第五节 我国儿童用中成药市场的现状与发展策略</w:t>
      </w:r>
    </w:p>
    <w:p>
      <w:pPr>
        <w:spacing w:before="75" w:after="0"/>
      </w:pPr>
      <w:r>
        <w:rPr/>
        <w:t xml:space="preserve">一、儿童用中成药市场现状</w:t>
      </w:r>
    </w:p>
    <w:p>
      <w:pPr>
        <w:spacing w:before="75" w:after="0"/>
      </w:pPr>
      <w:r>
        <w:rPr/>
        <w:t xml:space="preserve">1、儿童用中成药供不应求</w:t>
      </w:r>
    </w:p>
    <w:p>
      <w:pPr>
        <w:spacing w:before="75" w:after="0"/>
      </w:pPr>
      <w:r>
        <w:rPr/>
        <w:t xml:space="preserve">2、儿童用中成药品种不均衡</w:t>
      </w:r>
    </w:p>
    <w:p>
      <w:pPr>
        <w:spacing w:before="75" w:after="0"/>
      </w:pPr>
      <w:r>
        <w:rPr/>
        <w:t xml:space="preserve">3、儿童用中成药剂型种类有限</w:t>
      </w:r>
    </w:p>
    <w:p>
      <w:pPr>
        <w:spacing w:before="75" w:after="0"/>
      </w:pPr>
      <w:r>
        <w:rPr/>
        <w:t xml:space="preserve">4、专业儿童用中成药生产企业较少</w:t>
      </w:r>
    </w:p>
    <w:p>
      <w:pPr>
        <w:spacing w:before="75" w:after="0"/>
      </w:pPr>
      <w:r>
        <w:rPr/>
        <w:t xml:space="preserve">5、儿童用中成药用药信息不完善</w:t>
      </w:r>
    </w:p>
    <w:p>
      <w:pPr>
        <w:spacing w:before="75" w:after="0"/>
      </w:pPr>
      <w:r>
        <w:rPr/>
        <w:t xml:space="preserve">6、院内制剂安全性缺乏保障</w:t>
      </w:r>
    </w:p>
    <w:p>
      <w:pPr>
        <w:spacing w:before="75" w:after="0"/>
      </w:pPr>
      <w:r>
        <w:rPr/>
        <w:t xml:space="preserve">二、儿童用中成药市场发展策略</w:t>
      </w:r>
    </w:p>
    <w:p>
      <w:pPr>
        <w:spacing w:before="75" w:after="0"/>
      </w:pPr>
      <w:r>
        <w:rPr/>
        <w:t xml:space="preserve">1、丰富儿童用中成药剂型</w:t>
      </w:r>
    </w:p>
    <w:p>
      <w:pPr>
        <w:spacing w:before="75" w:after="0"/>
      </w:pPr>
      <w:r>
        <w:rPr/>
        <w:t xml:space="preserve">2、实施上市后儿童用中成药的再评价</w:t>
      </w:r>
    </w:p>
    <w:p>
      <w:pPr>
        <w:spacing w:before="75" w:after="0"/>
      </w:pPr>
      <w:r>
        <w:rPr/>
        <w:t xml:space="preserve">3、给予政策扶持和技术支持</w:t>
      </w:r>
    </w:p>
    <w:p>
      <w:pPr>
        <w:spacing w:before="75" w:after="0"/>
      </w:pPr>
      <w:r>
        <w:rPr/>
        <w:t xml:space="preserve">4、完善儿童用药信息</w:t>
      </w:r>
    </w:p>
    <w:p>
      <w:pPr>
        <w:spacing w:before="75" w:after="0"/>
      </w:pPr>
      <w:r>
        <w:rPr/>
        <w:t xml:space="preserve">5、加强新药研发</w:t>
      </w:r>
    </w:p>
    <w:p>
      <w:pPr>
        <w:spacing w:before="75" w:after="0"/>
      </w:pPr>
      <w:r>
        <w:rPr/>
        <w:t xml:space="preserve">6、规范院内制剂生产</w:t>
      </w:r>
    </w:p>
    <w:p>
      <w:pPr>
        <w:spacing w:before="75" w:after="0"/>
      </w:pPr>
      <w:r>
        <w:rPr/>
        <w:t xml:space="preserve">7、 完善儿童用中成药基本药物收录</w:t>
      </w:r>
    </w:p>
    <w:p>
      <w:pPr>
        <w:spacing w:before="75" w:after="0"/>
      </w:pPr>
      <w:r>
        <w:rPr>
          <w:b w:val="1"/>
          <w:bCs w:val="1"/>
        </w:rPr>
        <w:t xml:space="preserve">第十三章 中成药行业发展战略研究</w:t>
      </w:r>
    </w:p>
    <w:p>
      <w:pPr>
        <w:spacing w:before="75" w:after="0"/>
      </w:pPr>
      <w:r>
        <w:rPr/>
        <w:t xml:space="preserve">第一节 对中国中成药品牌的战略思考</w:t>
      </w:r>
    </w:p>
    <w:p>
      <w:pPr>
        <w:spacing w:before="75" w:after="0"/>
      </w:pPr>
      <w:r>
        <w:rPr/>
        <w:t xml:space="preserve">一、中成药品牌的重要性</w:t>
      </w:r>
    </w:p>
    <w:p>
      <w:pPr>
        <w:spacing w:before="75" w:after="0"/>
      </w:pPr>
      <w:r>
        <w:rPr/>
        <w:t xml:space="preserve">二、中成药实施品牌战略的意义</w:t>
      </w:r>
    </w:p>
    <w:p>
      <w:pPr>
        <w:spacing w:before="75" w:after="0"/>
      </w:pPr>
      <w:r>
        <w:rPr/>
        <w:t xml:space="preserve">三、中成药企业品牌的现状分析</w:t>
      </w:r>
    </w:p>
    <w:p>
      <w:pPr>
        <w:spacing w:before="75" w:after="0"/>
      </w:pPr>
      <w:r>
        <w:rPr/>
        <w:t xml:space="preserve">四、中国中成药企业的品牌战略</w:t>
      </w:r>
    </w:p>
    <w:p>
      <w:pPr>
        <w:spacing w:before="75" w:after="0"/>
      </w:pPr>
      <w:r>
        <w:rPr/>
        <w:t xml:space="preserve">五、中成药品牌战略管理的策略</w:t>
      </w:r>
    </w:p>
    <w:p>
      <w:pPr>
        <w:spacing w:before="75" w:after="0"/>
      </w:pPr>
      <w:r>
        <w:rPr/>
        <w:t xml:space="preserve">第二节 中成药经营策略分析</w:t>
      </w:r>
    </w:p>
    <w:p>
      <w:pPr>
        <w:spacing w:before="75" w:after="0"/>
      </w:pPr>
      <w:r>
        <w:rPr/>
        <w:t xml:space="preserve">一、中成药市场细分策略</w:t>
      </w:r>
    </w:p>
    <w:p>
      <w:pPr>
        <w:spacing w:before="75" w:after="0"/>
      </w:pPr>
      <w:r>
        <w:rPr/>
        <w:t xml:space="preserve">二、中成药市场创新策略</w:t>
      </w:r>
    </w:p>
    <w:p>
      <w:pPr>
        <w:spacing w:before="75" w:after="0"/>
      </w:pPr>
      <w:r>
        <w:rPr/>
        <w:t xml:space="preserve">三、品牌定位与品类规划</w:t>
      </w:r>
    </w:p>
    <w:p>
      <w:pPr>
        <w:spacing w:before="75" w:after="0"/>
      </w:pPr>
      <w:r>
        <w:rPr/>
        <w:t xml:space="preserve">四、中成药新产品差异化战略</w:t>
      </w:r>
    </w:p>
    <w:p>
      <w:pPr>
        <w:spacing w:before="75" w:after="0"/>
      </w:pPr>
      <w:r>
        <w:rPr/>
        <w:t xml:space="preserve">第三节 中成药行业投资战略研究</w:t>
      </w:r>
    </w:p>
    <w:p>
      <w:pPr>
        <w:spacing w:before="75" w:after="0"/>
      </w:pPr>
      <w:r>
        <w:rPr/>
        <w:t xml:space="preserve">一、中成药行业投资战略</w:t>
      </w:r>
    </w:p>
    <w:p>
      <w:pPr>
        <w:spacing w:before="75" w:after="0"/>
      </w:pPr>
      <w:r>
        <w:rPr/>
        <w:t xml:space="preserve">二、中成药行业深度调查研究</w:t>
      </w:r>
    </w:p>
    <w:p>
      <w:pPr>
        <w:spacing w:before="75" w:after="0"/>
      </w:pPr>
      <w:r>
        <w:rPr/>
        <w:t xml:space="preserve">三、2026-2031年中成药行业投资战略</w:t>
      </w:r>
    </w:p>
    <w:p>
      <w:pPr>
        <w:spacing w:before="75" w:after="0"/>
      </w:pPr>
      <w:r>
        <w:rPr/>
        <w:t xml:space="preserve">四、2026-2031年细分行业投资战略</w:t>
      </w:r>
    </w:p>
    <w:p>
      <w:pPr>
        <w:spacing w:before="75" w:after="0"/>
      </w:pPr>
      <w:r>
        <w:rPr>
          <w:b w:val="1"/>
          <w:bCs w:val="1"/>
        </w:rPr>
        <w:t xml:space="preserve">第十四章 研究结论及发展建议</w:t>
      </w:r>
    </w:p>
    <w:p>
      <w:pPr>
        <w:spacing w:before="75" w:after="0"/>
      </w:pPr>
      <w:r>
        <w:rPr/>
        <w:t xml:space="preserve">第一节 中成药行业研究结论及建议</w:t>
      </w:r>
    </w:p>
    <w:p>
      <w:pPr>
        <w:spacing w:before="75" w:after="0"/>
      </w:pPr>
      <w:r>
        <w:rPr/>
        <w:t xml:space="preserve">第二节 中成药细分产品及原理研究结论</w:t>
      </w:r>
    </w:p>
    <w:p>
      <w:pPr>
        <w:spacing w:before="75" w:after="0"/>
      </w:pPr>
      <w:r>
        <w:rPr/>
        <w:t xml:space="preserve">第三节 中道泰和中成药行业发展建议</w:t>
      </w:r>
    </w:p>
    <w:p>
      <w:pPr>
        <w:spacing w:before="75" w:after="0"/>
      </w:pPr>
      <w:r>
        <w:rPr/>
        <w:t xml:space="preserve">一、中成药种植投资建议</w:t>
      </w:r>
    </w:p>
    <w:p>
      <w:pPr>
        <w:spacing w:before="75" w:after="0"/>
      </w:pPr>
      <w:r>
        <w:rPr/>
        <w:t xml:space="preserve">二、中成药深加工投资建议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图表：中成药产品分类</w:t>
      </w:r>
    </w:p>
    <w:p>
      <w:pPr>
        <w:spacing w:before="75" w:after="0"/>
      </w:pPr>
      <w:r>
        <w:rPr/>
        <w:t xml:space="preserve">图表：中药保护品种分类标准</w:t>
      </w:r>
    </w:p>
    <w:p>
      <w:pPr>
        <w:spacing w:before="75" w:after="0"/>
      </w:pPr>
      <w:r>
        <w:rPr/>
        <w:t xml:space="preserve">图表：中成药行业产业链</w:t>
      </w:r>
    </w:p>
    <w:p>
      <w:pPr>
        <w:spacing w:before="75" w:after="0"/>
      </w:pPr>
      <w:r>
        <w:rPr/>
        <w:t xml:space="preserve">图表：中药制造行业生产成本构成示意图</w:t>
      </w:r>
    </w:p>
    <w:p>
      <w:pPr>
        <w:spacing w:before="75" w:after="0"/>
      </w:pPr>
      <w:r>
        <w:rPr/>
        <w:t xml:space="preserve">图表：2023-2025年全球植物提取物市场规模</w:t>
      </w:r>
    </w:p>
    <w:p>
      <w:pPr>
        <w:spacing w:before="75" w:after="0"/>
      </w:pPr>
      <w:r>
        <w:rPr/>
        <w:t xml:space="preserve">图表：2023-2025年中国植物提取物行业销售收入</w:t>
      </w:r>
    </w:p>
    <w:p>
      <w:pPr>
        <w:spacing w:before="75" w:after="0"/>
      </w:pPr>
      <w:r>
        <w:rPr/>
        <w:t xml:space="preserve">图表：中国植物提取物市场区域分布</w:t>
      </w:r>
    </w:p>
    <w:p>
      <w:pPr>
        <w:spacing w:before="75" w:after="0"/>
      </w:pPr>
      <w:r>
        <w:rPr/>
        <w:t xml:space="preserve">图表：中国植物提取物盈利水平变动情况</w:t>
      </w:r>
    </w:p>
    <w:p>
      <w:pPr>
        <w:spacing w:before="75" w:after="0"/>
      </w:pPr>
      <w:r>
        <w:rPr/>
        <w:t xml:space="preserve">图表：2023-2025年中国药品终端市场总额</w:t>
      </w:r>
    </w:p>
    <w:p>
      <w:pPr>
        <w:spacing w:before="75" w:after="0"/>
      </w:pPr>
      <w:r>
        <w:rPr/>
        <w:t xml:space="preserve">图表：2023-2025年药品终端市场分布</w:t>
      </w:r>
    </w:p>
    <w:p>
      <w:pPr>
        <w:spacing w:before="75" w:after="0"/>
      </w:pPr>
      <w:r>
        <w:rPr/>
        <w:t xml:space="preserve">图表：2023-2025年医院用药市场规模增长情况</w:t>
      </w:r>
    </w:p>
    <w:p>
      <w:pPr>
        <w:spacing w:before="75" w:after="0"/>
      </w:pPr>
      <w:r>
        <w:rPr/>
        <w:t xml:space="preserve">图表：2023-2025年中国药品零售市场规模</w:t>
      </w:r>
    </w:p>
    <w:p>
      <w:pPr>
        <w:spacing w:before="75" w:after="0"/>
      </w:pPr>
      <w:r>
        <w:rPr/>
        <w:t xml:space="preserve">图表：2023-2025年中国连锁药店企业数量分析</w:t>
      </w:r>
    </w:p>
    <w:p>
      <w:pPr>
        <w:spacing w:before="75" w:after="0"/>
      </w:pPr>
      <w:r>
        <w:rPr/>
        <w:t xml:space="preserve">图表：中国中成药行业生命周期分析</w:t>
      </w:r>
    </w:p>
    <w:p>
      <w:pPr>
        <w:spacing w:before="75" w:after="0"/>
      </w:pPr>
      <w:r>
        <w:rPr/>
        <w:t xml:space="preserve">图表：中药资源分类统计</w:t>
      </w:r>
    </w:p>
    <w:p>
      <w:pPr>
        <w:spacing w:before="75" w:after="0"/>
      </w:pPr>
      <w:r>
        <w:rPr/>
        <w:t xml:space="preserve">图表：部分省区地方标准收载的中药材种数</w:t>
      </w:r>
    </w:p>
    <w:p>
      <w:pPr>
        <w:spacing w:before="75" w:after="0"/>
      </w:pPr>
      <w:r>
        <w:rPr/>
        <w:t xml:space="preserve">图表：中国出口的主要药材种类</w:t>
      </w:r>
    </w:p>
    <w:p>
      <w:pPr>
        <w:spacing w:before="75" w:after="0"/>
      </w:pPr>
      <w:r>
        <w:rPr/>
        <w:t xml:space="preserve">图表：中药资源分布情况</w:t>
      </w:r>
    </w:p>
    <w:p>
      <w:pPr>
        <w:spacing w:before="75" w:after="0"/>
      </w:pPr>
      <w:r>
        <w:rPr/>
        <w:t xml:space="preserve">图表：发展中药材种植产值效益参考</w:t>
      </w:r>
    </w:p>
    <w:p>
      <w:pPr>
        <w:spacing w:before="75" w:after="0"/>
      </w:pPr>
      <w:r>
        <w:rPr/>
        <w:t xml:space="preserve">图表：2023-2025年中药材gap基地认证情况</w:t>
      </w:r>
    </w:p>
    <w:p>
      <w:pPr>
        <w:spacing w:before="75" w:after="0"/>
      </w:pPr>
      <w:r>
        <w:rPr/>
        <w:t xml:space="preserve">图表：2023-2025年中国中药材gap认证情况</w:t>
      </w:r>
    </w:p>
    <w:p>
      <w:pPr>
        <w:spacing w:before="75" w:after="0"/>
      </w:pPr>
      <w:r>
        <w:rPr/>
        <w:t xml:space="preserve">图表：重点中药材产品需求概况</w:t>
      </w:r>
    </w:p>
    <w:p>
      <w:pPr>
        <w:spacing w:before="75" w:after="0"/>
      </w:pPr>
      <w:r>
        <w:rPr/>
        <w:t xml:space="preserve">图表：重点中药材产品种植面积及区域分布情况</w:t>
      </w:r>
    </w:p>
    <w:p>
      <w:pPr>
        <w:spacing w:before="75" w:after="0"/>
      </w:pPr>
      <w:r>
        <w:rPr/>
        <w:t xml:space="preserve">图表：2023-2025年中药材价格波动情况</w:t>
      </w:r>
    </w:p>
    <w:p>
      <w:pPr>
        <w:spacing w:before="75" w:after="0"/>
      </w:pPr>
      <w:r>
        <w:rPr/>
        <w:t xml:space="preserve">图表：重点中药材交易市场药材品类</w:t>
      </w:r>
    </w:p>
    <w:p>
      <w:pPr>
        <w:spacing w:before="75" w:after="0"/>
      </w:pPr>
      <w:r>
        <w:rPr/>
        <w:t xml:space="preserve">图表：重点中药材交易市场经营规模概况</w:t>
      </w:r>
    </w:p>
    <w:p>
      <w:pPr>
        <w:spacing w:before="75" w:after="0"/>
      </w:pPr>
      <w:r>
        <w:rPr/>
        <w:t xml:space="preserve">图表：重点中药材品种种植和产地价格情况</w:t>
      </w:r>
    </w:p>
    <w:p>
      <w:pPr>
        <w:spacing w:before="75" w:after="0"/>
      </w:pPr>
      <w:r>
        <w:rPr/>
        <w:t xml:space="preserve">图表：重点中药材市场流通情况</w:t>
      </w:r>
    </w:p>
    <w:p>
      <w:pPr>
        <w:spacing w:before="75" w:after="0"/>
      </w:pPr>
      <w:r>
        <w:rPr/>
        <w:t xml:space="preserve">图表：2023-2025年中国中成药产能</w:t>
      </w:r>
    </w:p>
    <w:p>
      <w:pPr>
        <w:spacing w:before="75" w:after="0"/>
      </w:pPr>
      <w:r>
        <w:rPr/>
        <w:t xml:space="preserve">图表：全球天然药市场区域分布情况</w:t>
      </w:r>
    </w:p>
    <w:p>
      <w:pPr>
        <w:spacing w:before="75" w:after="0"/>
      </w:pPr>
      <w:r>
        <w:rPr/>
        <w:t xml:space="preserve">图表：2023-2025年欧洲草药市场销售额</w:t>
      </w:r>
    </w:p>
    <w:p>
      <w:pPr>
        <w:spacing w:before="75" w:after="0"/>
      </w:pPr>
      <w:r>
        <w:rPr/>
        <w:t xml:space="preserve">图表：2023-2025年美国草药补品市场规模</w:t>
      </w:r>
    </w:p>
    <w:p>
      <w:pPr>
        <w:spacing w:before="75" w:after="0"/>
      </w:pPr>
      <w:r>
        <w:rPr/>
        <w:t xml:space="preserve">图表：2023-2025年亚洲草药市场销售额</w:t>
      </w:r>
    </w:p>
    <w:p>
      <w:pPr>
        <w:spacing w:before="75" w:after="0"/>
      </w:pPr>
      <w:r>
        <w:rPr/>
        <w:t xml:space="preserve">图表：2023-2025年中国中成药生产企业数量</w:t>
      </w:r>
    </w:p>
    <w:p>
      <w:pPr>
        <w:spacing w:before="75" w:after="0"/>
      </w:pPr>
      <w:r>
        <w:rPr/>
        <w:t xml:space="preserve">图表：2023-2025年中国中成药生产从业人员数</w:t>
      </w:r>
    </w:p>
    <w:p>
      <w:pPr>
        <w:spacing w:before="75" w:after="0"/>
      </w:pPr>
      <w:r>
        <w:rPr/>
        <w:t xml:space="preserve">图表：2023-2025年中国中成药行业资产情况</w:t>
      </w:r>
    </w:p>
    <w:p>
      <w:pPr>
        <w:spacing w:before="75" w:after="0"/>
      </w:pPr>
      <w:r>
        <w:rPr/>
        <w:t xml:space="preserve">图表：2023-2025年中国中成药行业资产增速</w:t>
      </w:r>
    </w:p>
    <w:p>
      <w:pPr>
        <w:spacing w:before="75" w:after="0"/>
      </w:pPr>
      <w:r>
        <w:rPr/>
        <w:t xml:space="preserve">图表：2023-2025年中国中成药销售收入</w:t>
      </w:r>
    </w:p>
    <w:p>
      <w:pPr>
        <w:spacing w:before="75" w:after="0"/>
      </w:pPr>
      <w:r>
        <w:rPr/>
        <w:t xml:space="preserve">图表：2023-2025年中国中成药行业产成品</w:t>
      </w:r>
    </w:p>
    <w:p>
      <w:pPr>
        <w:spacing w:before="75" w:after="0"/>
      </w:pPr>
      <w:r>
        <w:rPr/>
        <w:t xml:space="preserve">图表：2023-2025年中国中成药行业主营成本</w:t>
      </w:r>
    </w:p>
    <w:p>
      <w:pPr>
        <w:spacing w:before="75" w:after="0"/>
      </w:pPr>
      <w:r>
        <w:rPr/>
        <w:t xml:space="preserve">图表：2023-2025年中国中成药行业销售成本</w:t>
      </w:r>
    </w:p>
    <w:p>
      <w:pPr>
        <w:spacing w:before="75" w:after="0"/>
      </w:pPr>
      <w:r>
        <w:rPr/>
        <w:t xml:space="preserve">图表：2023-2025年中国中成药行业管理成本</w:t>
      </w:r>
    </w:p>
    <w:p>
      <w:pPr>
        <w:spacing w:before="75" w:after="0"/>
      </w:pPr>
      <w:r>
        <w:rPr/>
        <w:t xml:space="preserve">图表：云南白药集团股份有限公司主营业务收入</w:t>
      </w:r>
    </w:p>
    <w:p>
      <w:pPr>
        <w:spacing w:before="75" w:after="0"/>
      </w:pPr>
      <w:r>
        <w:rPr/>
        <w:t xml:space="preserve">图表：云南白药集团股份有限公司营运能力分析</w:t>
      </w:r>
    </w:p>
    <w:p>
      <w:pPr>
        <w:spacing w:before="75" w:after="0"/>
      </w:pPr>
      <w:r>
        <w:rPr/>
        <w:t xml:space="preserve">图表：修正药业集团股份有限公司主营业务收入</w:t>
      </w:r>
    </w:p>
    <w:p>
      <w:pPr>
        <w:spacing w:before="75" w:after="0"/>
      </w:pPr>
      <w:r>
        <w:rPr/>
        <w:t xml:space="preserve">图表：修正药业集团股份有限公司主要财务指标</w:t>
      </w:r>
    </w:p>
    <w:p>
      <w:pPr>
        <w:spacing w:before="75" w:after="0"/>
      </w:pPr>
      <w:r>
        <w:rPr/>
        <w:t xml:space="preserve">图表：修正药业集团股份有限公司营业利润率</w:t>
      </w:r>
    </w:p>
    <w:p>
      <w:pPr>
        <w:spacing w:before="75" w:after="0"/>
      </w:pPr>
      <w:r>
        <w:rPr/>
        <w:t xml:space="preserve">图表：华润三九医药股份有限公司主营业务收入</w:t>
      </w:r>
    </w:p>
    <w:p>
      <w:pPr>
        <w:spacing w:before="75" w:after="0"/>
      </w:pPr>
      <w:r>
        <w:rPr/>
        <w:t xml:space="preserve">图表：2026-2031年中国中成药市场规模预测</w:t>
      </w:r>
    </w:p>
    <w:p>
      <w:pPr>
        <w:spacing w:before="75" w:after="0"/>
      </w:pPr>
      <w:r>
        <w:rPr/>
        <w:t xml:space="preserve">图表：2026-2031年中国中成药消费变化趋势预测</w:t>
      </w:r>
    </w:p>
    <w:p>
      <w:pPr>
        <w:spacing w:before="75" w:after="0"/>
      </w:pPr>
      <w:r>
        <w:rPr/>
        <w:t xml:space="preserve">图表：2026-2031年中国中成药利润规模预测</w:t>
      </w:r>
    </w:p>
    <w:p>
      <w:pPr>
        <w:spacing w:before="75" w:after="0"/>
      </w:pPr>
      <w:r>
        <w:rPr/>
        <w:t xml:space="preserve">图表：2026-2031年中成药资产规模预测</w:t>
      </w:r>
    </w:p>
    <w:p>
      <w:pPr>
        <w:spacing w:before="75" w:after="0"/>
      </w:pPr>
      <w:r>
        <w:rPr/>
        <w:t xml:space="preserve">图表：2026-2031年中成药行业净资产趋势预测</w:t>
      </w:r>
    </w:p>
    <w:p>
      <w:pPr>
        <w:spacing w:before="75" w:after="0"/>
      </w:pPr>
      <w:r>
        <w:rPr/>
        <w:t xml:space="preserve">图表：2026-2031年中成药行业投资规模预测</w:t>
      </w:r>
    </w:p>
    <w:p>
      <w:pPr>
        <w:spacing w:before="75" w:after="0"/>
      </w:pPr>
      <w:r>
        <w:rPr/>
        <w:t xml:space="preserve">图表：2026-2031年中成药行业投资研发占比预测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2026-2031年中国中成药行业全景调研与发展战略研究咨询报告</dc:title>
  <dc:description>2026-2031年中国中成药行业全景调研与发展战略研究咨询报告</dc:description>
  <dc:subject>2026-2031年中国中成药行业全景调研与发展战略研究咨询报告</dc:subject>
  <cp:keywords>研究报告</cp:keywords>
  <cp:category>研究报告</cp:category>
  <cp:lastModifiedBy>北京中道泰和信息咨询有限公司</cp:lastModifiedBy>
  <dcterms:created xsi:type="dcterms:W3CDTF">2026-07-09T19:18:44+08:00</dcterms:created>
  <dcterms:modified xsi:type="dcterms:W3CDTF">2026-07-09T19:18:44+08:00</dcterms:modified>
</cp:coreProperties>
</file>

<file path=docProps/custom.xml><?xml version="1.0" encoding="utf-8"?>
<Properties xmlns="http://schemas.openxmlformats.org/officeDocument/2006/custom-properties" xmlns:vt="http://schemas.openxmlformats.org/officeDocument/2006/docPropsVTypes"/>
</file>