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2026-2031年中国营养补充剂行业全景调研及发展前景预测报告</w:t>
      </w:r>
    </w:p>
    <w:p>
      <w:pPr>
        <w:spacing w:after="150"/>
      </w:pPr>
      <w:r>
        <w:rPr>
          <w:b w:val="1"/>
          <w:bCs w:val="1"/>
        </w:rPr>
        <w:t xml:space="preserve">报告简介</w:t>
      </w:r>
    </w:p>
    <w:p>
      <w:pPr>
        <w:spacing w:after="150"/>
      </w:pPr>
      <w:r>
        <w:rPr/>
        <w:t xml:space="preserve">营养补充剂行业是依托现代营养学与食品科学技术，以补充膳食营养不足、调节生理机能、促进健康状态为核心目标，研发、生产与销售各类营养素及功能性成分制品的产业体系，涵盖维生素矿物质、蛋白质氨基酸、益生菌、药食同源提取物等品类，是大健康产业的核心支柱，也是国民健康管理体系的重要组成部分。</w:t>
      </w:r>
    </w:p>
    <w:p>
      <w:pPr>
        <w:spacing w:after="150"/>
      </w:pPr>
      <w:r>
        <w:rPr/>
        <w:t xml:space="preserve">当前中国营养补充剂行业处于需求扩容、结构优化、合规升级的高质量发展过渡期。国民健康意识全面提升，主动养生、前置预防成为消费共识，需求从基础营养补充向慢病调理、免疫增强、抗衰养颜等细分功能延伸。消费群体从传统中老年向年轻职场人、育龄女性、运动人群等多元圈层拓展，个性化、场景化需求凸显。政策层面，监管体系持续完善，注册备案双轨制、原料溯源、功能声称规范全面落地，推动行业告别粗放扩张，进入合规化、标准化发展阶段。市场层面，国际品牌深耕高端市场，本土企业依托供应链与本土化洞察加速崛起，行业竞争从流量竞争转向研发、品牌与合规能力的综合较量。未来，中国营养补充剂行业将紧扣健康中国战略、消费提质升级、科技创新赋能主线，迈入精准营养主导、天然科技融合、全链合规深化、品牌价值凸显的全新发展阶段。“十五五”期间，精准营养与个性化方案成为主流，结合基因检测、体质辨识的定制化产品加速普及;药食同源与现代生物科技深度融合，天然植萃、新型活性成分广泛应用，清洁标签成为基本要求中国网;剂型创新持续推进，软糖、口服液、便携粉剂等零食化剂型提升消费体验，降低服用门槛;行业集中度稳步提升，具备研发实力、合规资质与品牌影响力的企业将主导市场，细分赛道专业化优势持续强化。</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养补充剂行业研究单位等公布和提供的大量资料。报告对我国营养补充剂行业的供需状况、发展现状、子行业发展变化等进行了分析，重点分析了国内外营养补充剂行业的发展现状、如何面对行业的发展挑战、行业的发展建议、行业竞争力，以及行业的投资分析和趋势预测等等。报告还综合了营养补充剂行业的整体发展动态，对行业在产品方面提供了参考建议和具体解决办法。报告对于营养补充剂产品生产企业、经销商、行业管理部门以及拟进入该行业的投资者具有重要的参考价值，对于研究我国营养补充剂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营养补充剂行业基本概述</w:t>
      </w:r>
    </w:p>
    <w:p>
      <w:pPr>
        <w:spacing w:before="75" w:after="0"/>
      </w:pPr>
      <w:r>
        <w:rPr/>
        <w:t xml:space="preserve">第一节 行业定义与范畴界定</w:t>
      </w:r>
    </w:p>
    <w:p>
      <w:pPr>
        <w:spacing w:before="75" w:after="0"/>
      </w:pPr>
      <w:r>
        <w:rPr/>
        <w:t xml:space="preserve">一、营养补充剂的核心定义</w:t>
      </w:r>
    </w:p>
    <w:p>
      <w:pPr>
        <w:spacing w:before="75" w:after="0"/>
      </w:pPr>
      <w:r>
        <w:rPr/>
        <w:t xml:space="preserve">二、营养补充剂与相关产品的区别</w:t>
      </w:r>
    </w:p>
    <w:p>
      <w:pPr>
        <w:spacing w:before="75" w:after="0"/>
      </w:pPr>
      <w:r>
        <w:rPr/>
        <w:t xml:space="preserve">三、行业研究范围与统计口径</w:t>
      </w:r>
    </w:p>
    <w:p>
      <w:pPr>
        <w:spacing w:before="75" w:after="0"/>
      </w:pPr>
      <w:r>
        <w:rPr/>
        <w:t xml:space="preserve">第二节 行业分类体系</w:t>
      </w:r>
    </w:p>
    <w:p>
      <w:pPr>
        <w:spacing w:before="75" w:after="0"/>
      </w:pPr>
      <w:r>
        <w:rPr/>
        <w:t xml:space="preserve">一、按产品成分分类</w:t>
      </w:r>
    </w:p>
    <w:p>
      <w:pPr>
        <w:spacing w:before="75" w:after="0"/>
      </w:pPr>
      <w:r>
        <w:rPr/>
        <w:t xml:space="preserve">二、按适用人群分类</w:t>
      </w:r>
    </w:p>
    <w:p>
      <w:pPr>
        <w:spacing w:before="75" w:after="0"/>
      </w:pPr>
      <w:r>
        <w:rPr/>
        <w:t xml:space="preserve">三、按产品形态分类</w:t>
      </w:r>
    </w:p>
    <w:p>
      <w:pPr>
        <w:spacing w:before="75" w:after="0"/>
      </w:pPr>
      <w:r>
        <w:rPr/>
        <w:t xml:space="preserve">第三节 行业发展阶段与特征</w:t>
      </w:r>
    </w:p>
    <w:p>
      <w:pPr>
        <w:spacing w:before="75" w:after="0"/>
      </w:pPr>
      <w:r>
        <w:rPr/>
        <w:t xml:space="preserve">一、行业发展历程梳理</w:t>
      </w:r>
    </w:p>
    <w:p>
      <w:pPr>
        <w:spacing w:before="75" w:after="0"/>
      </w:pPr>
      <w:r>
        <w:rPr/>
        <w:t xml:space="preserve">二、当前行业发展核心特征</w:t>
      </w:r>
    </w:p>
    <w:p>
      <w:pPr>
        <w:spacing w:before="75" w:after="0"/>
      </w:pPr>
      <w:r>
        <w:rPr/>
        <w:t xml:space="preserve">三、行业生命周期定位</w:t>
      </w:r>
    </w:p>
    <w:p>
      <w:pPr>
        <w:spacing w:before="75" w:after="0"/>
      </w:pPr>
      <w:r>
        <w:rPr>
          <w:b w:val="1"/>
          <w:bCs w:val="1"/>
        </w:rPr>
        <w:t xml:space="preserve">第二章 2024-2026年中国营养补充剂行业发展环境分析</w:t>
      </w:r>
    </w:p>
    <w:p>
      <w:pPr>
        <w:spacing w:before="75" w:after="0"/>
      </w:pPr>
      <w:r>
        <w:rPr/>
        <w:t xml:space="preserve">第一节 宏观经济环境</w:t>
      </w:r>
    </w:p>
    <w:p>
      <w:pPr>
        <w:spacing w:before="75" w:after="0"/>
      </w:pPr>
      <w:r>
        <w:rPr/>
        <w:t xml:space="preserve">一、国内生产总值及增长态势</w:t>
      </w:r>
    </w:p>
    <w:p>
      <w:pPr>
        <w:spacing w:before="75" w:after="0"/>
      </w:pPr>
      <w:r>
        <w:rPr/>
        <w:t xml:space="preserve">二、居民人均可支配收入与消费能力</w:t>
      </w:r>
    </w:p>
    <w:p>
      <w:pPr>
        <w:spacing w:before="75" w:after="0"/>
      </w:pPr>
      <w:r>
        <w:rPr/>
        <w:t xml:space="preserve">三、消费结构升级对行业的影响</w:t>
      </w:r>
    </w:p>
    <w:p>
      <w:pPr>
        <w:spacing w:before="75" w:after="0"/>
      </w:pPr>
      <w:r>
        <w:rPr/>
        <w:t xml:space="preserve">第二节 社会环境分析</w:t>
      </w:r>
    </w:p>
    <w:p>
      <w:pPr>
        <w:spacing w:before="75" w:after="0"/>
      </w:pPr>
      <w:r>
        <w:rPr/>
        <w:t xml:space="preserve">一、人口结构变化(老龄化、城镇化)</w:t>
      </w:r>
    </w:p>
    <w:p>
      <w:pPr>
        <w:spacing w:before="75" w:after="0"/>
      </w:pPr>
      <w:r>
        <w:rPr/>
        <w:t xml:space="preserve">二、居民健康意识提升趋势</w:t>
      </w:r>
    </w:p>
    <w:p>
      <w:pPr>
        <w:spacing w:before="75" w:after="0"/>
      </w:pPr>
      <w:r>
        <w:rPr/>
        <w:t xml:space="preserve">三、消费观念转变与健康需求升级</w:t>
      </w:r>
    </w:p>
    <w:p>
      <w:pPr>
        <w:spacing w:before="75" w:after="0"/>
      </w:pPr>
      <w:r>
        <w:rPr/>
        <w:t xml:space="preserve">第三节 技术环境分析</w:t>
      </w:r>
    </w:p>
    <w:p>
      <w:pPr>
        <w:spacing w:before="75" w:after="0"/>
      </w:pPr>
      <w:r>
        <w:rPr/>
        <w:t xml:space="preserve">一、原料提取与加工技术进展</w:t>
      </w:r>
    </w:p>
    <w:p>
      <w:pPr>
        <w:spacing w:before="75" w:after="0"/>
      </w:pPr>
      <w:r>
        <w:rPr/>
        <w:t xml:space="preserve">二、产品研发与配方创新技术</w:t>
      </w:r>
    </w:p>
    <w:p>
      <w:pPr>
        <w:spacing w:before="75" w:after="0"/>
      </w:pPr>
      <w:r>
        <w:rPr/>
        <w:t xml:space="preserve">三、数字化技术在行业的应用</w:t>
      </w:r>
    </w:p>
    <w:p>
      <w:pPr>
        <w:spacing w:before="75" w:after="0"/>
      </w:pPr>
      <w:r>
        <w:rPr>
          <w:b w:val="1"/>
          <w:bCs w:val="1"/>
        </w:rPr>
        <w:t xml:space="preserve">第三章 2024-2026年中国营养补充剂行业市场规模分析</w:t>
      </w:r>
    </w:p>
    <w:p>
      <w:pPr>
        <w:spacing w:before="75" w:after="0"/>
      </w:pPr>
      <w:r>
        <w:rPr/>
        <w:t xml:space="preserve">第一节 整体市场规模</w:t>
      </w:r>
    </w:p>
    <w:p>
      <w:pPr>
        <w:spacing w:before="75" w:after="0"/>
      </w:pPr>
      <w:r>
        <w:rPr/>
        <w:t xml:space="preserve">一、2024-2026年市场规模及增速</w:t>
      </w:r>
    </w:p>
    <w:p>
      <w:pPr>
        <w:spacing w:before="75" w:after="0"/>
      </w:pPr>
      <w:r>
        <w:rPr/>
        <w:t xml:space="preserve">二、市场规模增长驱动因素分析</w:t>
      </w:r>
    </w:p>
    <w:p>
      <w:pPr>
        <w:spacing w:before="75" w:after="0"/>
      </w:pPr>
      <w:r>
        <w:rPr/>
        <w:t xml:space="preserve">三、市场规模区域分布特征</w:t>
      </w:r>
    </w:p>
    <w:p>
      <w:pPr>
        <w:spacing w:before="75" w:after="0"/>
      </w:pPr>
      <w:r>
        <w:rPr/>
        <w:t xml:space="preserve">第二节 细分品类市场规模</w:t>
      </w:r>
    </w:p>
    <w:p>
      <w:pPr>
        <w:spacing w:before="75" w:after="0"/>
      </w:pPr>
      <w:r>
        <w:rPr/>
        <w:t xml:space="preserve">一、维生素类补充剂市场规模</w:t>
      </w:r>
    </w:p>
    <w:p>
      <w:pPr>
        <w:spacing w:before="75" w:after="0"/>
      </w:pPr>
      <w:r>
        <w:rPr/>
        <w:t xml:space="preserve">二、矿物质类补充剂市场规模</w:t>
      </w:r>
    </w:p>
    <w:p>
      <w:pPr>
        <w:spacing w:before="75" w:after="0"/>
      </w:pPr>
      <w:r>
        <w:rPr/>
        <w:t xml:space="preserve">三、蛋白粉与运动营养补充剂市场规模</w:t>
      </w:r>
    </w:p>
    <w:p>
      <w:pPr>
        <w:spacing w:before="75" w:after="0"/>
      </w:pPr>
      <w:r>
        <w:rPr/>
        <w:t xml:space="preserve">四、益生菌类补充剂市场规模</w:t>
      </w:r>
    </w:p>
    <w:p>
      <w:pPr>
        <w:spacing w:before="75" w:after="0"/>
      </w:pPr>
      <w:r>
        <w:rPr/>
        <w:t xml:space="preserve">五、其他细分品类市场规模</w:t>
      </w:r>
    </w:p>
    <w:p>
      <w:pPr>
        <w:spacing w:before="75" w:after="0"/>
      </w:pPr>
      <w:r>
        <w:rPr/>
        <w:t xml:space="preserve">第三节 消费市场特征</w:t>
      </w:r>
    </w:p>
    <w:p>
      <w:pPr>
        <w:spacing w:before="75" w:after="0"/>
      </w:pPr>
      <w:r>
        <w:rPr/>
        <w:t xml:space="preserve">一、消费群体规模及增长</w:t>
      </w:r>
    </w:p>
    <w:p>
      <w:pPr>
        <w:spacing w:before="75" w:after="0"/>
      </w:pPr>
      <w:r>
        <w:rPr/>
        <w:t xml:space="preserve">二、人均消费支出水平</w:t>
      </w:r>
    </w:p>
    <w:p>
      <w:pPr>
        <w:spacing w:before="75" w:after="0"/>
      </w:pPr>
      <w:r>
        <w:rPr/>
        <w:t xml:space="preserve">三、消费频次与购买意愿分析</w:t>
      </w:r>
    </w:p>
    <w:p>
      <w:pPr>
        <w:spacing w:before="75" w:after="0"/>
      </w:pPr>
      <w:r>
        <w:rPr>
          <w:b w:val="1"/>
          <w:bCs w:val="1"/>
        </w:rPr>
        <w:t xml:space="preserve">第四章 中国营养补充剂行业产业链分析</w:t>
      </w:r>
    </w:p>
    <w:p>
      <w:pPr>
        <w:spacing w:before="75" w:after="0"/>
      </w:pPr>
      <w:r>
        <w:rPr/>
        <w:t xml:space="preserve">第一节 产业链结构概述</w:t>
      </w:r>
    </w:p>
    <w:p>
      <w:pPr>
        <w:spacing w:before="75" w:after="0"/>
      </w:pPr>
      <w:r>
        <w:rPr/>
        <w:t xml:space="preserve">一、产业链整体架构</w:t>
      </w:r>
    </w:p>
    <w:p>
      <w:pPr>
        <w:spacing w:before="75" w:after="0"/>
      </w:pPr>
      <w:r>
        <w:rPr/>
        <w:t xml:space="preserve">二、上下游关联关系</w:t>
      </w:r>
    </w:p>
    <w:p>
      <w:pPr>
        <w:spacing w:before="75" w:after="0"/>
      </w:pPr>
      <w:r>
        <w:rPr/>
        <w:t xml:space="preserve">三、产业链价值分布</w:t>
      </w:r>
    </w:p>
    <w:p>
      <w:pPr>
        <w:spacing w:before="75" w:after="0"/>
      </w:pPr>
      <w:r>
        <w:rPr/>
        <w:t xml:space="preserve">第二节 上游原材料供应分析</w:t>
      </w:r>
    </w:p>
    <w:p>
      <w:pPr>
        <w:spacing w:before="75" w:after="0"/>
      </w:pPr>
      <w:r>
        <w:rPr/>
        <w:t xml:space="preserve">一、核心原材料种类及来源</w:t>
      </w:r>
    </w:p>
    <w:p>
      <w:pPr>
        <w:spacing w:before="75" w:after="0"/>
      </w:pPr>
      <w:r>
        <w:rPr/>
        <w:t xml:space="preserve">二、原材料市场供应格局</w:t>
      </w:r>
    </w:p>
    <w:p>
      <w:pPr>
        <w:spacing w:before="75" w:after="0"/>
      </w:pPr>
      <w:r>
        <w:rPr/>
        <w:t xml:space="preserve">三、原材料价格波动及影响</w:t>
      </w:r>
    </w:p>
    <w:p>
      <w:pPr>
        <w:spacing w:before="75" w:after="0"/>
      </w:pPr>
      <w:r>
        <w:rPr/>
        <w:t xml:space="preserve">第三节 中游生产制造环节分析</w:t>
      </w:r>
    </w:p>
    <w:p>
      <w:pPr>
        <w:spacing w:before="75" w:after="0"/>
      </w:pPr>
      <w:r>
        <w:rPr/>
        <w:t xml:space="preserve">一、生产企业分布特征</w:t>
      </w:r>
    </w:p>
    <w:p>
      <w:pPr>
        <w:spacing w:before="75" w:after="0"/>
      </w:pPr>
      <w:r>
        <w:rPr/>
        <w:t xml:space="preserve">二、生产工艺与产能现状</w:t>
      </w:r>
    </w:p>
    <w:p>
      <w:pPr>
        <w:spacing w:before="75" w:after="0"/>
      </w:pPr>
      <w:r>
        <w:rPr/>
        <w:t xml:space="preserve">三、产品质量控制体系</w:t>
      </w:r>
    </w:p>
    <w:p>
      <w:pPr>
        <w:spacing w:before="75" w:after="0"/>
      </w:pPr>
      <w:r>
        <w:rPr/>
        <w:t xml:space="preserve">第四节 下游销售渠道分析</w:t>
      </w:r>
    </w:p>
    <w:p>
      <w:pPr>
        <w:spacing w:before="75" w:after="0"/>
      </w:pPr>
      <w:r>
        <w:rPr/>
        <w:t xml:space="preserve">一、线下渠道(药店、商超、专卖店)</w:t>
      </w:r>
    </w:p>
    <w:p>
      <w:pPr>
        <w:spacing w:before="75" w:after="0"/>
      </w:pPr>
      <w:r>
        <w:rPr/>
        <w:t xml:space="preserve">二、线上渠道(电商平台、直播带货)</w:t>
      </w:r>
    </w:p>
    <w:p>
      <w:pPr>
        <w:spacing w:before="75" w:after="0"/>
      </w:pPr>
      <w:r>
        <w:rPr/>
        <w:t xml:space="preserve">三、渠道发展趋势与占比变化</w:t>
      </w:r>
    </w:p>
    <w:p>
      <w:pPr>
        <w:spacing w:before="75" w:after="0"/>
      </w:pPr>
      <w:r>
        <w:rPr>
          <w:b w:val="1"/>
          <w:bCs w:val="1"/>
        </w:rPr>
        <w:t xml:space="preserve">第五章 中国营养补充剂行业产品结构与供需分析</w:t>
      </w:r>
    </w:p>
    <w:p>
      <w:pPr>
        <w:spacing w:before="75" w:after="0"/>
      </w:pPr>
      <w:r>
        <w:rPr/>
        <w:t xml:space="preserve">第一节 产品结构特征</w:t>
      </w:r>
    </w:p>
    <w:p>
      <w:pPr>
        <w:spacing w:before="75" w:after="0"/>
      </w:pPr>
      <w:r>
        <w:rPr/>
        <w:t xml:space="preserve">一、主流产品市场占比</w:t>
      </w:r>
    </w:p>
    <w:p>
      <w:pPr>
        <w:spacing w:before="75" w:after="0"/>
      </w:pPr>
      <w:r>
        <w:rPr/>
        <w:t xml:space="preserve">二、产品功效结构分布</w:t>
      </w:r>
    </w:p>
    <w:p>
      <w:pPr>
        <w:spacing w:before="75" w:after="0"/>
      </w:pPr>
      <w:r>
        <w:rPr/>
        <w:t xml:space="preserve">三、产品价格带分布</w:t>
      </w:r>
    </w:p>
    <w:p>
      <w:pPr>
        <w:spacing w:before="75" w:after="0"/>
      </w:pPr>
      <w:r>
        <w:rPr/>
        <w:t xml:space="preserve">第二节 市场供给分析</w:t>
      </w:r>
    </w:p>
    <w:p>
      <w:pPr>
        <w:spacing w:before="75" w:after="0"/>
      </w:pPr>
      <w:r>
        <w:rPr/>
        <w:t xml:space="preserve">一、行业整体产能规模</w:t>
      </w:r>
    </w:p>
    <w:p>
      <w:pPr>
        <w:spacing w:before="75" w:after="0"/>
      </w:pPr>
      <w:r>
        <w:rPr/>
        <w:t xml:space="preserve">二、产品供给结构特征</w:t>
      </w:r>
    </w:p>
    <w:p>
      <w:pPr>
        <w:spacing w:before="75" w:after="0"/>
      </w:pPr>
      <w:r>
        <w:rPr/>
        <w:t xml:space="preserve">三、供给端发展制约因素</w:t>
      </w:r>
    </w:p>
    <w:p>
      <w:pPr>
        <w:spacing w:before="75" w:after="0"/>
      </w:pPr>
      <w:r>
        <w:rPr/>
        <w:t xml:space="preserve">第三节 市场需求分析</w:t>
      </w:r>
    </w:p>
    <w:p>
      <w:pPr>
        <w:spacing w:before="75" w:after="0"/>
      </w:pPr>
      <w:r>
        <w:rPr/>
        <w:t xml:space="preserve">一、需求总量及增长趋势</w:t>
      </w:r>
    </w:p>
    <w:p>
      <w:pPr>
        <w:spacing w:before="75" w:after="0"/>
      </w:pPr>
      <w:r>
        <w:rPr/>
        <w:t xml:space="preserve">二、需求结构细分特征</w:t>
      </w:r>
    </w:p>
    <w:p>
      <w:pPr>
        <w:spacing w:before="75" w:after="0"/>
      </w:pPr>
      <w:r>
        <w:rPr/>
        <w:t xml:space="preserve">三、需求端核心影响因素</w:t>
      </w:r>
    </w:p>
    <w:p>
      <w:pPr>
        <w:spacing w:before="75" w:after="0"/>
      </w:pPr>
      <w:r>
        <w:rPr>
          <w:b w:val="1"/>
          <w:bCs w:val="1"/>
        </w:rPr>
        <w:t xml:space="preserve">第六章 2024-2026年中国营养补充剂行业竞争格局分析</w:t>
      </w:r>
    </w:p>
    <w:p>
      <w:pPr>
        <w:spacing w:before="75" w:after="0"/>
      </w:pPr>
      <w:r>
        <w:rPr/>
        <w:t xml:space="preserve">第一节 行业竞争格局概述</w:t>
      </w:r>
    </w:p>
    <w:p>
      <w:pPr>
        <w:spacing w:before="75" w:after="0"/>
      </w:pPr>
      <w:r>
        <w:rPr/>
        <w:t xml:space="preserve">一、市场竞争梯队划分</w:t>
      </w:r>
    </w:p>
    <w:p>
      <w:pPr>
        <w:spacing w:before="75" w:after="0"/>
      </w:pPr>
      <w:r>
        <w:rPr/>
        <w:t xml:space="preserve">二、市场集中度分析</w:t>
      </w:r>
    </w:p>
    <w:p>
      <w:pPr>
        <w:spacing w:before="75" w:after="0"/>
      </w:pPr>
      <w:r>
        <w:rPr/>
        <w:t xml:space="preserve">三、竞争格局演变趋势</w:t>
      </w:r>
    </w:p>
    <w:p>
      <w:pPr>
        <w:spacing w:before="75" w:after="0"/>
      </w:pPr>
      <w:r>
        <w:rPr/>
        <w:t xml:space="preserve">第二节 区域竞争格局</w:t>
      </w:r>
    </w:p>
    <w:p>
      <w:pPr>
        <w:spacing w:before="75" w:after="0"/>
      </w:pPr>
      <w:r>
        <w:rPr/>
        <w:t xml:space="preserve">一、重点区域产业发展优势</w:t>
      </w:r>
    </w:p>
    <w:p>
      <w:pPr>
        <w:spacing w:before="75" w:after="0"/>
      </w:pPr>
      <w:r>
        <w:rPr/>
        <w:t xml:space="preserve">二、区域市场竞争特征</w:t>
      </w:r>
    </w:p>
    <w:p>
      <w:pPr>
        <w:spacing w:before="75" w:after="0"/>
      </w:pPr>
      <w:r>
        <w:rPr/>
        <w:t xml:space="preserve">三、产业集群发展现状</w:t>
      </w:r>
    </w:p>
    <w:p>
      <w:pPr>
        <w:spacing w:before="75" w:after="0"/>
      </w:pPr>
      <w:r>
        <w:rPr/>
        <w:t xml:space="preserve">第三节 核心竞争要素分析</w:t>
      </w:r>
    </w:p>
    <w:p>
      <w:pPr>
        <w:spacing w:before="75" w:after="0"/>
      </w:pPr>
      <w:r>
        <w:rPr/>
        <w:t xml:space="preserve">一、产品研发与创新能力</w:t>
      </w:r>
    </w:p>
    <w:p>
      <w:pPr>
        <w:spacing w:before="75" w:after="0"/>
      </w:pPr>
      <w:r>
        <w:rPr/>
        <w:t xml:space="preserve">二、品牌影响力与渠道资源</w:t>
      </w:r>
    </w:p>
    <w:p>
      <w:pPr>
        <w:spacing w:before="75" w:after="0"/>
      </w:pPr>
      <w:r>
        <w:rPr/>
        <w:t xml:space="preserve">三、成本控制与供应链管理能力</w:t>
      </w:r>
    </w:p>
    <w:p>
      <w:pPr>
        <w:spacing w:before="75" w:after="0"/>
      </w:pPr>
      <w:r>
        <w:rPr>
          <w:b w:val="1"/>
          <w:bCs w:val="1"/>
        </w:rPr>
        <w:t xml:space="preserve">第七章 中国营养补充剂行业重点企业分析（一）</w:t>
      </w:r>
    </w:p>
    <w:p>
      <w:pPr>
        <w:spacing w:before="75" w:after="0"/>
      </w:pPr>
      <w:r>
        <w:rPr/>
        <w:t xml:space="preserve">第一节 汤臣倍健</w:t>
      </w:r>
    </w:p>
    <w:p>
      <w:pPr>
        <w:spacing w:before="75" w:after="0"/>
      </w:pPr>
      <w:r>
        <w:rPr/>
        <w:t xml:space="preserve">一、企业基本概况</w:t>
      </w:r>
    </w:p>
    <w:p>
      <w:pPr>
        <w:spacing w:before="75" w:after="0"/>
      </w:pPr>
      <w:r>
        <w:rPr/>
        <w:t xml:space="preserve">二、企业业务布局与产品结构</w:t>
      </w:r>
    </w:p>
    <w:p>
      <w:pPr>
        <w:spacing w:before="75" w:after="0"/>
      </w:pPr>
      <w:r>
        <w:rPr/>
        <w:t xml:space="preserve">三、企业市场表现与竞争优势</w:t>
      </w:r>
    </w:p>
    <w:p>
      <w:pPr>
        <w:spacing w:before="75" w:after="0"/>
      </w:pPr>
      <w:r>
        <w:rPr/>
        <w:t xml:space="preserve">第二节 仙乐健康</w:t>
      </w:r>
    </w:p>
    <w:p>
      <w:pPr>
        <w:spacing w:before="75" w:after="0"/>
      </w:pPr>
      <w:r>
        <w:rPr/>
        <w:t xml:space="preserve">一、企业基本概况</w:t>
      </w:r>
    </w:p>
    <w:p>
      <w:pPr>
        <w:spacing w:before="75" w:after="0"/>
      </w:pPr>
      <w:r>
        <w:rPr/>
        <w:t xml:space="preserve">二、企业业务布局与产品结构</w:t>
      </w:r>
    </w:p>
    <w:p>
      <w:pPr>
        <w:spacing w:before="75" w:after="0"/>
      </w:pPr>
      <w:r>
        <w:rPr/>
        <w:t xml:space="preserve">三、企业市场表现与竞争优势</w:t>
      </w:r>
    </w:p>
    <w:p>
      <w:pPr>
        <w:spacing w:before="75" w:after="0"/>
      </w:pPr>
      <w:r>
        <w:rPr/>
        <w:t xml:space="preserve">第三节 百合股份</w:t>
      </w:r>
    </w:p>
    <w:p>
      <w:pPr>
        <w:spacing w:before="75" w:after="0"/>
      </w:pPr>
      <w:r>
        <w:rPr/>
        <w:t xml:space="preserve">一、企业基本概况</w:t>
      </w:r>
    </w:p>
    <w:p>
      <w:pPr>
        <w:spacing w:before="75" w:after="0"/>
      </w:pPr>
      <w:r>
        <w:rPr/>
        <w:t xml:space="preserve">二、企业业务布局与产品结构</w:t>
      </w:r>
    </w:p>
    <w:p>
      <w:pPr>
        <w:spacing w:before="75" w:after="0"/>
      </w:pPr>
      <w:r>
        <w:rPr/>
        <w:t xml:space="preserve">三、企业市场表现与竞争优势</w:t>
      </w:r>
    </w:p>
    <w:p>
      <w:pPr>
        <w:spacing w:before="75" w:after="0"/>
      </w:pPr>
      <w:r>
        <w:rPr>
          <w:b w:val="1"/>
          <w:bCs w:val="1"/>
        </w:rPr>
        <w:t xml:space="preserve">第八章 中国营养补充剂行业重点企业分析（二）</w:t>
      </w:r>
    </w:p>
    <w:p>
      <w:pPr>
        <w:spacing w:before="75" w:after="0"/>
      </w:pPr>
      <w:r>
        <w:rPr/>
        <w:t xml:space="preserve">第一节 金达威</w:t>
      </w:r>
    </w:p>
    <w:p>
      <w:pPr>
        <w:spacing w:before="75" w:after="0"/>
      </w:pPr>
      <w:r>
        <w:rPr/>
        <w:t xml:space="preserve">一、企业基本概况</w:t>
      </w:r>
    </w:p>
    <w:p>
      <w:pPr>
        <w:spacing w:before="75" w:after="0"/>
      </w:pPr>
      <w:r>
        <w:rPr/>
        <w:t xml:space="preserve">二、企业业务布局与产品结构</w:t>
      </w:r>
    </w:p>
    <w:p>
      <w:pPr>
        <w:spacing w:before="75" w:after="0"/>
      </w:pPr>
      <w:r>
        <w:rPr/>
        <w:t xml:space="preserve">三、企业市场表现与竞争优势</w:t>
      </w:r>
    </w:p>
    <w:p>
      <w:pPr>
        <w:spacing w:before="75" w:after="0"/>
      </w:pPr>
      <w:r>
        <w:rPr/>
        <w:t xml:space="preserve">第二节 康恩贝</w:t>
      </w:r>
    </w:p>
    <w:p>
      <w:pPr>
        <w:spacing w:before="75" w:after="0"/>
      </w:pPr>
      <w:r>
        <w:rPr/>
        <w:t xml:space="preserve">一、企业基本概况</w:t>
      </w:r>
    </w:p>
    <w:p>
      <w:pPr>
        <w:spacing w:before="75" w:after="0"/>
      </w:pPr>
      <w:r>
        <w:rPr/>
        <w:t xml:space="preserve">二、企业业务布局与产品结构</w:t>
      </w:r>
    </w:p>
    <w:p>
      <w:pPr>
        <w:spacing w:before="75" w:after="0"/>
      </w:pPr>
      <w:r>
        <w:rPr/>
        <w:t xml:space="preserve">三、企业市场表现与竞争优势</w:t>
      </w:r>
    </w:p>
    <w:p>
      <w:pPr>
        <w:spacing w:before="75" w:after="0"/>
      </w:pPr>
      <w:r>
        <w:rPr/>
        <w:t xml:space="preserve">第三节 东阿阿胶</w:t>
      </w:r>
    </w:p>
    <w:p>
      <w:pPr>
        <w:spacing w:before="75" w:after="0"/>
      </w:pPr>
      <w:r>
        <w:rPr/>
        <w:t xml:space="preserve">一、企业基本概况</w:t>
      </w:r>
    </w:p>
    <w:p>
      <w:pPr>
        <w:spacing w:before="75" w:after="0"/>
      </w:pPr>
      <w:r>
        <w:rPr/>
        <w:t xml:space="preserve">二、企业业务布局与产品结构</w:t>
      </w:r>
    </w:p>
    <w:p>
      <w:pPr>
        <w:spacing w:before="75" w:after="0"/>
      </w:pPr>
      <w:r>
        <w:rPr/>
        <w:t xml:space="preserve">三、企业市场表现与竞争优势</w:t>
      </w:r>
    </w:p>
    <w:p>
      <w:pPr>
        <w:spacing w:before="75" w:after="0"/>
      </w:pPr>
      <w:r>
        <w:rPr>
          <w:b w:val="1"/>
          <w:bCs w:val="1"/>
        </w:rPr>
        <w:t xml:space="preserve">第九章 中国营养补充剂行业重点企业分析（三）</w:t>
      </w:r>
    </w:p>
    <w:p>
      <w:pPr>
        <w:spacing w:before="75" w:after="0"/>
      </w:pPr>
      <w:r>
        <w:rPr/>
        <w:t xml:space="preserve">第一节 艾兰得</w:t>
      </w:r>
    </w:p>
    <w:p>
      <w:pPr>
        <w:spacing w:before="75" w:after="0"/>
      </w:pPr>
      <w:r>
        <w:rPr/>
        <w:t xml:space="preserve">一、企业基本概况</w:t>
      </w:r>
    </w:p>
    <w:p>
      <w:pPr>
        <w:spacing w:before="75" w:after="0"/>
      </w:pPr>
      <w:r>
        <w:rPr/>
        <w:t xml:space="preserve">二、企业业务布局与产品结构</w:t>
      </w:r>
    </w:p>
    <w:p>
      <w:pPr>
        <w:spacing w:before="75" w:after="0"/>
      </w:pPr>
      <w:r>
        <w:rPr/>
        <w:t xml:space="preserve">三、企业市场表现与竞争优势</w:t>
      </w:r>
    </w:p>
    <w:p>
      <w:pPr>
        <w:spacing w:before="75" w:after="0"/>
      </w:pPr>
      <w:r>
        <w:rPr/>
        <w:t xml:space="preserve">第二节 康比特</w:t>
      </w:r>
    </w:p>
    <w:p>
      <w:pPr>
        <w:spacing w:before="75" w:after="0"/>
      </w:pPr>
      <w:r>
        <w:rPr/>
        <w:t xml:space="preserve">一、企业基本概况</w:t>
      </w:r>
    </w:p>
    <w:p>
      <w:pPr>
        <w:spacing w:before="75" w:after="0"/>
      </w:pPr>
      <w:r>
        <w:rPr/>
        <w:t xml:space="preserve">二、企业业务布局与产品结构</w:t>
      </w:r>
    </w:p>
    <w:p>
      <w:pPr>
        <w:spacing w:before="75" w:after="0"/>
      </w:pPr>
      <w:r>
        <w:rPr/>
        <w:t xml:space="preserve">三、企业市场表现与竞争优势</w:t>
      </w:r>
    </w:p>
    <w:p>
      <w:pPr>
        <w:spacing w:before="75" w:after="0"/>
      </w:pPr>
      <w:r>
        <w:rPr>
          <w:b w:val="1"/>
          <w:bCs w:val="1"/>
        </w:rPr>
        <w:t xml:space="preserve">第十章 2026-2031年中国营养补充剂行业市场前景预测</w:t>
      </w:r>
    </w:p>
    <w:p>
      <w:pPr>
        <w:spacing w:before="75" w:after="0"/>
      </w:pPr>
      <w:r>
        <w:rPr/>
        <w:t xml:space="preserve">第一节 整体市场规模预测</w:t>
      </w:r>
    </w:p>
    <w:p>
      <w:pPr>
        <w:spacing w:before="75" w:after="0"/>
      </w:pPr>
      <w:r>
        <w:rPr/>
        <w:t xml:space="preserve">一、2026-2031年市场规模及增速预测</w:t>
      </w:r>
    </w:p>
    <w:p>
      <w:pPr>
        <w:spacing w:before="75" w:after="0"/>
      </w:pPr>
      <w:r>
        <w:rPr/>
        <w:t xml:space="preserve">二、市场规模增长驱动因素预判</w:t>
      </w:r>
    </w:p>
    <w:p>
      <w:pPr>
        <w:spacing w:before="75" w:after="0"/>
      </w:pPr>
      <w:r>
        <w:rPr/>
        <w:t xml:space="preserve">三、市场规模区域分布趋势</w:t>
      </w:r>
    </w:p>
    <w:p>
      <w:pPr>
        <w:spacing w:before="75" w:after="0"/>
      </w:pPr>
      <w:r>
        <w:rPr/>
        <w:t xml:space="preserve">第二节 细分品类市场规模预测</w:t>
      </w:r>
    </w:p>
    <w:p>
      <w:pPr>
        <w:spacing w:before="75" w:after="0"/>
      </w:pPr>
      <w:r>
        <w:rPr/>
        <w:t xml:space="preserve">一、维生素类补充剂市场预测</w:t>
      </w:r>
    </w:p>
    <w:p>
      <w:pPr>
        <w:spacing w:before="75" w:after="0"/>
      </w:pPr>
      <w:r>
        <w:rPr/>
        <w:t xml:space="preserve">二、矿物质类补充剂市场预测</w:t>
      </w:r>
    </w:p>
    <w:p>
      <w:pPr>
        <w:spacing w:before="75" w:after="0"/>
      </w:pPr>
      <w:r>
        <w:rPr/>
        <w:t xml:space="preserve">三、蛋白粉与运动营养补充剂市场预测</w:t>
      </w:r>
    </w:p>
    <w:p>
      <w:pPr>
        <w:spacing w:before="75" w:after="0"/>
      </w:pPr>
      <w:r>
        <w:rPr/>
        <w:t xml:space="preserve">四、益生菌类补充剂市场预测</w:t>
      </w:r>
    </w:p>
    <w:p>
      <w:pPr>
        <w:spacing w:before="75" w:after="0"/>
      </w:pPr>
      <w:r>
        <w:rPr/>
        <w:t xml:space="preserve">五、其他细分品类市场预测</w:t>
      </w:r>
    </w:p>
    <w:p>
      <w:pPr>
        <w:spacing w:before="75" w:after="0"/>
      </w:pPr>
      <w:r>
        <w:rPr/>
        <w:t xml:space="preserve">第三节 消费市场趋势预测</w:t>
      </w:r>
    </w:p>
    <w:p>
      <w:pPr>
        <w:spacing w:before="75" w:after="0"/>
      </w:pPr>
      <w:r>
        <w:rPr/>
        <w:t xml:space="preserve">一、消费群体规模增长预测</w:t>
      </w:r>
    </w:p>
    <w:p>
      <w:pPr>
        <w:spacing w:before="75" w:after="0"/>
      </w:pPr>
      <w:r>
        <w:rPr/>
        <w:t xml:space="preserve">二、人均消费支出提升趋势</w:t>
      </w:r>
    </w:p>
    <w:p>
      <w:pPr>
        <w:spacing w:before="75" w:after="0"/>
      </w:pPr>
      <w:r>
        <w:rPr/>
        <w:t xml:space="preserve">三、消费偏好变化预判</w:t>
      </w:r>
    </w:p>
    <w:p>
      <w:pPr>
        <w:spacing w:before="75" w:after="0"/>
      </w:pPr>
      <w:r>
        <w:rPr>
          <w:b w:val="1"/>
          <w:bCs w:val="1"/>
        </w:rPr>
        <w:t xml:space="preserve">第十一章 2026-2031年中国营养补充剂行业供需趋势预测</w:t>
      </w:r>
    </w:p>
    <w:p>
      <w:pPr>
        <w:spacing w:before="75" w:after="0"/>
      </w:pPr>
      <w:r>
        <w:rPr/>
        <w:t xml:space="preserve">第一节 供给端趋势预测</w:t>
      </w:r>
    </w:p>
    <w:p>
      <w:pPr>
        <w:spacing w:before="75" w:after="0"/>
      </w:pPr>
      <w:r>
        <w:rPr/>
        <w:t xml:space="preserve">一、产能规模扩张趋势</w:t>
      </w:r>
    </w:p>
    <w:p>
      <w:pPr>
        <w:spacing w:before="75" w:after="0"/>
      </w:pPr>
      <w:r>
        <w:rPr/>
        <w:t xml:space="preserve">二、产品供给结构优化方向</w:t>
      </w:r>
    </w:p>
    <w:p>
      <w:pPr>
        <w:spacing w:before="75" w:after="0"/>
      </w:pPr>
      <w:r>
        <w:rPr/>
        <w:t xml:space="preserve">三、生产技术升级趋势</w:t>
      </w:r>
    </w:p>
    <w:p>
      <w:pPr>
        <w:spacing w:before="75" w:after="0"/>
      </w:pPr>
      <w:r>
        <w:rPr/>
        <w:t xml:space="preserve">第二节 需求端趋势预测</w:t>
      </w:r>
    </w:p>
    <w:p>
      <w:pPr>
        <w:spacing w:before="75" w:after="0"/>
      </w:pPr>
      <w:r>
        <w:rPr/>
        <w:t xml:space="preserve">一、需求总量增长趋势</w:t>
      </w:r>
    </w:p>
    <w:p>
      <w:pPr>
        <w:spacing w:before="75" w:after="0"/>
      </w:pPr>
      <w:r>
        <w:rPr/>
        <w:t xml:space="preserve">二、需求结构升级方向</w:t>
      </w:r>
    </w:p>
    <w:p>
      <w:pPr>
        <w:spacing w:before="75" w:after="0"/>
      </w:pPr>
      <w:r>
        <w:rPr/>
        <w:t xml:space="preserve">三、新兴需求场景挖掘</w:t>
      </w:r>
    </w:p>
    <w:p>
      <w:pPr>
        <w:spacing w:before="75" w:after="0"/>
      </w:pPr>
      <w:r>
        <w:rPr/>
        <w:t xml:space="preserve">第三节 供需平衡趋势分析</w:t>
      </w:r>
    </w:p>
    <w:p>
      <w:pPr>
        <w:spacing w:before="75" w:after="0"/>
      </w:pPr>
      <w:r>
        <w:rPr/>
        <w:t xml:space="preserve">一、供需匹配度变化预判</w:t>
      </w:r>
    </w:p>
    <w:p>
      <w:pPr>
        <w:spacing w:before="75" w:after="0"/>
      </w:pPr>
      <w:r>
        <w:rPr/>
        <w:t xml:space="preserve">二、供需矛盾潜在风险</w:t>
      </w:r>
    </w:p>
    <w:p>
      <w:pPr>
        <w:spacing w:before="75" w:after="0"/>
      </w:pPr>
      <w:r>
        <w:rPr/>
        <w:t xml:space="preserve">三、供需协调发展路径</w:t>
      </w:r>
    </w:p>
    <w:p>
      <w:pPr>
        <w:spacing w:before="75" w:after="0"/>
      </w:pPr>
      <w:r>
        <w:rPr>
          <w:b w:val="1"/>
          <w:bCs w:val="1"/>
        </w:rPr>
        <w:t xml:space="preserve">第十二章 2026-2031年中国营养补充剂行业竞争趋势预测</w:t>
      </w:r>
    </w:p>
    <w:p>
      <w:pPr>
        <w:spacing w:before="75" w:after="0"/>
      </w:pPr>
      <w:r>
        <w:rPr/>
        <w:t xml:space="preserve">第一节 竞争格局演变趋势</w:t>
      </w:r>
    </w:p>
    <w:p>
      <w:pPr>
        <w:spacing w:before="75" w:after="0"/>
      </w:pPr>
      <w:r>
        <w:rPr/>
        <w:t xml:space="preserve">一、市场集中度提升趋势</w:t>
      </w:r>
    </w:p>
    <w:p>
      <w:pPr>
        <w:spacing w:before="75" w:after="0"/>
      </w:pPr>
      <w:r>
        <w:rPr/>
        <w:t xml:space="preserve">二、竞争梯队重构预判</w:t>
      </w:r>
    </w:p>
    <w:p>
      <w:pPr>
        <w:spacing w:before="75" w:after="0"/>
      </w:pPr>
      <w:r>
        <w:rPr/>
        <w:t xml:space="preserve">三、跨界竞争风险分析</w:t>
      </w:r>
    </w:p>
    <w:p>
      <w:pPr>
        <w:spacing w:before="75" w:after="0"/>
      </w:pPr>
      <w:r>
        <w:rPr/>
        <w:t xml:space="preserve">第二节 竞争焦点变化趋势</w:t>
      </w:r>
    </w:p>
    <w:p>
      <w:pPr>
        <w:spacing w:before="75" w:after="0"/>
      </w:pPr>
      <w:r>
        <w:rPr/>
        <w:t xml:space="preserve">一、产品创新竞争加剧</w:t>
      </w:r>
    </w:p>
    <w:p>
      <w:pPr>
        <w:spacing w:before="75" w:after="0"/>
      </w:pPr>
      <w:r>
        <w:rPr/>
        <w:t xml:space="preserve">二、品牌与渠道竞争升级</w:t>
      </w:r>
    </w:p>
    <w:p>
      <w:pPr>
        <w:spacing w:before="75" w:after="0"/>
      </w:pPr>
      <w:r>
        <w:rPr/>
        <w:t xml:space="preserve">三、服务与体验竞争凸显</w:t>
      </w:r>
    </w:p>
    <w:p>
      <w:pPr>
        <w:spacing w:before="75" w:after="0"/>
      </w:pPr>
      <w:r>
        <w:rPr/>
        <w:t xml:space="preserve">第三节 企业竞争策略建议</w:t>
      </w:r>
    </w:p>
    <w:p>
      <w:pPr>
        <w:spacing w:before="75" w:after="0"/>
      </w:pPr>
      <w:r>
        <w:rPr/>
        <w:t xml:space="preserve">一、产品差异化策略</w:t>
      </w:r>
    </w:p>
    <w:p>
      <w:pPr>
        <w:spacing w:before="75" w:after="0"/>
      </w:pPr>
      <w:r>
        <w:rPr/>
        <w:t xml:space="preserve">二、品牌高端化策略</w:t>
      </w:r>
    </w:p>
    <w:p>
      <w:pPr>
        <w:spacing w:before="75" w:after="0"/>
      </w:pPr>
      <w:r>
        <w:rPr/>
        <w:t xml:space="preserve">三、渠道多元化策略</w:t>
      </w:r>
    </w:p>
    <w:p>
      <w:pPr>
        <w:spacing w:before="75" w:after="0"/>
      </w:pPr>
      <w:r>
        <w:rPr>
          <w:b w:val="1"/>
          <w:bCs w:val="1"/>
        </w:rPr>
        <w:t xml:space="preserve">第十三章 2026-2031年中国营养补充剂行业发展趋势分析</w:t>
      </w:r>
    </w:p>
    <w:p>
      <w:pPr>
        <w:spacing w:before="75" w:after="0"/>
      </w:pPr>
      <w:r>
        <w:rPr/>
        <w:t xml:space="preserve">第一节 产品发展趋势</w:t>
      </w:r>
    </w:p>
    <w:p>
      <w:pPr>
        <w:spacing w:before="75" w:after="0"/>
      </w:pPr>
      <w:r>
        <w:rPr/>
        <w:t xml:space="preserve">一、产品功能精准化</w:t>
      </w:r>
    </w:p>
    <w:p>
      <w:pPr>
        <w:spacing w:before="75" w:after="0"/>
      </w:pPr>
      <w:r>
        <w:rPr/>
        <w:t xml:space="preserve">二、产品形态多元化</w:t>
      </w:r>
    </w:p>
    <w:p>
      <w:pPr>
        <w:spacing w:before="75" w:after="0"/>
      </w:pPr>
      <w:r>
        <w:rPr/>
        <w:t xml:space="preserve">三、产品成分天然化</w:t>
      </w:r>
    </w:p>
    <w:p>
      <w:pPr>
        <w:spacing w:before="75" w:after="0"/>
      </w:pPr>
      <w:r>
        <w:rPr/>
        <w:t xml:space="preserve">第二节 技术发展趋势</w:t>
      </w:r>
    </w:p>
    <w:p>
      <w:pPr>
        <w:spacing w:before="75" w:after="0"/>
      </w:pPr>
      <w:r>
        <w:rPr/>
        <w:t xml:space="preserve">一、研发技术智能化</w:t>
      </w:r>
    </w:p>
    <w:p>
      <w:pPr>
        <w:spacing w:before="75" w:after="0"/>
      </w:pPr>
      <w:r>
        <w:rPr/>
        <w:t xml:space="preserve">二、生产技术绿色化</w:t>
      </w:r>
    </w:p>
    <w:p>
      <w:pPr>
        <w:spacing w:before="75" w:after="0"/>
      </w:pPr>
      <w:r>
        <w:rPr/>
        <w:t xml:space="preserve">三、检测技术标准化</w:t>
      </w:r>
    </w:p>
    <w:p>
      <w:pPr>
        <w:spacing w:before="75" w:after="0"/>
      </w:pPr>
      <w:r>
        <w:rPr/>
        <w:t xml:space="preserve">第三节 市场发展趋势</w:t>
      </w:r>
    </w:p>
    <w:p>
      <w:pPr>
        <w:spacing w:before="75" w:after="0"/>
      </w:pPr>
      <w:r>
        <w:rPr/>
        <w:t xml:space="preserve">一、消费群体年轻化</w:t>
      </w:r>
    </w:p>
    <w:p>
      <w:pPr>
        <w:spacing w:before="75" w:after="0"/>
      </w:pPr>
      <w:r>
        <w:rPr/>
        <w:t xml:space="preserve">二、市场下沉趋势明显</w:t>
      </w:r>
    </w:p>
    <w:p>
      <w:pPr>
        <w:spacing w:before="75" w:after="0"/>
      </w:pPr>
      <w:r>
        <w:rPr/>
        <w:t xml:space="preserve">三、线上渠道主导化</w:t>
      </w:r>
    </w:p>
    <w:p>
      <w:pPr>
        <w:spacing w:before="75" w:after="0"/>
      </w:pPr>
      <w:r>
        <w:rPr>
          <w:b w:val="1"/>
          <w:bCs w:val="1"/>
        </w:rPr>
        <w:t xml:space="preserve">第十四章 2026-2031年中国营养补充剂行业投资机会与风险分析</w:t>
      </w:r>
    </w:p>
    <w:p>
      <w:pPr>
        <w:spacing w:before="75" w:after="0"/>
      </w:pPr>
      <w:r>
        <w:rPr/>
        <w:t xml:space="preserve">第一节 行业投资机会</w:t>
      </w:r>
    </w:p>
    <w:p>
      <w:pPr>
        <w:spacing w:before="75" w:after="0"/>
      </w:pPr>
      <w:r>
        <w:rPr/>
        <w:t xml:space="preserve">一、细分赛道投资机会</w:t>
      </w:r>
    </w:p>
    <w:p>
      <w:pPr>
        <w:spacing w:before="75" w:after="0"/>
      </w:pPr>
      <w:r>
        <w:rPr/>
        <w:t xml:space="preserve">二、产业链环节投资机会</w:t>
      </w:r>
    </w:p>
    <w:p>
      <w:pPr>
        <w:spacing w:before="75" w:after="0"/>
      </w:pPr>
      <w:r>
        <w:rPr/>
        <w:t xml:space="preserve">三、新兴领域投资机会</w:t>
      </w:r>
    </w:p>
    <w:p>
      <w:pPr>
        <w:spacing w:before="75" w:after="0"/>
      </w:pPr>
      <w:r>
        <w:rPr/>
        <w:t xml:space="preserve">第二节 行业投资风险</w:t>
      </w:r>
    </w:p>
    <w:p>
      <w:pPr>
        <w:spacing w:before="75" w:after="0"/>
      </w:pPr>
      <w:r>
        <w:rPr/>
        <w:t xml:space="preserve">一、市场竞争风险</w:t>
      </w:r>
    </w:p>
    <w:p>
      <w:pPr>
        <w:spacing w:before="75" w:after="0"/>
      </w:pPr>
      <w:r>
        <w:rPr/>
        <w:t xml:space="preserve">二、原材料价格波动风险</w:t>
      </w:r>
    </w:p>
    <w:p>
      <w:pPr>
        <w:spacing w:before="75" w:after="0"/>
      </w:pPr>
      <w:r>
        <w:rPr/>
        <w:t xml:space="preserve">三、技术迭代风险</w:t>
      </w:r>
    </w:p>
    <w:p>
      <w:pPr>
        <w:spacing w:before="75" w:after="0"/>
      </w:pPr>
      <w:r>
        <w:rPr/>
        <w:t xml:space="preserve">第三节 行业投资建议</w:t>
      </w:r>
    </w:p>
    <w:p>
      <w:pPr>
        <w:spacing w:before="75" w:after="0"/>
      </w:pPr>
      <w:r>
        <w:rPr/>
        <w:t xml:space="preserve">一、投资方向选择建议</w:t>
      </w:r>
    </w:p>
    <w:p>
      <w:pPr>
        <w:spacing w:before="75" w:after="0"/>
      </w:pPr>
      <w:r>
        <w:rPr/>
        <w:t xml:space="preserve">二、投资规模把控建议</w:t>
      </w:r>
    </w:p>
    <w:p>
      <w:pPr>
        <w:spacing w:before="75" w:after="0"/>
      </w:pPr>
      <w:r>
        <w:rPr/>
        <w:t xml:space="preserve">三、投资风险规避建议</w:t>
      </w:r>
    </w:p>
    <w:p>
      <w:pPr>
        <w:spacing w:before="75" w:after="0"/>
      </w:pPr>
      <w:r>
        <w:rPr>
          <w:b w:val="1"/>
          <w:bCs w:val="1"/>
        </w:rPr>
        <w:t xml:space="preserve">第十五章 2026-2031年中国营养补充剂行业发展策略建议</w:t>
      </w:r>
    </w:p>
    <w:p>
      <w:pPr>
        <w:spacing w:before="75" w:after="0"/>
      </w:pPr>
      <w:r>
        <w:rPr/>
        <w:t xml:space="preserve">第一节 企业发展策略</w:t>
      </w:r>
    </w:p>
    <w:p>
      <w:pPr>
        <w:spacing w:before="75" w:after="0"/>
      </w:pPr>
      <w:r>
        <w:rPr/>
        <w:t xml:space="preserve">一、产品创新策略</w:t>
      </w:r>
    </w:p>
    <w:p>
      <w:pPr>
        <w:spacing w:before="75" w:after="0"/>
      </w:pPr>
      <w:r>
        <w:rPr/>
        <w:t xml:space="preserve">二、品牌建设策略</w:t>
      </w:r>
    </w:p>
    <w:p>
      <w:pPr>
        <w:spacing w:before="75" w:after="0"/>
      </w:pPr>
      <w:r>
        <w:rPr/>
        <w:t xml:space="preserve">三、供应链优化策略</w:t>
      </w:r>
    </w:p>
    <w:p>
      <w:pPr>
        <w:spacing w:before="75" w:after="0"/>
      </w:pPr>
      <w:r>
        <w:rPr/>
        <w:t xml:space="preserve">第二节 产业发展策略</w:t>
      </w:r>
    </w:p>
    <w:p>
      <w:pPr>
        <w:spacing w:before="75" w:after="0"/>
      </w:pPr>
      <w:r>
        <w:rPr/>
        <w:t xml:space="preserve">一、产业集群培育策略</w:t>
      </w:r>
    </w:p>
    <w:p>
      <w:pPr>
        <w:spacing w:before="75" w:after="0"/>
      </w:pPr>
      <w:r>
        <w:rPr/>
        <w:t xml:space="preserve">二、产业链协同发展策略</w:t>
      </w:r>
    </w:p>
    <w:p>
      <w:pPr>
        <w:spacing w:before="75" w:after="0"/>
      </w:pPr>
      <w:r>
        <w:rPr/>
        <w:t xml:space="preserve">三、产业标准化建设策略</w:t>
      </w:r>
    </w:p>
    <w:p>
      <w:pPr>
        <w:spacing w:before="75" w:after="0"/>
      </w:pPr>
      <w:r>
        <w:rPr/>
        <w:t xml:space="preserve">第三节 行业发展保障措施</w:t>
      </w:r>
    </w:p>
    <w:p>
      <w:pPr>
        <w:spacing w:before="75" w:after="0"/>
      </w:pPr>
      <w:r>
        <w:rPr/>
        <w:t xml:space="preserve">一、技术创新保障</w:t>
      </w:r>
    </w:p>
    <w:p>
      <w:pPr>
        <w:spacing w:before="75" w:after="0"/>
      </w:pPr>
      <w:r>
        <w:rPr/>
        <w:t xml:space="preserve">二、人才培养保障</w:t>
      </w:r>
    </w:p>
    <w:p>
      <w:pPr>
        <w:spacing w:before="75" w:after="0"/>
      </w:pPr>
      <w:r>
        <w:rPr/>
        <w:t xml:space="preserve">三、市场规范保障</w:t>
      </w:r>
    </w:p>
    <w:p>
      <w:pPr>
        <w:spacing w:before="75" w:after="0"/>
      </w:pPr>
      <w:r>
        <w:rPr>
          <w:b w:val="1"/>
          <w:bCs w:val="1"/>
        </w:rPr>
        <w:t xml:space="preserve">图表目录</w:t>
      </w:r>
    </w:p>
    <w:p>
      <w:pPr>
        <w:spacing w:before="75" w:after="0"/>
      </w:pPr>
      <w:r>
        <w:rPr/>
        <w:t xml:space="preserve">图表：营养补充剂行业分类体系</w:t>
      </w:r>
    </w:p>
    <w:p>
      <w:pPr>
        <w:spacing w:before="75" w:after="0"/>
      </w:pPr>
      <w:r>
        <w:rPr/>
        <w:t xml:space="preserve">图表：2024-2026年中国营养补充剂行业市场规模及增速</w:t>
      </w:r>
    </w:p>
    <w:p>
      <w:pPr>
        <w:spacing w:before="75" w:after="0"/>
      </w:pPr>
      <w:r>
        <w:rPr/>
        <w:t xml:space="preserve">图表：2024-2026年中国营养补充剂细分品类市场规模占比</w:t>
      </w:r>
    </w:p>
    <w:p>
      <w:pPr>
        <w:spacing w:before="75" w:after="0"/>
      </w:pPr>
      <w:r>
        <w:rPr/>
        <w:t xml:space="preserve">图表：2024-2026年中国营养补充剂行业线上线下渠道销售占比</w:t>
      </w:r>
    </w:p>
    <w:p>
      <w:pPr>
        <w:spacing w:before="75" w:after="0"/>
      </w:pPr>
      <w:r>
        <w:rPr/>
        <w:t xml:space="preserve">图表：中国营养补充剂行业产业链结构</w:t>
      </w:r>
    </w:p>
    <w:p>
      <w:pPr>
        <w:spacing w:before="75" w:after="0"/>
      </w:pPr>
      <w:r>
        <w:rPr/>
        <w:t xml:space="preserve">图表：2024-2026年中国营养补充剂行业市场集中度(cr5、cr10)</w:t>
      </w:r>
    </w:p>
    <w:p>
      <w:pPr>
        <w:spacing w:before="75" w:after="0"/>
      </w:pPr>
      <w:r>
        <w:rPr/>
        <w:t xml:space="preserve">图表：2026-2031年中国营养补充剂行业市场规模预测</w:t>
      </w:r>
    </w:p>
    <w:p>
      <w:pPr>
        <w:spacing w:before="75" w:after="0"/>
      </w:pPr>
      <w:r>
        <w:rPr/>
        <w:t xml:space="preserve">图表：2026-2031年中国营养补充剂细分品类市场规模预测</w:t>
      </w:r>
    </w:p>
    <w:p>
      <w:pPr>
        <w:spacing w:before="75" w:after="0"/>
      </w:pPr>
      <w:r>
        <w:rPr/>
        <w:t xml:space="preserve">图表：2026-2031年中国营养补充剂行业消费群体规模预测</w:t>
      </w:r>
    </w:p>
    <w:p>
      <w:pPr>
        <w:spacing w:before="75" w:after="0"/>
      </w:pPr>
      <w:r>
        <w:rPr/>
        <w:t xml:space="preserve">图表：2026-2031年中国营养补充剂行业供需平衡趋势预测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本文地址：https://www.51baogao.cn/baogao/20260713/4068765.shtml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13/4068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2026-2031年中国营养补充剂行业全景调研及发展前景预测报告</dc:title>
  <dc:description>2026-2031年中国营养补充剂行业全景调研及发展前景预测报告</dc:description>
  <dc:subject>2026-2031年中国营养补充剂行业全景调研及发展前景预测报告</dc:subject>
  <cp:keywords>研究报告</cp:keywords>
  <cp:category>研究报告</cp:category>
  <cp:lastModifiedBy>北京中道泰和信息咨询有限公司</cp:lastModifiedBy>
  <dcterms:created xsi:type="dcterms:W3CDTF">2026-07-13T22:22:39+08:00</dcterms:created>
  <dcterms:modified xsi:type="dcterms:W3CDTF">2026-07-13T22:22:39+08:00</dcterms:modified>
</cp:coreProperties>
</file>

<file path=docProps/custom.xml><?xml version="1.0" encoding="utf-8"?>
<Properties xmlns="http://schemas.openxmlformats.org/officeDocument/2006/custom-properties" xmlns:vt="http://schemas.openxmlformats.org/officeDocument/2006/docPropsVTypes"/>
</file>