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2026-2031年中国区块链行业全景调研及投资战略规划报告</w:t>
      </w:r>
    </w:p>
    <w:p>
      <w:pPr>
        <w:spacing w:after="150"/>
      </w:pPr>
      <w:r>
        <w:rPr>
          <w:b w:val="1"/>
          <w:bCs w:val="1"/>
        </w:rPr>
        <w:t xml:space="preserve">报告简介</w:t>
      </w:r>
    </w:p>
    <w:p>
      <w:pPr>
        <w:spacing w:after="150"/>
      </w:pPr>
      <w:r>
        <w:rPr/>
        <w:t xml:space="preserve">区块链行业是依托分布式数据存储、点对点传输、共识机制与加密算法等底层技术构建而成的新一代数字基础设施产业，涵盖底层技术研发、平台搭建、应用系统开发、安全服务以及产业解决方案等多个业态，具备去中心化、不可篡改、全程可追溯、多方协同共治等核心特性。作为数字经济核心技术之一，区块链广泛赋能实体经济、政务服务、金融商贸、供应链管理、存证溯源等众多领域，是推动产业数字化转型、构建可信数字生态、完善社会信用体系的重要支撑性新兴产业。</w:t>
      </w:r>
    </w:p>
    <w:p>
      <w:pPr>
        <w:spacing w:after="150"/>
      </w:pPr>
      <w:r>
        <w:rPr/>
        <w:t xml:space="preserve">当前国内区块链行业正处于技术稳步迭代、应用落地深耕、监管体系日趋完善的规范化发展阶段。随着国家层面持续加快区块链产业布局，行业技术研发体系不断成熟，底层架构性能持续优化，产业适配能力不断提升，从早期概念探索逐步转向实体场景深度落地。各地产业园区与创新载体持续培育产业生态，市场参与主体不断增多，行业融合发展氛围愈发浓厚。同时行业仍存在核心技术创新力度不足、通用型成熟应用偏少、行业标准尚未完全统一、复合型专业人才缺口较大等问题，行业整体进入去虚向实、注重实效应用的理性发展阶段。未来，在数字经济全面提速与产业数字化转型持续推进背景下，我国区块链行业将朝着技术融合化、应用实体化、监管标准化、生态协同化方向稳步发展。区块链将与人工智能、大数据、物联网、元宇宙等技术深度融合，进一步拓展技术应用边界;更多贴合实体经济需求的轻量化、低成本解决方案持续涌现，深度融入供应链、政务、民生、工业制造等实体领域;行业监管规则与行业统一标准持续健全，引导产业合规有序前行;跨行业、跨区域区块链协同网络逐步搭建，不断打造互联互通的可信数字产业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行业研究单位等公布和提供的大量资料。报告对我国区块链行业的供需状况、发展现状、子行业发展变化等进行了分析，重点分析了国内外区块链行业的发展现状、如何面对行业的发展挑战、行业的发展建议、行业竞争力，以及行业的投资分析和趋势预测等等。报告还综合了区块链行业的整体发展动态，对行业在产品方面提供了参考建议和具体解决办法。报告对于区块链产品生产企业、经销商、行业管理部门以及拟进入该行业的投资者具有重要的参考价值，对于研究我国区块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区块链行业发展概述</w:t>
      </w:r>
    </w:p>
    <w:p>
      <w:pPr>
        <w:spacing w:before="75" w:after="0"/>
      </w:pPr>
      <w:r>
        <w:rPr/>
        <w:t xml:space="preserve">第一节 行业定义与核心特征</w:t>
      </w:r>
    </w:p>
    <w:p>
      <w:pPr>
        <w:spacing w:before="75" w:after="0"/>
      </w:pPr>
      <w:r>
        <w:rPr/>
        <w:t xml:space="preserve">一、区块链基本定义</w:t>
      </w:r>
    </w:p>
    <w:p>
      <w:pPr>
        <w:spacing w:before="75" w:after="0"/>
      </w:pPr>
      <w:r>
        <w:rPr/>
        <w:t xml:space="preserve">二、核心技术特征分析</w:t>
      </w:r>
    </w:p>
    <w:p>
      <w:pPr>
        <w:spacing w:before="75" w:after="0"/>
      </w:pPr>
      <w:r>
        <w:rPr/>
        <w:t xml:space="preserve">三、行业范畴与边界界定</w:t>
      </w:r>
    </w:p>
    <w:p>
      <w:pPr>
        <w:spacing w:before="75" w:after="0"/>
      </w:pPr>
      <w:r>
        <w:rPr/>
        <w:t xml:space="preserve">第二节 行业发展阶段与演进历程</w:t>
      </w:r>
    </w:p>
    <w:p>
      <w:pPr>
        <w:spacing w:before="75" w:after="0"/>
      </w:pPr>
      <w:r>
        <w:rPr/>
        <w:t xml:space="preserve">一、技术萌芽期(2008-2015年)</w:t>
      </w:r>
    </w:p>
    <w:p>
      <w:pPr>
        <w:spacing w:before="75" w:after="0"/>
      </w:pPr>
      <w:r>
        <w:rPr/>
        <w:t xml:space="preserve">二、应用探索期(2016-2020年)</w:t>
      </w:r>
    </w:p>
    <w:p>
      <w:pPr>
        <w:spacing w:before="75" w:after="0"/>
      </w:pPr>
      <w:r>
        <w:rPr/>
        <w:t xml:space="preserve">三、产业成长期(2021-2025年)</w:t>
      </w:r>
    </w:p>
    <w:p>
      <w:pPr>
        <w:spacing w:before="75" w:after="0"/>
      </w:pPr>
      <w:r>
        <w:rPr/>
        <w:t xml:space="preserve">四、“十五五”发展期(2026-2031年)</w:t>
      </w:r>
    </w:p>
    <w:p>
      <w:pPr>
        <w:spacing w:before="75" w:after="0"/>
      </w:pPr>
      <w:r>
        <w:rPr/>
        <w:t xml:space="preserve">第三节 行业战略地位与价值</w:t>
      </w:r>
    </w:p>
    <w:p>
      <w:pPr>
        <w:spacing w:before="75" w:after="0"/>
      </w:pPr>
      <w:r>
        <w:rPr/>
        <w:t xml:space="preserve">一、数字经济核心基础设施</w:t>
      </w:r>
    </w:p>
    <w:p>
      <w:pPr>
        <w:spacing w:before="75" w:after="0"/>
      </w:pPr>
      <w:r>
        <w:rPr/>
        <w:t xml:space="preserve">二、数据要素流通关键支撑</w:t>
      </w:r>
    </w:p>
    <w:p>
      <w:pPr>
        <w:spacing w:before="75" w:after="0"/>
      </w:pPr>
      <w:r>
        <w:rPr/>
        <w:t xml:space="preserve">三、实体经济数字化转型引擎</w:t>
      </w:r>
    </w:p>
    <w:p>
      <w:pPr>
        <w:spacing w:before="75" w:after="0"/>
      </w:pPr>
      <w:r>
        <w:rPr>
          <w:b w:val="1"/>
          <w:bCs w:val="1"/>
        </w:rPr>
        <w:t xml:space="preserve">第二章 2026-2031年中国区块链行业发展环境分析</w:t>
      </w:r>
    </w:p>
    <w:p>
      <w:pPr>
        <w:spacing w:before="75" w:after="0"/>
      </w:pPr>
      <w:r>
        <w:rPr/>
        <w:t xml:space="preserve">第一节 宏观经济环境</w:t>
      </w:r>
    </w:p>
    <w:p>
      <w:pPr>
        <w:spacing w:before="75" w:after="0"/>
      </w:pPr>
      <w:r>
        <w:rPr/>
        <w:t xml:space="preserve">一、中国经济发展态势分析</w:t>
      </w:r>
    </w:p>
    <w:p>
      <w:pPr>
        <w:spacing w:before="75" w:after="0"/>
      </w:pPr>
      <w:r>
        <w:rPr/>
        <w:t xml:space="preserve">二、数字经济发展规模与增速</w:t>
      </w:r>
    </w:p>
    <w:p>
      <w:pPr>
        <w:spacing w:before="75" w:after="0"/>
      </w:pPr>
      <w:r>
        <w:rPr/>
        <w:t xml:space="preserve">三、经济环境对行业的影响</w:t>
      </w:r>
    </w:p>
    <w:p>
      <w:pPr>
        <w:spacing w:before="75" w:after="0"/>
      </w:pPr>
      <w:r>
        <w:rPr/>
        <w:t xml:space="preserve">第二节 技术环境</w:t>
      </w:r>
    </w:p>
    <w:p>
      <w:pPr>
        <w:spacing w:before="75" w:after="0"/>
      </w:pPr>
      <w:r>
        <w:rPr/>
        <w:t xml:space="preserve">一、底层技术研发进展</w:t>
      </w:r>
    </w:p>
    <w:p>
      <w:pPr>
        <w:spacing w:before="75" w:after="0"/>
      </w:pPr>
      <w:r>
        <w:rPr/>
        <w:t xml:space="preserve">二、关联技术融合创新</w:t>
      </w:r>
    </w:p>
    <w:p>
      <w:pPr>
        <w:spacing w:before="75" w:after="0"/>
      </w:pPr>
      <w:r>
        <w:rPr/>
        <w:t xml:space="preserve">三、技术迭代对行业的推动</w:t>
      </w:r>
    </w:p>
    <w:p>
      <w:pPr>
        <w:spacing w:before="75" w:after="0"/>
      </w:pPr>
      <w:r>
        <w:rPr/>
        <w:t xml:space="preserve">第三节 社会环境</w:t>
      </w:r>
    </w:p>
    <w:p>
      <w:pPr>
        <w:spacing w:before="75" w:after="0"/>
      </w:pPr>
      <w:r>
        <w:rPr/>
        <w:t xml:space="preserve">一、数字化转型需求升级</w:t>
      </w:r>
    </w:p>
    <w:p>
      <w:pPr>
        <w:spacing w:before="75" w:after="0"/>
      </w:pPr>
      <w:r>
        <w:rPr/>
        <w:t xml:space="preserve">二、可信数据需求日益迫切</w:t>
      </w:r>
    </w:p>
    <w:p>
      <w:pPr>
        <w:spacing w:before="75" w:after="0"/>
      </w:pPr>
      <w:r>
        <w:rPr/>
        <w:t xml:space="preserve">三、社会认知度与接受度提升</w:t>
      </w:r>
    </w:p>
    <w:p>
      <w:pPr>
        <w:spacing w:before="75" w:after="0"/>
      </w:pPr>
      <w:r>
        <w:rPr/>
        <w:t xml:space="preserve">第四节 产业环境</w:t>
      </w:r>
    </w:p>
    <w:p>
      <w:pPr>
        <w:spacing w:before="75" w:after="0"/>
      </w:pPr>
      <w:r>
        <w:rPr/>
        <w:t xml:space="preserve">一、产业链配套逐步完善</w:t>
      </w:r>
    </w:p>
    <w:p>
      <w:pPr>
        <w:spacing w:before="75" w:after="0"/>
      </w:pPr>
      <w:r>
        <w:rPr/>
        <w:t xml:space="preserve">二、产业集群效应初步显现</w:t>
      </w:r>
    </w:p>
    <w:p>
      <w:pPr>
        <w:spacing w:before="75" w:after="0"/>
      </w:pPr>
      <w:r>
        <w:rPr/>
        <w:t xml:space="preserve">三、上下游协同发展格局形成</w:t>
      </w:r>
    </w:p>
    <w:p>
      <w:pPr>
        <w:spacing w:before="75" w:after="0"/>
      </w:pPr>
      <w:r>
        <w:rPr>
          <w:b w:val="1"/>
          <w:bCs w:val="1"/>
        </w:rPr>
        <w:t xml:space="preserve">第三章 2026-2031年全球区块链行业发展现状与趋势</w:t>
      </w:r>
    </w:p>
    <w:p>
      <w:pPr>
        <w:spacing w:before="75" w:after="0"/>
      </w:pPr>
      <w:r>
        <w:rPr/>
        <w:t xml:space="preserve">第一节 全球行业发展概况</w:t>
      </w:r>
    </w:p>
    <w:p>
      <w:pPr>
        <w:spacing w:before="75" w:after="0"/>
      </w:pPr>
      <w:r>
        <w:rPr/>
        <w:t xml:space="preserve">一、2024-2025年全球市场规模统计</w:t>
      </w:r>
    </w:p>
    <w:p>
      <w:pPr>
        <w:spacing w:before="75" w:after="0"/>
      </w:pPr>
      <w:r>
        <w:rPr/>
        <w:t xml:space="preserve">二、主要国家发展布局</w:t>
      </w:r>
    </w:p>
    <w:p>
      <w:pPr>
        <w:spacing w:before="75" w:after="0"/>
      </w:pPr>
      <w:r>
        <w:rPr/>
        <w:t xml:space="preserve">三、全球行业竞争格局</w:t>
      </w:r>
    </w:p>
    <w:p>
      <w:pPr>
        <w:spacing w:before="75" w:after="0"/>
      </w:pPr>
      <w:r>
        <w:rPr/>
        <w:t xml:space="preserve">第二节 全球技术发展趋势</w:t>
      </w:r>
    </w:p>
    <w:p>
      <w:pPr>
        <w:spacing w:before="75" w:after="0"/>
      </w:pPr>
      <w:r>
        <w:rPr/>
        <w:t xml:space="preserve">一、底层技术升级方向</w:t>
      </w:r>
    </w:p>
    <w:p>
      <w:pPr>
        <w:spacing w:before="75" w:after="0"/>
      </w:pPr>
      <w:r>
        <w:rPr/>
        <w:t xml:space="preserve">二、跨链与互操作技术突破</w:t>
      </w:r>
    </w:p>
    <w:p>
      <w:pPr>
        <w:spacing w:before="75" w:after="0"/>
      </w:pPr>
      <w:r>
        <w:rPr/>
        <w:t xml:space="preserve">三、隐私计算与安全技术演进</w:t>
      </w:r>
    </w:p>
    <w:p>
      <w:pPr>
        <w:spacing w:before="75" w:after="0"/>
      </w:pPr>
      <w:r>
        <w:rPr/>
        <w:t xml:space="preserve">第三节 全球应用发展趋势</w:t>
      </w:r>
    </w:p>
    <w:p>
      <w:pPr>
        <w:spacing w:before="75" w:after="0"/>
      </w:pPr>
      <w:r>
        <w:rPr/>
        <w:t xml:space="preserve">一、金融领域应用深化</w:t>
      </w:r>
    </w:p>
    <w:p>
      <w:pPr>
        <w:spacing w:before="75" w:after="0"/>
      </w:pPr>
      <w:r>
        <w:rPr/>
        <w:t xml:space="preserve">二、实体经济应用拓展</w:t>
      </w:r>
    </w:p>
    <w:p>
      <w:pPr>
        <w:spacing w:before="75" w:after="0"/>
      </w:pPr>
      <w:r>
        <w:rPr/>
        <w:t xml:space="preserve">三、新兴场景创新探索</w:t>
      </w:r>
    </w:p>
    <w:p>
      <w:pPr>
        <w:spacing w:before="75" w:after="0"/>
      </w:pPr>
      <w:r>
        <w:rPr/>
        <w:t xml:space="preserve">第四节 中国在全球格局中的定位</w:t>
      </w:r>
    </w:p>
    <w:p>
      <w:pPr>
        <w:spacing w:before="75" w:after="0"/>
      </w:pPr>
      <w:r>
        <w:rPr/>
        <w:t xml:space="preserve">一、技术研发实力对比</w:t>
      </w:r>
    </w:p>
    <w:p>
      <w:pPr>
        <w:spacing w:before="75" w:after="0"/>
      </w:pPr>
      <w:r>
        <w:rPr/>
        <w:t xml:space="preserve">二、应用落地规模对比</w:t>
      </w:r>
    </w:p>
    <w:p>
      <w:pPr>
        <w:spacing w:before="75" w:after="0"/>
      </w:pPr>
      <w:r>
        <w:rPr/>
        <w:t xml:space="preserve">三、国际竞争优势与机遇</w:t>
      </w:r>
    </w:p>
    <w:p>
      <w:pPr>
        <w:spacing w:before="75" w:after="0"/>
      </w:pPr>
      <w:r>
        <w:rPr>
          <w:b w:val="1"/>
          <w:bCs w:val="1"/>
        </w:rPr>
        <w:t xml:space="preserve">第四章 2026-2031年中国区块链行业市场规模与预测</w:t>
      </w:r>
    </w:p>
    <w:p>
      <w:pPr>
        <w:spacing w:before="75" w:after="0"/>
      </w:pPr>
      <w:r>
        <w:rPr/>
        <w:t xml:space="preserve">第一节 整体市场规模分析</w:t>
      </w:r>
    </w:p>
    <w:p>
      <w:pPr>
        <w:spacing w:before="75" w:after="0"/>
      </w:pPr>
      <w:r>
        <w:rPr/>
        <w:t xml:space="preserve">一、2024-2026年市场规模统计</w:t>
      </w:r>
    </w:p>
    <w:p>
      <w:pPr>
        <w:spacing w:before="75" w:after="0"/>
      </w:pPr>
      <w:r>
        <w:rPr/>
        <w:t xml:space="preserve">二、2026-2031年市场规模预测</w:t>
      </w:r>
    </w:p>
    <w:p>
      <w:pPr>
        <w:spacing w:before="75" w:after="0"/>
      </w:pPr>
      <w:r>
        <w:rPr/>
        <w:t xml:space="preserve">三、市场增长驱动因素分析</w:t>
      </w:r>
    </w:p>
    <w:p>
      <w:pPr>
        <w:spacing w:before="75" w:after="0"/>
      </w:pPr>
      <w:r>
        <w:rPr/>
        <w:t xml:space="preserve">第二节 细分市场规模分析</w:t>
      </w:r>
    </w:p>
    <w:p>
      <w:pPr>
        <w:spacing w:before="75" w:after="0"/>
      </w:pPr>
      <w:r>
        <w:rPr/>
        <w:t xml:space="preserve">一、底层平台市场规模</w:t>
      </w:r>
    </w:p>
    <w:p>
      <w:pPr>
        <w:spacing w:before="75" w:after="0"/>
      </w:pPr>
      <w:r>
        <w:rPr/>
        <w:t xml:space="preserve">二、应用服务市场规模</w:t>
      </w:r>
    </w:p>
    <w:p>
      <w:pPr>
        <w:spacing w:before="75" w:after="0"/>
      </w:pPr>
      <w:r>
        <w:rPr/>
        <w:t xml:space="preserve">三、基础设施市场规模</w:t>
      </w:r>
    </w:p>
    <w:p>
      <w:pPr>
        <w:spacing w:before="75" w:after="0"/>
      </w:pPr>
      <w:r>
        <w:rPr/>
        <w:t xml:space="preserve">第三节 区域市场规模分析</w:t>
      </w:r>
    </w:p>
    <w:p>
      <w:pPr>
        <w:spacing w:before="75" w:after="0"/>
      </w:pPr>
      <w:r>
        <w:rPr/>
        <w:t xml:space="preserve">一、东部地区市场规模</w:t>
      </w:r>
    </w:p>
    <w:p>
      <w:pPr>
        <w:spacing w:before="75" w:after="0"/>
      </w:pPr>
      <w:r>
        <w:rPr/>
        <w:t xml:space="preserve">二、中部地区市场规模</w:t>
      </w:r>
    </w:p>
    <w:p>
      <w:pPr>
        <w:spacing w:before="75" w:after="0"/>
      </w:pPr>
      <w:r>
        <w:rPr/>
        <w:t xml:space="preserve">三、西部地区市场规模</w:t>
      </w:r>
    </w:p>
    <w:p>
      <w:pPr>
        <w:spacing w:before="75" w:after="0"/>
      </w:pPr>
      <w:r>
        <w:rPr/>
        <w:t xml:space="preserve">第四节 市场结构分析</w:t>
      </w:r>
    </w:p>
    <w:p>
      <w:pPr>
        <w:spacing w:before="75" w:after="0"/>
      </w:pPr>
      <w:r>
        <w:rPr/>
        <w:t xml:space="preserve">一、公有链/联盟链/私有链占比</w:t>
      </w:r>
    </w:p>
    <w:p>
      <w:pPr>
        <w:spacing w:before="75" w:after="0"/>
      </w:pPr>
      <w:r>
        <w:rPr/>
        <w:t xml:space="preserve">二、b端/c端市场结构</w:t>
      </w:r>
    </w:p>
    <w:p>
      <w:pPr>
        <w:spacing w:before="75" w:after="0"/>
      </w:pPr>
      <w:r>
        <w:rPr/>
        <w:t xml:space="preserve">三、不同规模企业市场占比</w:t>
      </w:r>
    </w:p>
    <w:p>
      <w:pPr>
        <w:spacing w:before="75" w:after="0"/>
      </w:pPr>
      <w:r>
        <w:rPr>
          <w:b w:val="1"/>
          <w:bCs w:val="1"/>
        </w:rPr>
        <w:t xml:space="preserve">第五章 中国区块链产业链结构分析</w:t>
      </w:r>
    </w:p>
    <w:p>
      <w:pPr>
        <w:spacing w:before="75" w:after="0"/>
      </w:pPr>
      <w:r>
        <w:rPr/>
        <w:t xml:space="preserve">第一节 产业链整体图谱</w:t>
      </w:r>
    </w:p>
    <w:p>
      <w:pPr>
        <w:spacing w:before="75" w:after="0"/>
      </w:pPr>
      <w:r>
        <w:rPr/>
        <w:t xml:space="preserve">一、产业链层级划分</w:t>
      </w:r>
    </w:p>
    <w:p>
      <w:pPr>
        <w:spacing w:before="75" w:after="0"/>
      </w:pPr>
      <w:r>
        <w:rPr/>
        <w:t xml:space="preserve">二、各环节核心功能</w:t>
      </w:r>
    </w:p>
    <w:p>
      <w:pPr>
        <w:spacing w:before="75" w:after="0"/>
      </w:pPr>
      <w:r>
        <w:rPr/>
        <w:t xml:space="preserve">三、产业链价值分布</w:t>
      </w:r>
    </w:p>
    <w:p>
      <w:pPr>
        <w:spacing w:before="75" w:after="0"/>
      </w:pPr>
      <w:r>
        <w:rPr/>
        <w:t xml:space="preserve">第二节 上游核心产业分析</w:t>
      </w:r>
    </w:p>
    <w:p>
      <w:pPr>
        <w:spacing w:before="75" w:after="0"/>
      </w:pPr>
      <w:r>
        <w:rPr/>
        <w:t xml:space="preserve">一、底层技术研发</w:t>
      </w:r>
    </w:p>
    <w:p>
      <w:pPr>
        <w:spacing w:before="75" w:after="0"/>
      </w:pPr>
      <w:r>
        <w:rPr/>
        <w:t xml:space="preserve">二、基础设施建设</w:t>
      </w:r>
    </w:p>
    <w:p>
      <w:pPr>
        <w:spacing w:before="75" w:after="0"/>
      </w:pPr>
      <w:r>
        <w:rPr/>
        <w:t xml:space="preserve">三、核心组件供应</w:t>
      </w:r>
    </w:p>
    <w:p>
      <w:pPr>
        <w:spacing w:before="75" w:after="0"/>
      </w:pPr>
      <w:r>
        <w:rPr/>
        <w:t xml:space="preserve">第三节 中游平台产业分析</w:t>
      </w:r>
    </w:p>
    <w:p>
      <w:pPr>
        <w:spacing w:before="75" w:after="0"/>
      </w:pPr>
      <w:r>
        <w:rPr/>
        <w:t xml:space="preserve">一、通用区块链平台</w:t>
      </w:r>
    </w:p>
    <w:p>
      <w:pPr>
        <w:spacing w:before="75" w:after="0"/>
      </w:pPr>
      <w:r>
        <w:rPr/>
        <w:t xml:space="preserve">二、行业专用平台</w:t>
      </w:r>
    </w:p>
    <w:p>
      <w:pPr>
        <w:spacing w:before="75" w:after="0"/>
      </w:pPr>
      <w:r>
        <w:rPr/>
        <w:t xml:space="preserve">三、baas服务平台</w:t>
      </w:r>
    </w:p>
    <w:p>
      <w:pPr>
        <w:spacing w:before="75" w:after="0"/>
      </w:pPr>
      <w:r>
        <w:rPr/>
        <w:t xml:space="preserve">第四节 下游应用产业分析</w:t>
      </w:r>
    </w:p>
    <w:p>
      <w:pPr>
        <w:spacing w:before="75" w:after="0"/>
      </w:pPr>
      <w:r>
        <w:rPr/>
        <w:t xml:space="preserve">一、金融领域应用</w:t>
      </w:r>
    </w:p>
    <w:p>
      <w:pPr>
        <w:spacing w:before="75" w:after="0"/>
      </w:pPr>
      <w:r>
        <w:rPr/>
        <w:t xml:space="preserve">二、政务领域应用</w:t>
      </w:r>
    </w:p>
    <w:p>
      <w:pPr>
        <w:spacing w:before="75" w:after="0"/>
      </w:pPr>
      <w:r>
        <w:rPr/>
        <w:t xml:space="preserve">三、实体经济应用</w:t>
      </w:r>
    </w:p>
    <w:p>
      <w:pPr>
        <w:spacing w:before="75" w:after="0"/>
      </w:pPr>
      <w:r>
        <w:rPr/>
        <w:t xml:space="preserve">第五节 产业链协同发展分析</w:t>
      </w:r>
    </w:p>
    <w:p>
      <w:pPr>
        <w:spacing w:before="75" w:after="0"/>
      </w:pPr>
      <w:r>
        <w:rPr/>
        <w:t xml:space="preserve">一、上下游合作模式</w:t>
      </w:r>
    </w:p>
    <w:p>
      <w:pPr>
        <w:spacing w:before="75" w:after="0"/>
      </w:pPr>
      <w:r>
        <w:rPr/>
        <w:t xml:space="preserve">二、产业链整合趋势</w:t>
      </w:r>
    </w:p>
    <w:p>
      <w:pPr>
        <w:spacing w:before="75" w:after="0"/>
      </w:pPr>
      <w:r>
        <w:rPr/>
        <w:t xml:space="preserve">三、协同发展机遇与挑战</w:t>
      </w:r>
    </w:p>
    <w:p>
      <w:pPr>
        <w:spacing w:before="75" w:after="0"/>
      </w:pPr>
      <w:r>
        <w:rPr>
          <w:b w:val="1"/>
          <w:bCs w:val="1"/>
        </w:rPr>
        <w:t xml:space="preserve">第六章 中国区块链行业技术发展分析</w:t>
      </w:r>
    </w:p>
    <w:p>
      <w:pPr>
        <w:spacing w:before="75" w:after="0"/>
      </w:pPr>
      <w:r>
        <w:rPr/>
        <w:t xml:space="preserve">第一节 核心技术现状</w:t>
      </w:r>
    </w:p>
    <w:p>
      <w:pPr>
        <w:spacing w:before="75" w:after="0"/>
      </w:pPr>
      <w:r>
        <w:rPr/>
        <w:t xml:space="preserve">一、共识机制技术</w:t>
      </w:r>
    </w:p>
    <w:p>
      <w:pPr>
        <w:spacing w:before="75" w:after="0"/>
      </w:pPr>
      <w:r>
        <w:rPr/>
        <w:t xml:space="preserve">二、加密算法技术</w:t>
      </w:r>
    </w:p>
    <w:p>
      <w:pPr>
        <w:spacing w:before="75" w:after="0"/>
      </w:pPr>
      <w:r>
        <w:rPr/>
        <w:t xml:space="preserve">三、智能合约技术</w:t>
      </w:r>
    </w:p>
    <w:p>
      <w:pPr>
        <w:spacing w:before="75" w:after="0"/>
      </w:pPr>
      <w:r>
        <w:rPr/>
        <w:t xml:space="preserve">第二节 关键技术瓶颈</w:t>
      </w:r>
    </w:p>
    <w:p>
      <w:pPr>
        <w:spacing w:before="75" w:after="0"/>
      </w:pPr>
      <w:r>
        <w:rPr/>
        <w:t xml:space="preserve">一、性能效率瓶颈</w:t>
      </w:r>
    </w:p>
    <w:p>
      <w:pPr>
        <w:spacing w:before="75" w:after="0"/>
      </w:pPr>
      <w:r>
        <w:rPr/>
        <w:t xml:space="preserve">二、安全风险问题</w:t>
      </w:r>
    </w:p>
    <w:p>
      <w:pPr>
        <w:spacing w:before="75" w:after="0"/>
      </w:pPr>
      <w:r>
        <w:rPr/>
        <w:t xml:space="preserve">三、兼容性互操作性不足</w:t>
      </w:r>
    </w:p>
    <w:p>
      <w:pPr>
        <w:spacing w:before="75" w:after="0"/>
      </w:pPr>
      <w:r>
        <w:rPr/>
        <w:t xml:space="preserve">第三节 2026-2031年技术发展趋势</w:t>
      </w:r>
    </w:p>
    <w:p>
      <w:pPr>
        <w:spacing w:before="75" w:after="0"/>
      </w:pPr>
      <w:r>
        <w:rPr/>
        <w:t xml:space="preserve">一、高性能技术演进</w:t>
      </w:r>
    </w:p>
    <w:p>
      <w:pPr>
        <w:spacing w:before="75" w:after="0"/>
      </w:pPr>
      <w:r>
        <w:rPr/>
        <w:t xml:space="preserve">二、安全可信技术升级</w:t>
      </w:r>
    </w:p>
    <w:p>
      <w:pPr>
        <w:spacing w:before="75" w:after="0"/>
      </w:pPr>
      <w:r>
        <w:rPr/>
        <w:t xml:space="preserve">三、跨链互通技术突破</w:t>
      </w:r>
    </w:p>
    <w:p>
      <w:pPr>
        <w:spacing w:before="75" w:after="0"/>
      </w:pPr>
      <w:r>
        <w:rPr/>
        <w:t xml:space="preserve">第四节 技术融合创新方向</w:t>
      </w:r>
    </w:p>
    <w:p>
      <w:pPr>
        <w:spacing w:before="75" w:after="0"/>
      </w:pPr>
      <w:r>
        <w:rPr/>
        <w:t xml:space="preserve">一、区块链+人工智能</w:t>
      </w:r>
    </w:p>
    <w:p>
      <w:pPr>
        <w:spacing w:before="75" w:after="0"/>
      </w:pPr>
      <w:r>
        <w:rPr/>
        <w:t xml:space="preserve">二、区块链+物联网</w:t>
      </w:r>
    </w:p>
    <w:p>
      <w:pPr>
        <w:spacing w:before="75" w:after="0"/>
      </w:pPr>
      <w:r>
        <w:rPr/>
        <w:t xml:space="preserve">三、区块链+大数据</w:t>
      </w:r>
    </w:p>
    <w:p>
      <w:pPr>
        <w:spacing w:before="75" w:after="0"/>
      </w:pPr>
      <w:r>
        <w:rPr>
          <w:b w:val="1"/>
          <w:bCs w:val="1"/>
        </w:rPr>
        <w:t xml:space="preserve">第七章 中国区块链行业细分应用领域分析</w:t>
      </w:r>
    </w:p>
    <w:p>
      <w:pPr>
        <w:spacing w:before="75" w:after="0"/>
      </w:pPr>
      <w:r>
        <w:rPr/>
        <w:t xml:space="preserve">第一节 金融领域应用</w:t>
      </w:r>
    </w:p>
    <w:p>
      <w:pPr>
        <w:spacing w:before="75" w:after="0"/>
      </w:pPr>
      <w:r>
        <w:rPr/>
        <w:t xml:space="preserve">一、供应链金融应用</w:t>
      </w:r>
    </w:p>
    <w:p>
      <w:pPr>
        <w:spacing w:before="75" w:after="0"/>
      </w:pPr>
      <w:r>
        <w:rPr/>
        <w:t xml:space="preserve">二、跨境支付结算应用</w:t>
      </w:r>
    </w:p>
    <w:p>
      <w:pPr>
        <w:spacing w:before="75" w:after="0"/>
      </w:pPr>
      <w:r>
        <w:rPr/>
        <w:t xml:space="preserve">三、数字资产交易应用</w:t>
      </w:r>
    </w:p>
    <w:p>
      <w:pPr>
        <w:spacing w:before="75" w:after="0"/>
      </w:pPr>
      <w:r>
        <w:rPr/>
        <w:t xml:space="preserve">第二节 政务领域应用</w:t>
      </w:r>
    </w:p>
    <w:p>
      <w:pPr>
        <w:spacing w:before="75" w:after="0"/>
      </w:pPr>
      <w:r>
        <w:rPr/>
        <w:t xml:space="preserve">一、政务数据共享应用</w:t>
      </w:r>
    </w:p>
    <w:p>
      <w:pPr>
        <w:spacing w:before="75" w:after="0"/>
      </w:pPr>
      <w:r>
        <w:rPr/>
        <w:t xml:space="preserve">二、可信存证应用</w:t>
      </w:r>
    </w:p>
    <w:p>
      <w:pPr>
        <w:spacing w:before="75" w:after="0"/>
      </w:pPr>
      <w:r>
        <w:rPr/>
        <w:t xml:space="preserve">三、数字身份应用</w:t>
      </w:r>
    </w:p>
    <w:p>
      <w:pPr>
        <w:spacing w:before="75" w:after="0"/>
      </w:pPr>
      <w:r>
        <w:rPr/>
        <w:t xml:space="preserve">第三节 供应链领域应用</w:t>
      </w:r>
    </w:p>
    <w:p>
      <w:pPr>
        <w:spacing w:before="75" w:after="0"/>
      </w:pPr>
      <w:r>
        <w:rPr/>
        <w:t xml:space="preserve">一、产品溯源应用</w:t>
      </w:r>
    </w:p>
    <w:p>
      <w:pPr>
        <w:spacing w:before="75" w:after="0"/>
      </w:pPr>
      <w:r>
        <w:rPr/>
        <w:t xml:space="preserve">二、物流信息存证应用</w:t>
      </w:r>
    </w:p>
    <w:p>
      <w:pPr>
        <w:spacing w:before="75" w:after="0"/>
      </w:pPr>
      <w:r>
        <w:rPr/>
        <w:t xml:space="preserve">三、供应链协同应用</w:t>
      </w:r>
    </w:p>
    <w:p>
      <w:pPr>
        <w:spacing w:before="75" w:after="0"/>
      </w:pPr>
      <w:r>
        <w:rPr/>
        <w:t xml:space="preserve">第四节 医疗健康领域应用</w:t>
      </w:r>
    </w:p>
    <w:p>
      <w:pPr>
        <w:spacing w:before="75" w:after="0"/>
      </w:pPr>
      <w:r>
        <w:rPr/>
        <w:t xml:space="preserve">一、医疗数据共享应用</w:t>
      </w:r>
    </w:p>
    <w:p>
      <w:pPr>
        <w:spacing w:before="75" w:after="0"/>
      </w:pPr>
      <w:r>
        <w:rPr/>
        <w:t xml:space="preserve">二、药品溯源应用</w:t>
      </w:r>
    </w:p>
    <w:p>
      <w:pPr>
        <w:spacing w:before="75" w:after="0"/>
      </w:pPr>
      <w:r>
        <w:rPr/>
        <w:t xml:space="preserve">三、医保结算应用</w:t>
      </w:r>
    </w:p>
    <w:p>
      <w:pPr>
        <w:spacing w:before="75" w:after="0"/>
      </w:pPr>
      <w:r>
        <w:rPr/>
        <w:t xml:space="preserve">第五节 能源领域应用</w:t>
      </w:r>
    </w:p>
    <w:p>
      <w:pPr>
        <w:spacing w:before="75" w:after="0"/>
      </w:pPr>
      <w:r>
        <w:rPr/>
        <w:t xml:space="preserve">一、能源交易应用</w:t>
      </w:r>
    </w:p>
    <w:p>
      <w:pPr>
        <w:spacing w:before="75" w:after="0"/>
      </w:pPr>
      <w:r>
        <w:rPr/>
        <w:t xml:space="preserve">二、碳资产管理应用</w:t>
      </w:r>
    </w:p>
    <w:p>
      <w:pPr>
        <w:spacing w:before="75" w:after="0"/>
      </w:pPr>
      <w:r>
        <w:rPr/>
        <w:t xml:space="preserve">三、能源溯源应用</w:t>
      </w:r>
    </w:p>
    <w:p>
      <w:pPr>
        <w:spacing w:before="75" w:after="0"/>
      </w:pPr>
      <w:r>
        <w:rPr>
          <w:b w:val="1"/>
          <w:bCs w:val="1"/>
        </w:rPr>
        <w:t xml:space="preserve">第八章 中国区块链行业区域发展格局分析</w:t>
      </w:r>
    </w:p>
    <w:p>
      <w:pPr>
        <w:spacing w:before="75" w:after="0"/>
      </w:pPr>
      <w:r>
        <w:rPr/>
        <w:t xml:space="preserve">第一节 重点区域发展现状</w:t>
      </w:r>
    </w:p>
    <w:p>
      <w:pPr>
        <w:spacing w:before="75" w:after="0"/>
      </w:pPr>
      <w:r>
        <w:rPr/>
        <w:t xml:space="preserve">一、京津冀地区发展情况</w:t>
      </w:r>
    </w:p>
    <w:p>
      <w:pPr>
        <w:spacing w:before="75" w:after="0"/>
      </w:pPr>
      <w:r>
        <w:rPr/>
        <w:t xml:space="preserve">二、长三角地区发展情况</w:t>
      </w:r>
    </w:p>
    <w:p>
      <w:pPr>
        <w:spacing w:before="75" w:after="0"/>
      </w:pPr>
      <w:r>
        <w:rPr/>
        <w:t xml:space="preserve">三、粤港澳大湾区发展情况</w:t>
      </w:r>
    </w:p>
    <w:p>
      <w:pPr>
        <w:spacing w:before="75" w:after="0"/>
      </w:pPr>
      <w:r>
        <w:rPr/>
        <w:t xml:space="preserve">第二节 区域发展差异分析</w:t>
      </w:r>
    </w:p>
    <w:p>
      <w:pPr>
        <w:spacing w:before="75" w:after="0"/>
      </w:pPr>
      <w:r>
        <w:rPr/>
        <w:t xml:space="preserve">一、技术研发能力差异</w:t>
      </w:r>
    </w:p>
    <w:p>
      <w:pPr>
        <w:spacing w:before="75" w:after="0"/>
      </w:pPr>
      <w:r>
        <w:rPr/>
        <w:t xml:space="preserve">二、应用落地规模差异</w:t>
      </w:r>
    </w:p>
    <w:p>
      <w:pPr>
        <w:spacing w:before="75" w:after="0"/>
      </w:pPr>
      <w:r>
        <w:rPr/>
        <w:t xml:space="preserve">三、产业配套完善度差异</w:t>
      </w:r>
    </w:p>
    <w:p>
      <w:pPr>
        <w:spacing w:before="75" w:after="0"/>
      </w:pPr>
      <w:r>
        <w:rPr/>
        <w:t xml:space="preserve">第三节 2026-2031年区域发展趋势</w:t>
      </w:r>
    </w:p>
    <w:p>
      <w:pPr>
        <w:spacing w:before="75" w:after="0"/>
      </w:pPr>
      <w:r>
        <w:rPr/>
        <w:t xml:space="preserve">一、产业集聚效应强化</w:t>
      </w:r>
    </w:p>
    <w:p>
      <w:pPr>
        <w:spacing w:before="75" w:after="0"/>
      </w:pPr>
      <w:r>
        <w:rPr/>
        <w:t xml:space="preserve">二、区域协同发展加速</w:t>
      </w:r>
    </w:p>
    <w:p>
      <w:pPr>
        <w:spacing w:before="75" w:after="0"/>
      </w:pPr>
      <w:r>
        <w:rPr/>
        <w:t xml:space="preserve">三、特色化发展路径形成</w:t>
      </w:r>
    </w:p>
    <w:p>
      <w:pPr>
        <w:spacing w:before="75" w:after="0"/>
      </w:pPr>
      <w:r>
        <w:rPr>
          <w:b w:val="1"/>
          <w:bCs w:val="1"/>
        </w:rPr>
        <w:t xml:space="preserve">第九章 中国区块链行业市场竞争格局分析</w:t>
      </w:r>
    </w:p>
    <w:p>
      <w:pPr>
        <w:spacing w:before="75" w:after="0"/>
      </w:pPr>
      <w:r>
        <w:rPr/>
        <w:t xml:space="preserve">第一节 行业竞争态势</w:t>
      </w:r>
    </w:p>
    <w:p>
      <w:pPr>
        <w:spacing w:before="75" w:after="0"/>
      </w:pPr>
      <w:r>
        <w:rPr/>
        <w:t xml:space="preserve">一、市场竞争阶段特征</w:t>
      </w:r>
    </w:p>
    <w:p>
      <w:pPr>
        <w:spacing w:before="75" w:after="0"/>
      </w:pPr>
      <w:r>
        <w:rPr/>
        <w:t xml:space="preserve">二、竞争格局演变趋势</w:t>
      </w:r>
    </w:p>
    <w:p>
      <w:pPr>
        <w:spacing w:before="75" w:after="0"/>
      </w:pPr>
      <w:r>
        <w:rPr/>
        <w:t xml:space="preserve">三、核心竞争要素分析</w:t>
      </w:r>
    </w:p>
    <w:p>
      <w:pPr>
        <w:spacing w:before="75" w:after="0"/>
      </w:pPr>
      <w:r>
        <w:rPr/>
        <w:t xml:space="preserve">第二节 不同类型企业竞争分析</w:t>
      </w:r>
    </w:p>
    <w:p>
      <w:pPr>
        <w:spacing w:before="75" w:after="0"/>
      </w:pPr>
      <w:r>
        <w:rPr/>
        <w:t xml:space="preserve">一、大型科技企业竞争优势</w:t>
      </w:r>
    </w:p>
    <w:p>
      <w:pPr>
        <w:spacing w:before="75" w:after="0"/>
      </w:pPr>
      <w:r>
        <w:rPr/>
        <w:t xml:space="preserve">二、专业区块链企业竞争力</w:t>
      </w:r>
    </w:p>
    <w:p>
      <w:pPr>
        <w:spacing w:before="75" w:after="0"/>
      </w:pPr>
      <w:r>
        <w:rPr/>
        <w:t xml:space="preserve">三、跨界进入企业布局特点</w:t>
      </w:r>
    </w:p>
    <w:p>
      <w:pPr>
        <w:spacing w:before="75" w:after="0"/>
      </w:pPr>
      <w:r>
        <w:rPr/>
        <w:t xml:space="preserve">第三节 市场集中度分析</w:t>
      </w:r>
    </w:p>
    <w:p>
      <w:pPr>
        <w:spacing w:before="75" w:after="0"/>
      </w:pPr>
      <w:r>
        <w:rPr/>
        <w:t xml:space="preserve">一、头部企业市场份额</w:t>
      </w:r>
    </w:p>
    <w:p>
      <w:pPr>
        <w:spacing w:before="75" w:after="0"/>
      </w:pPr>
      <w:r>
        <w:rPr/>
        <w:t xml:space="preserve">二、市场集中度变化趋势</w:t>
      </w:r>
    </w:p>
    <w:p>
      <w:pPr>
        <w:spacing w:before="75" w:after="0"/>
      </w:pPr>
      <w:r>
        <w:rPr/>
        <w:t xml:space="preserve">三、竞争格局稳定性分析</w:t>
      </w:r>
    </w:p>
    <w:p>
      <w:pPr>
        <w:spacing w:before="75" w:after="0"/>
      </w:pPr>
      <w:r>
        <w:rPr>
          <w:b w:val="1"/>
          <w:bCs w:val="1"/>
        </w:rPr>
        <w:t xml:space="preserve">第十章 中国区块链行业供需关系分析</w:t>
      </w:r>
    </w:p>
    <w:p>
      <w:pPr>
        <w:spacing w:before="75" w:after="0"/>
      </w:pPr>
      <w:r>
        <w:rPr/>
        <w:t xml:space="preserve">第一节 市场需求分析</w:t>
      </w:r>
    </w:p>
    <w:p>
      <w:pPr>
        <w:spacing w:before="75" w:after="0"/>
      </w:pPr>
      <w:r>
        <w:rPr/>
        <w:t xml:space="preserve">一、企业级需求特征</w:t>
      </w:r>
    </w:p>
    <w:p>
      <w:pPr>
        <w:spacing w:before="75" w:after="0"/>
      </w:pPr>
      <w:r>
        <w:rPr/>
        <w:t xml:space="preserve">二、政府端需求特点</w:t>
      </w:r>
    </w:p>
    <w:p>
      <w:pPr>
        <w:spacing w:before="75" w:after="0"/>
      </w:pPr>
      <w:r>
        <w:rPr/>
        <w:t xml:space="preserve">三、个人用户需求趋势</w:t>
      </w:r>
    </w:p>
    <w:p>
      <w:pPr>
        <w:spacing w:before="75" w:after="0"/>
      </w:pPr>
      <w:r>
        <w:rPr/>
        <w:t xml:space="preserve">第二节 市场供给分析</w:t>
      </w:r>
    </w:p>
    <w:p>
      <w:pPr>
        <w:spacing w:before="75" w:after="0"/>
      </w:pPr>
      <w:r>
        <w:rPr/>
        <w:t xml:space="preserve">一、产品服务供给现状</w:t>
      </w:r>
    </w:p>
    <w:p>
      <w:pPr>
        <w:spacing w:before="75" w:after="0"/>
      </w:pPr>
      <w:r>
        <w:rPr/>
        <w:t xml:space="preserve">二、技术供给能力分析</w:t>
      </w:r>
    </w:p>
    <w:p>
      <w:pPr>
        <w:spacing w:before="75" w:after="0"/>
      </w:pPr>
      <w:r>
        <w:rPr/>
        <w:t xml:space="preserve">三、人才供给情况分析</w:t>
      </w:r>
    </w:p>
    <w:p>
      <w:pPr>
        <w:spacing w:before="75" w:after="0"/>
      </w:pPr>
      <w:r>
        <w:rPr/>
        <w:t xml:space="preserve">第三节 供需平衡分析</w:t>
      </w:r>
    </w:p>
    <w:p>
      <w:pPr>
        <w:spacing w:before="75" w:after="0"/>
      </w:pPr>
      <w:r>
        <w:rPr/>
        <w:t xml:space="preserve">一、供需匹配度评估</w:t>
      </w:r>
    </w:p>
    <w:p>
      <w:pPr>
        <w:spacing w:before="75" w:after="0"/>
      </w:pPr>
      <w:r>
        <w:rPr/>
        <w:t xml:space="preserve">二、供需缺口分析</w:t>
      </w:r>
    </w:p>
    <w:p>
      <w:pPr>
        <w:spacing w:before="75" w:after="0"/>
      </w:pPr>
      <w:r>
        <w:rPr/>
        <w:t xml:space="preserve">三、供需趋势预测</w:t>
      </w:r>
    </w:p>
    <w:p>
      <w:pPr>
        <w:spacing w:before="75" w:after="0"/>
      </w:pPr>
      <w:r>
        <w:rPr>
          <w:b w:val="1"/>
          <w:bCs w:val="1"/>
        </w:rPr>
        <w:t xml:space="preserve">第十一章 2026-2031年中国区块链行业发展趋势预测</w:t>
      </w:r>
    </w:p>
    <w:p>
      <w:pPr>
        <w:spacing w:before="75" w:after="0"/>
      </w:pPr>
      <w:r>
        <w:rPr/>
        <w:t xml:space="preserve">第一节 市场发展趋势</w:t>
      </w:r>
    </w:p>
    <w:p>
      <w:pPr>
        <w:spacing w:before="75" w:after="0"/>
      </w:pPr>
      <w:r>
        <w:rPr/>
        <w:t xml:space="preserve">一、市场规模持续高速增长</w:t>
      </w:r>
    </w:p>
    <w:p>
      <w:pPr>
        <w:spacing w:before="75" w:after="0"/>
      </w:pPr>
      <w:r>
        <w:rPr/>
        <w:t xml:space="preserve">二、应用场景不断丰富深化</w:t>
      </w:r>
    </w:p>
    <w:p>
      <w:pPr>
        <w:spacing w:before="75" w:after="0"/>
      </w:pPr>
      <w:r>
        <w:rPr/>
        <w:t xml:space="preserve">三、市场结构持续优化升级</w:t>
      </w:r>
    </w:p>
    <w:p>
      <w:pPr>
        <w:spacing w:before="75" w:after="0"/>
      </w:pPr>
      <w:r>
        <w:rPr/>
        <w:t xml:space="preserve">第二节 技术发展趋势</w:t>
      </w:r>
    </w:p>
    <w:p>
      <w:pPr>
        <w:spacing w:before="75" w:after="0"/>
      </w:pPr>
      <w:r>
        <w:rPr/>
        <w:t xml:space="preserve">一、核心技术自主可控</w:t>
      </w:r>
    </w:p>
    <w:p>
      <w:pPr>
        <w:spacing w:before="75" w:after="0"/>
      </w:pPr>
      <w:r>
        <w:rPr/>
        <w:t xml:space="preserve">二、性能安全大幅提升</w:t>
      </w:r>
    </w:p>
    <w:p>
      <w:pPr>
        <w:spacing w:before="75" w:after="0"/>
      </w:pPr>
      <w:r>
        <w:rPr/>
        <w:t xml:space="preserve">三、融合创新加速落地</w:t>
      </w:r>
    </w:p>
    <w:p>
      <w:pPr>
        <w:spacing w:before="75" w:after="0"/>
      </w:pPr>
      <w:r>
        <w:rPr/>
        <w:t xml:space="preserve">第三节 产业发展趋势</w:t>
      </w:r>
    </w:p>
    <w:p>
      <w:pPr>
        <w:spacing w:before="75" w:after="0"/>
      </w:pPr>
      <w:r>
        <w:rPr/>
        <w:t xml:space="preserve">一、产业链整合加速</w:t>
      </w:r>
    </w:p>
    <w:p>
      <w:pPr>
        <w:spacing w:before="75" w:after="0"/>
      </w:pPr>
      <w:r>
        <w:rPr/>
        <w:t xml:space="preserve">二、产业生态不断完善</w:t>
      </w:r>
    </w:p>
    <w:p>
      <w:pPr>
        <w:spacing w:before="75" w:after="0"/>
      </w:pPr>
      <w:r>
        <w:rPr/>
        <w:t xml:space="preserve">三、产业集群效应凸显</w:t>
      </w:r>
    </w:p>
    <w:p>
      <w:pPr>
        <w:spacing w:before="75" w:after="0"/>
      </w:pPr>
      <w:r>
        <w:rPr/>
        <w:t xml:space="preserve">第四节 应用发展趋势</w:t>
      </w:r>
    </w:p>
    <w:p>
      <w:pPr>
        <w:spacing w:before="75" w:after="0"/>
      </w:pPr>
      <w:r>
        <w:rPr/>
        <w:t xml:space="preserve">一、实体经济深度赋能</w:t>
      </w:r>
    </w:p>
    <w:p>
      <w:pPr>
        <w:spacing w:before="75" w:after="0"/>
      </w:pPr>
      <w:r>
        <w:rPr/>
        <w:t xml:space="preserve">二、民生服务广泛覆盖</w:t>
      </w:r>
    </w:p>
    <w:p>
      <w:pPr>
        <w:spacing w:before="75" w:after="0"/>
      </w:pPr>
      <w:r>
        <w:rPr/>
        <w:t xml:space="preserve">三、新兴场景持续涌现</w:t>
      </w:r>
    </w:p>
    <w:p>
      <w:pPr>
        <w:spacing w:before="75" w:after="0"/>
      </w:pPr>
      <w:r>
        <w:rPr>
          <w:b w:val="1"/>
          <w:bCs w:val="1"/>
        </w:rPr>
        <w:t xml:space="preserve">第十二章 中国区块链行业投资潜力分析</w:t>
      </w:r>
    </w:p>
    <w:p>
      <w:pPr>
        <w:spacing w:before="75" w:after="0"/>
      </w:pPr>
      <w:r>
        <w:rPr/>
        <w:t xml:space="preserve">第一节 投资价值评估</w:t>
      </w:r>
    </w:p>
    <w:p>
      <w:pPr>
        <w:spacing w:before="75" w:after="0"/>
      </w:pPr>
      <w:r>
        <w:rPr/>
        <w:t xml:space="preserve">一、行业成长空间分析</w:t>
      </w:r>
    </w:p>
    <w:p>
      <w:pPr>
        <w:spacing w:before="75" w:after="0"/>
      </w:pPr>
      <w:r>
        <w:rPr/>
        <w:t xml:space="preserve">二、投资回报率预测</w:t>
      </w:r>
    </w:p>
    <w:p>
      <w:pPr>
        <w:spacing w:before="75" w:after="0"/>
      </w:pPr>
      <w:r>
        <w:rPr/>
        <w:t xml:space="preserve">三、长期投资价值判断</w:t>
      </w:r>
    </w:p>
    <w:p>
      <w:pPr>
        <w:spacing w:before="75" w:after="0"/>
      </w:pPr>
      <w:r>
        <w:rPr/>
        <w:t xml:space="preserve">第二节 投资热点领域</w:t>
      </w:r>
    </w:p>
    <w:p>
      <w:pPr>
        <w:spacing w:before="75" w:after="0"/>
      </w:pPr>
      <w:r>
        <w:rPr/>
        <w:t xml:space="preserve">一、底层技术研发领域</w:t>
      </w:r>
    </w:p>
    <w:p>
      <w:pPr>
        <w:spacing w:before="75" w:after="0"/>
      </w:pPr>
      <w:r>
        <w:rPr/>
        <w:t xml:space="preserve">二、行业应用解决方案</w:t>
      </w:r>
    </w:p>
    <w:p>
      <w:pPr>
        <w:spacing w:before="75" w:after="0"/>
      </w:pPr>
      <w:r>
        <w:rPr/>
        <w:t xml:space="preserve">三、基础设施建设领域</w:t>
      </w:r>
    </w:p>
    <w:p>
      <w:pPr>
        <w:spacing w:before="75" w:after="0"/>
      </w:pPr>
      <w:r>
        <w:rPr/>
        <w:t xml:space="preserve">第三节 投资风险分析</w:t>
      </w:r>
    </w:p>
    <w:p>
      <w:pPr>
        <w:spacing w:before="75" w:after="0"/>
      </w:pPr>
      <w:r>
        <w:rPr/>
        <w:t xml:space="preserve">一、技术迭代风险</w:t>
      </w:r>
    </w:p>
    <w:p>
      <w:pPr>
        <w:spacing w:before="75" w:after="0"/>
      </w:pPr>
      <w:r>
        <w:rPr/>
        <w:t xml:space="preserve">二、市场竞争风险</w:t>
      </w:r>
    </w:p>
    <w:p>
      <w:pPr>
        <w:spacing w:before="75" w:after="0"/>
      </w:pPr>
      <w:r>
        <w:rPr/>
        <w:t xml:space="preserve">三、应用落地风险</w:t>
      </w:r>
    </w:p>
    <w:p>
      <w:pPr>
        <w:spacing w:before="75" w:after="0"/>
      </w:pPr>
      <w:r>
        <w:rPr>
          <w:b w:val="1"/>
          <w:bCs w:val="1"/>
        </w:rPr>
        <w:t xml:space="preserve">第十三章 中国区块链行业发展壁垒与挑战</w:t>
      </w:r>
    </w:p>
    <w:p>
      <w:pPr>
        <w:spacing w:before="75" w:after="0"/>
      </w:pPr>
      <w:r>
        <w:rPr/>
        <w:t xml:space="preserve">第一节 技术壁垒</w:t>
      </w:r>
    </w:p>
    <w:p>
      <w:pPr>
        <w:spacing w:before="75" w:after="0"/>
      </w:pPr>
      <w:r>
        <w:rPr/>
        <w:t xml:space="preserve">一、核心技术依赖</w:t>
      </w:r>
    </w:p>
    <w:p>
      <w:pPr>
        <w:spacing w:before="75" w:after="0"/>
      </w:pPr>
      <w:r>
        <w:rPr/>
        <w:t xml:space="preserve">二、性能瓶颈制约</w:t>
      </w:r>
    </w:p>
    <w:p>
      <w:pPr>
        <w:spacing w:before="75" w:after="0"/>
      </w:pPr>
      <w:r>
        <w:rPr/>
        <w:t xml:space="preserve">三、安全风险隐患</w:t>
      </w:r>
    </w:p>
    <w:p>
      <w:pPr>
        <w:spacing w:before="75" w:after="0"/>
      </w:pPr>
      <w:r>
        <w:rPr/>
        <w:t xml:space="preserve">第二节 市场壁垒</w:t>
      </w:r>
    </w:p>
    <w:p>
      <w:pPr>
        <w:spacing w:before="75" w:after="0"/>
      </w:pPr>
      <w:r>
        <w:rPr/>
        <w:t xml:space="preserve">一、应用场景有限</w:t>
      </w:r>
    </w:p>
    <w:p>
      <w:pPr>
        <w:spacing w:before="75" w:after="0"/>
      </w:pPr>
      <w:r>
        <w:rPr/>
        <w:t xml:space="preserve">二、用户认知不足</w:t>
      </w:r>
    </w:p>
    <w:p>
      <w:pPr>
        <w:spacing w:before="75" w:after="0"/>
      </w:pPr>
      <w:r>
        <w:rPr/>
        <w:t xml:space="preserve">三、商业模式不成熟</w:t>
      </w:r>
    </w:p>
    <w:p>
      <w:pPr>
        <w:spacing w:before="75" w:after="0"/>
      </w:pPr>
      <w:r>
        <w:rPr/>
        <w:t xml:space="preserve">第三节 产业壁垒</w:t>
      </w:r>
    </w:p>
    <w:p>
      <w:pPr>
        <w:spacing w:before="75" w:after="0"/>
      </w:pPr>
      <w:r>
        <w:rPr/>
        <w:t xml:space="preserve">一、产业链不完善</w:t>
      </w:r>
    </w:p>
    <w:p>
      <w:pPr>
        <w:spacing w:before="75" w:after="0"/>
      </w:pPr>
      <w:r>
        <w:rPr/>
        <w:t xml:space="preserve">二、专业人才短缺</w:t>
      </w:r>
    </w:p>
    <w:p>
      <w:pPr>
        <w:spacing w:before="75" w:after="0"/>
      </w:pPr>
      <w:r>
        <w:rPr/>
        <w:t xml:space="preserve">三、标准体系不健全</w:t>
      </w:r>
    </w:p>
    <w:p>
      <w:pPr>
        <w:spacing w:before="75" w:after="0"/>
      </w:pPr>
      <w:r>
        <w:rPr/>
        <w:t xml:space="preserve">第四节 发展挑战</w:t>
      </w:r>
    </w:p>
    <w:p>
      <w:pPr>
        <w:spacing w:before="75" w:after="0"/>
      </w:pPr>
      <w:r>
        <w:rPr/>
        <w:t xml:space="preserve">一、跨界竞争加剧</w:t>
      </w:r>
    </w:p>
    <w:p>
      <w:pPr>
        <w:spacing w:before="75" w:after="0"/>
      </w:pPr>
      <w:r>
        <w:rPr/>
        <w:t xml:space="preserve">二、技术替代风险</w:t>
      </w:r>
    </w:p>
    <w:p>
      <w:pPr>
        <w:spacing w:before="75" w:after="0"/>
      </w:pPr>
      <w:r>
        <w:rPr/>
        <w:t xml:space="preserve">三、合规发展压力</w:t>
      </w:r>
    </w:p>
    <w:p>
      <w:pPr>
        <w:spacing w:before="75" w:after="0"/>
      </w:pPr>
      <w:r>
        <w:rPr>
          <w:b w:val="1"/>
          <w:bCs w:val="1"/>
        </w:rPr>
        <w:t xml:space="preserve">第十四章 2026-2031年中国区块链行业发展策略建议</w:t>
      </w:r>
    </w:p>
    <w:p>
      <w:pPr>
        <w:spacing w:before="75" w:after="0"/>
      </w:pPr>
      <w:r>
        <w:rPr/>
        <w:t xml:space="preserve">第一节 技术创新策略</w:t>
      </w:r>
    </w:p>
    <w:p>
      <w:pPr>
        <w:spacing w:before="75" w:after="0"/>
      </w:pPr>
      <w:r>
        <w:rPr/>
        <w:t xml:space="preserve">一、加大研发投入力度</w:t>
      </w:r>
    </w:p>
    <w:p>
      <w:pPr>
        <w:spacing w:before="75" w:after="0"/>
      </w:pPr>
      <w:r>
        <w:rPr/>
        <w:t xml:space="preserve">二、突破核心关键技术</w:t>
      </w:r>
    </w:p>
    <w:p>
      <w:pPr>
        <w:spacing w:before="75" w:after="0"/>
      </w:pPr>
      <w:r>
        <w:rPr/>
        <w:t xml:space="preserve">三、构建自主技术体系</w:t>
      </w:r>
    </w:p>
    <w:p>
      <w:pPr>
        <w:spacing w:before="75" w:after="0"/>
      </w:pPr>
      <w:r>
        <w:rPr/>
        <w:t xml:space="preserve">第二节 市场拓展策略</w:t>
      </w:r>
    </w:p>
    <w:p>
      <w:pPr>
        <w:spacing w:before="75" w:after="0"/>
      </w:pPr>
      <w:r>
        <w:rPr/>
        <w:t xml:space="preserve">一、深耕重点应用场景</w:t>
      </w:r>
    </w:p>
    <w:p>
      <w:pPr>
        <w:spacing w:before="75" w:after="0"/>
      </w:pPr>
      <w:r>
        <w:rPr/>
        <w:t xml:space="preserve">二、培育用户市场需求</w:t>
      </w:r>
    </w:p>
    <w:p>
      <w:pPr>
        <w:spacing w:before="75" w:after="0"/>
      </w:pPr>
      <w:r>
        <w:rPr/>
        <w:t xml:space="preserve">三、创新商业模式</w:t>
      </w:r>
    </w:p>
    <w:p>
      <w:pPr>
        <w:spacing w:before="75" w:after="0"/>
      </w:pPr>
      <w:r>
        <w:rPr/>
        <w:t xml:space="preserve">第三节 产业发展策略</w:t>
      </w:r>
    </w:p>
    <w:p>
      <w:pPr>
        <w:spacing w:before="75" w:after="0"/>
      </w:pPr>
      <w:r>
        <w:rPr/>
        <w:t xml:space="preserve">一、完善产业链条</w:t>
      </w:r>
    </w:p>
    <w:p>
      <w:pPr>
        <w:spacing w:before="75" w:after="0"/>
      </w:pPr>
      <w:r>
        <w:rPr/>
        <w:t xml:space="preserve">二、加强人才培养</w:t>
      </w:r>
    </w:p>
    <w:p>
      <w:pPr>
        <w:spacing w:before="75" w:after="0"/>
      </w:pPr>
      <w:r>
        <w:rPr/>
        <w:t xml:space="preserve">三、健全标准体系</w:t>
      </w:r>
    </w:p>
    <w:p>
      <w:pPr>
        <w:spacing w:before="75" w:after="0"/>
      </w:pPr>
      <w:r>
        <w:rPr/>
        <w:t xml:space="preserve">第四节 企业发展策略</w:t>
      </w:r>
    </w:p>
    <w:p>
      <w:pPr>
        <w:spacing w:before="75" w:after="0"/>
      </w:pPr>
      <w:r>
        <w:rPr/>
        <w:t xml:space="preserve">一、强化技术研发能力</w:t>
      </w:r>
    </w:p>
    <w:p>
      <w:pPr>
        <w:spacing w:before="75" w:after="0"/>
      </w:pPr>
      <w:r>
        <w:rPr/>
        <w:t xml:space="preserve">二、提升场景落地能力</w:t>
      </w:r>
    </w:p>
    <w:p>
      <w:pPr>
        <w:spacing w:before="75" w:after="0"/>
      </w:pPr>
      <w:r>
        <w:rPr/>
        <w:t xml:space="preserve">三、加强协同合作</w:t>
      </w:r>
    </w:p>
    <w:p>
      <w:pPr>
        <w:spacing w:before="75" w:after="0"/>
      </w:pPr>
      <w:r>
        <w:rPr>
          <w:b w:val="1"/>
          <w:bCs w:val="1"/>
        </w:rPr>
        <w:t xml:space="preserve">第十五章 2026-2031年中国区块链行业前景展望</w:t>
      </w:r>
    </w:p>
    <w:p>
      <w:pPr>
        <w:spacing w:before="75" w:after="0"/>
      </w:pPr>
      <w:r>
        <w:rPr/>
        <w:t xml:space="preserve">第一节 行业发展前景</w:t>
      </w:r>
    </w:p>
    <w:p>
      <w:pPr>
        <w:spacing w:before="75" w:after="0"/>
      </w:pPr>
      <w:r>
        <w:rPr/>
        <w:t xml:space="preserve">一、战略地位持续提升</w:t>
      </w:r>
    </w:p>
    <w:p>
      <w:pPr>
        <w:spacing w:before="75" w:after="0"/>
      </w:pPr>
      <w:r>
        <w:rPr/>
        <w:t xml:space="preserve">二、市场规模快速扩张</w:t>
      </w:r>
    </w:p>
    <w:p>
      <w:pPr>
        <w:spacing w:before="75" w:after="0"/>
      </w:pPr>
      <w:r>
        <w:rPr/>
        <w:t xml:space="preserve">三、产业生态日趋完善</w:t>
      </w:r>
    </w:p>
    <w:p>
      <w:pPr>
        <w:spacing w:before="75" w:after="0"/>
      </w:pPr>
      <w:r>
        <w:rPr/>
        <w:t xml:space="preserve">第二节 发展机遇分析</w:t>
      </w:r>
    </w:p>
    <w:p>
      <w:pPr>
        <w:spacing w:before="75" w:after="0"/>
      </w:pPr>
      <w:r>
        <w:rPr/>
        <w:t xml:space="preserve">一、数字经济发展机遇</w:t>
      </w:r>
    </w:p>
    <w:p>
      <w:pPr>
        <w:spacing w:before="75" w:after="0"/>
      </w:pPr>
      <w:r>
        <w:rPr/>
        <w:t xml:space="preserve">二、数据要素市场化机遇</w:t>
      </w:r>
    </w:p>
    <w:p>
      <w:pPr>
        <w:spacing w:before="75" w:after="0"/>
      </w:pPr>
      <w:r>
        <w:rPr/>
        <w:t xml:space="preserve">三、实体经济转型机遇</w:t>
      </w:r>
    </w:p>
    <w:p>
      <w:pPr>
        <w:spacing w:before="75" w:after="0"/>
      </w:pPr>
      <w:r>
        <w:rPr/>
        <w:t xml:space="preserve">第三节 未来发展愿景</w:t>
      </w:r>
    </w:p>
    <w:p>
      <w:pPr>
        <w:spacing w:before="75" w:after="0"/>
      </w:pPr>
      <w:r>
        <w:rPr/>
        <w:t xml:space="preserve">一、成为数字经济核心底座</w:t>
      </w:r>
    </w:p>
    <w:p>
      <w:pPr>
        <w:spacing w:before="75" w:after="0"/>
      </w:pPr>
      <w:r>
        <w:rPr/>
        <w:t xml:space="preserve">二、赋能千行百业数字化</w:t>
      </w:r>
    </w:p>
    <w:p>
      <w:pPr>
        <w:spacing w:before="75" w:after="0"/>
      </w:pPr>
      <w:r>
        <w:rPr/>
        <w:t xml:space="preserve">三、构建安全可信数字世界</w:t>
      </w:r>
    </w:p>
    <w:p>
      <w:pPr>
        <w:spacing w:before="75" w:after="0"/>
      </w:pPr>
      <w:r>
        <w:rPr>
          <w:b w:val="1"/>
          <w:bCs w:val="1"/>
        </w:rPr>
        <w:t xml:space="preserve">图表目录</w:t>
      </w:r>
    </w:p>
    <w:p>
      <w:pPr>
        <w:spacing w:before="75" w:after="0"/>
      </w:pPr>
      <w:r>
        <w:rPr/>
        <w:t xml:space="preserve">图表：2024-2026年中国区块链行业市场规模统计</w:t>
      </w:r>
    </w:p>
    <w:p>
      <w:pPr>
        <w:spacing w:before="75" w:after="0"/>
      </w:pPr>
      <w:r>
        <w:rPr/>
        <w:t xml:space="preserve">图表：2026-2031年中国区块链行业市场规模预测</w:t>
      </w:r>
    </w:p>
    <w:p>
      <w:pPr>
        <w:spacing w:before="75" w:after="0"/>
      </w:pPr>
      <w:r>
        <w:rPr/>
        <w:t xml:space="preserve">图表：中国区块链产业链价值分布表</w:t>
      </w:r>
    </w:p>
    <w:p>
      <w:pPr>
        <w:spacing w:before="75" w:after="0"/>
      </w:pPr>
      <w:r>
        <w:rPr/>
        <w:t xml:space="preserve">图表：中国区块链行业细分应用领域市场规模</w:t>
      </w:r>
    </w:p>
    <w:p>
      <w:pPr>
        <w:spacing w:before="75" w:after="0"/>
      </w:pPr>
      <w:r>
        <w:rPr/>
        <w:t xml:space="preserve">图表：中国区块链行业重点区域发展指标对比</w:t>
      </w:r>
    </w:p>
    <w:p>
      <w:pPr>
        <w:spacing w:before="75" w:after="0"/>
      </w:pPr>
      <w:r>
        <w:rPr/>
        <w:t xml:space="preserve">图表：区块链行业发展阶段演进图</w:t>
      </w:r>
    </w:p>
    <w:p>
      <w:pPr>
        <w:spacing w:before="75" w:after="0"/>
      </w:pPr>
      <w:r>
        <w:rPr/>
        <w:t xml:space="preserve">图表：2024-2030年中国区块链行业市场规模及增速预测</w:t>
      </w:r>
    </w:p>
    <w:p>
      <w:pPr>
        <w:spacing w:before="75" w:after="0"/>
      </w:pPr>
      <w:r>
        <w:rPr/>
        <w:t xml:space="preserve">图表：中国区块链产业链结构</w:t>
      </w:r>
    </w:p>
    <w:p>
      <w:pPr>
        <w:spacing w:before="75" w:after="0"/>
      </w:pPr>
      <w:r>
        <w:rPr/>
        <w:t xml:space="preserve">图表：中国区块链行业细分应用领域占比</w:t>
      </w:r>
    </w:p>
    <w:p>
      <w:pPr>
        <w:spacing w:before="75" w:after="0"/>
      </w:pPr>
      <w:r>
        <w:rPr/>
        <w:t xml:space="preserve">图表：中国区块链行业区域市场规模分布</w:t>
      </w:r>
    </w:p>
    <w:p>
      <w:pPr>
        <w:spacing w:before="75" w:after="0"/>
      </w:pPr>
      <w:r>
        <w:rPr/>
        <w:t xml:space="preserve">图表：中国区块链行业市场集中度变化趋势</w:t>
      </w:r>
    </w:p>
    <w:p>
      <w:pPr>
        <w:spacing w:before="75" w:after="0"/>
      </w:pPr>
      <w:r>
        <w:rPr/>
        <w:t xml:space="preserve">图表：2026-2031年中国区块链行业技术发展路线图</w:t>
      </w:r>
    </w:p>
    <w:p>
      <w:pPr>
        <w:spacing w:before="75" w:after="0"/>
      </w:pPr>
      <w:r>
        <w:rPr/>
        <w:t xml:space="preserve">图表：中国区块链行业投资规模及趋势预测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本文地址：https://www.51baogao.cn/baogao/20260715/4068790.shtml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5/40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2026-2031年中国区块链行业全景调研及投资战略规划报告</dc:title>
  <dc:description>2026-2031年中国区块链行业全景调研及投资战略规划报告</dc:description>
  <dc:subject>2026-2031年中国区块链行业全景调研及投资战略规划报告</dc:subject>
  <cp:keywords>研究报告</cp:keywords>
  <cp:category>研究报告</cp:category>
  <cp:lastModifiedBy>北京中道泰和信息咨询有限公司</cp:lastModifiedBy>
  <dcterms:created xsi:type="dcterms:W3CDTF">2026-07-15T18:34:41+08:00</dcterms:created>
  <dcterms:modified xsi:type="dcterms:W3CDTF">2026-07-15T18:34:41+08:00</dcterms:modified>
</cp:coreProperties>
</file>

<file path=docProps/custom.xml><?xml version="1.0" encoding="utf-8"?>
<Properties xmlns="http://schemas.openxmlformats.org/officeDocument/2006/custom-properties" xmlns:vt="http://schemas.openxmlformats.org/officeDocument/2006/docPropsVTypes"/>
</file>