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2026年全球动力型拖车行业市场规模、领先企业国内外市场份额及排名</w:t>
      </w:r>
    </w:p>
    <w:p>
      <w:pPr>
        <w:spacing w:after="150"/>
      </w:pPr>
      <w:r>
        <w:rPr>
          <w:b w:val="1"/>
          <w:bCs w:val="1"/>
        </w:rPr>
        <w:t xml:space="preserve">报告简介</w:t>
      </w:r>
    </w:p>
    <w:p>
      <w:pPr>
        <w:spacing w:after="150"/>
      </w:pPr>
      <w:r>
        <w:rPr/>
        <w:t xml:space="preserve">动力型拖车是配备独立动力驱动系统的专用转运牵引设备，和完全依赖外部机械牵引的普通拖车不同，该设备内置完整的动力、行走及操控结构，可自主完成行驶、牵引、货物移位和场地转运等各类作业。设备融合了承载底盘与动力控制系统，兼具承载能力与自主作业能力，摆脱了传统拖车作业的局限性。凭借灵活的机身结构和独立作业属性，该设备可以适配各类场地内部的重载转运工作，大幅简化场地货物转运流程，是工业物流和场内作业体系中功能性极强的专业装备，有效提升场内货物转运的整体作业质量。</w:t>
      </w:r>
    </w:p>
    <w:p>
      <w:pPr>
        <w:spacing w:after="150"/>
      </w:pPr>
      <w:r>
        <w:rPr/>
        <w:t xml:space="preserve">动力型拖车的市场成长，依托于各类工业及物流场景的作业升级需求。工业生产、仓储配送、工程作业等领域的场内转运工作，对作业设备的灵活性、独立性和稳定性有着较高标准。传统转运模式高度依赖人工配合大型机械，作业步骤繁琐，资源消耗较多，作业规范性不足，难以适配规范化的场地运营体系。各行各业持续推进内部作业体系优化，注重作业流程简化和运营效率提升，对可独立作业、操作简便、适配性广的转运设备接纳度不断提高，为动力型拖车的市场普及筑牢了稳定的需求基础。</w:t>
      </w:r>
    </w:p>
    <w:p>
      <w:pPr>
        <w:spacing w:after="150"/>
      </w:pPr>
      <w:r>
        <w:rPr/>
        <w:t xml:space="preserve">动力型拖车是场内重载转运领域的重要专用装备，补齐了传统转运设备功能单一、作业受限的短板。设备自主作业、灵活高效、安全稳定的优势，能够有效优化各类场地的作业流程，减少无效资源消耗，提升整体运营规范化程度。在工业作业标准化、设备智能化、生产绿色化的全面推进下，动力型拖车将持续融入各类工业、物流及工程作业场景，成为场内转运体系的核心装备，为各行业高效、安全、低碳的常态化作业提供有力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动力型拖车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一、动力型拖车定义</w:t>
      </w:r>
    </w:p>
    <w:p>
      <w:pPr>
        <w:spacing w:before="75" w:after="0"/>
      </w:pPr>
      <w:r>
        <w:rPr/>
        <w:t xml:space="preserve">二、动力型拖车产品特征</w:t>
      </w:r>
    </w:p>
    <w:p>
      <w:pPr>
        <w:spacing w:before="75" w:after="0"/>
      </w:pPr>
      <w:r>
        <w:rPr/>
        <w:t xml:space="preserve">第二节 动力型拖车行业归属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全球及国内动力型拖车市场规模</w:t>
      </w:r>
    </w:p>
    <w:p>
      <w:pPr>
        <w:spacing w:before="75" w:after="0"/>
      </w:pPr>
      <w:r>
        <w:rPr/>
        <w:t xml:space="preserve">一、2022-2025年全球动力型拖车市场规模</w:t>
      </w:r>
    </w:p>
    <w:p>
      <w:pPr>
        <w:spacing w:before="75" w:after="0"/>
      </w:pPr>
      <w:r>
        <w:rPr/>
        <w:t xml:space="preserve">二、2022-2025年国内动力型拖车市场规模</w:t>
      </w:r>
    </w:p>
    <w:p>
      <w:pPr>
        <w:spacing w:before="75" w:after="0"/>
      </w:pPr>
      <w:r>
        <w:rPr/>
        <w:t xml:space="preserve">第四节 动力型拖车行业发展现状分析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动力型拖车行业发展影响因素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全球动力型拖车行业发展状况概览</w:t>
      </w:r>
    </w:p>
    <w:p>
      <w:pPr>
        <w:spacing w:before="75" w:after="0"/>
      </w:pPr>
      <w:r>
        <w:rPr/>
        <w:t xml:space="preserve">一、全球动力型拖车产能及区域分布</w:t>
      </w:r>
    </w:p>
    <w:p>
      <w:pPr>
        <w:spacing w:before="75" w:after="0"/>
      </w:pPr>
      <w:r>
        <w:rPr/>
        <w:t xml:space="preserve">二、全球动力型拖车产品结构</w:t>
      </w:r>
    </w:p>
    <w:p>
      <w:pPr>
        <w:spacing w:before="75" w:after="0"/>
      </w:pPr>
      <w:r>
        <w:rPr/>
        <w:t xml:space="preserve">第二节 全球动力型拖车市场竞争分析</w:t>
      </w:r>
    </w:p>
    <w:p>
      <w:pPr>
        <w:spacing w:before="75" w:after="0"/>
      </w:pPr>
      <w:r>
        <w:rPr/>
        <w:t xml:space="preserve">一、全球动力型拖车市场集中度</w:t>
      </w:r>
    </w:p>
    <w:p>
      <w:pPr>
        <w:spacing w:before="75" w:after="0"/>
      </w:pPr>
      <w:r>
        <w:rPr/>
        <w:t xml:space="preserve">二、全球动力型拖车行业竞争梯队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全球动力型拖车领先企业市场占有率及排名(按营收)</w:t>
      </w:r>
    </w:p>
    <w:p>
      <w:pPr>
        <w:spacing w:before="75" w:after="0"/>
      </w:pPr>
      <w:r>
        <w:rPr/>
        <w:t xml:space="preserve">一、2023-2025年全球动力型拖车领先企业营业收入</w:t>
      </w:r>
    </w:p>
    <w:p>
      <w:pPr>
        <w:spacing w:before="75" w:after="0"/>
      </w:pPr>
      <w:r>
        <w:rPr/>
        <w:t xml:space="preserve">二、2023-2025年全球动力型拖车领先企业市场份额</w:t>
      </w:r>
    </w:p>
    <w:p>
      <w:pPr>
        <w:spacing w:before="75" w:after="0"/>
      </w:pPr>
      <w:r>
        <w:rPr/>
        <w:t xml:space="preserve">三、2023-2025年全球动力型拖车领先企业排名</w:t>
      </w:r>
    </w:p>
    <w:p>
      <w:pPr>
        <w:spacing w:before="75" w:after="0"/>
      </w:pPr>
      <w:r>
        <w:rPr/>
        <w:t xml:space="preserve">第四节 国内动力型拖车领先企业市场占有率及排名(按营收)</w:t>
      </w:r>
    </w:p>
    <w:p>
      <w:pPr>
        <w:spacing w:before="75" w:after="0"/>
      </w:pPr>
      <w:r>
        <w:rPr/>
        <w:t xml:space="preserve">一、2023-2025年国内动力型拖车领先企业营业收入</w:t>
      </w:r>
    </w:p>
    <w:p>
      <w:pPr>
        <w:spacing w:before="75" w:after="0"/>
      </w:pPr>
      <w:r>
        <w:rPr/>
        <w:t xml:space="preserve">二、2023-2025年国内动力型拖车领先企业市场份额</w:t>
      </w:r>
    </w:p>
    <w:p>
      <w:pPr>
        <w:spacing w:before="75" w:after="0"/>
      </w:pPr>
      <w:r>
        <w:rPr/>
        <w:t xml:space="preserve">三、2023-2025年国内动力型拖车领先企业排名</w:t>
      </w:r>
    </w:p>
    <w:p>
      <w:pPr>
        <w:spacing w:before="75" w:after="0"/>
      </w:pPr>
      <w:r>
        <w:rPr/>
        <w:t xml:space="preserve">第五节 2025年全球动力型拖车行业资本运作分析</w:t>
      </w:r>
    </w:p>
    <w:p>
      <w:pPr>
        <w:spacing w:before="75" w:after="0"/>
      </w:pPr>
      <w:r>
        <w:rPr/>
        <w:t xml:space="preserve">一、2025年全球动力型拖车行业重大投资并购事件</w:t>
      </w:r>
    </w:p>
    <w:p>
      <w:pPr>
        <w:spacing w:before="75" w:after="0"/>
      </w:pPr>
      <w:r>
        <w:rPr/>
        <w:t xml:space="preserve">二、2025年全球动力型拖车行业重大投资并购事件对行业的影响分析</w:t>
      </w:r>
    </w:p>
    <w:p>
      <w:pPr>
        <w:spacing w:before="75" w:after="0"/>
      </w:pPr>
      <w:r>
        <w:rPr>
          <w:b w:val="1"/>
          <w:bCs w:val="1"/>
        </w:rPr>
        <w:t xml:space="preserve">第三章 全球动力型拖车行业主要国家（地区）分析</w:t>
      </w:r>
    </w:p>
    <w:p>
      <w:pPr>
        <w:spacing w:before="75" w:after="0"/>
      </w:pPr>
      <w:r>
        <w:rPr/>
        <w:t xml:space="preserve">第一节 美国动力型拖车行业分析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三、2023-2025年美国动力型拖车市场规模</w:t>
      </w:r>
    </w:p>
    <w:p>
      <w:pPr>
        <w:spacing w:before="75" w:after="0"/>
      </w:pPr>
      <w:r>
        <w:rPr/>
        <w:t xml:space="preserve">四、2026-2031年美国动力型拖车市场规模预测</w:t>
      </w:r>
    </w:p>
    <w:p>
      <w:pPr>
        <w:spacing w:before="75" w:after="0"/>
      </w:pPr>
      <w:r>
        <w:rPr/>
        <w:t xml:space="preserve">五、美国动力型拖车行业典型企业分析</w:t>
      </w:r>
    </w:p>
    <w:p>
      <w:pPr>
        <w:spacing w:before="75" w:after="0"/>
      </w:pPr>
      <w:r>
        <w:rPr/>
        <w:t xml:space="preserve">第二节 德国动力型拖车行业分析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三、2023-2025年德国动力型拖车市场规模</w:t>
      </w:r>
    </w:p>
    <w:p>
      <w:pPr>
        <w:spacing w:before="75" w:after="0"/>
      </w:pPr>
      <w:r>
        <w:rPr/>
        <w:t xml:space="preserve">四、2026-2031年德国动力型拖车市场规模预测</w:t>
      </w:r>
    </w:p>
    <w:p>
      <w:pPr>
        <w:spacing w:before="75" w:after="0"/>
      </w:pPr>
      <w:r>
        <w:rPr/>
        <w:t xml:space="preserve">五、德国动力型拖车行业典型企业分析</w:t>
      </w:r>
    </w:p>
    <w:p>
      <w:pPr>
        <w:spacing w:before="75" w:after="0"/>
      </w:pPr>
      <w:r>
        <w:rPr/>
        <w:t xml:space="preserve">第三节 日本动力型拖车行业分析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三、2023-2025年日本动力型拖车市场规模</w:t>
      </w:r>
    </w:p>
    <w:p>
      <w:pPr>
        <w:spacing w:before="75" w:after="0"/>
      </w:pPr>
      <w:r>
        <w:rPr/>
        <w:t xml:space="preserve">四、2026-2031年日本动力型拖车市场规模预测</w:t>
      </w:r>
    </w:p>
    <w:p>
      <w:pPr>
        <w:spacing w:before="75" w:after="0"/>
      </w:pPr>
      <w:r>
        <w:rPr/>
        <w:t xml:space="preserve">五、日本动力型拖车行业典型企业分析</w:t>
      </w:r>
    </w:p>
    <w:p>
      <w:pPr>
        <w:spacing w:before="75" w:after="0"/>
      </w:pPr>
      <w:r>
        <w:rPr/>
        <w:t xml:space="preserve">第四节 韩国动力型拖车行业分析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三、2023-2025年韩国动力型拖车市场规模</w:t>
      </w:r>
    </w:p>
    <w:p>
      <w:pPr>
        <w:spacing w:before="75" w:after="0"/>
      </w:pPr>
      <w:r>
        <w:rPr/>
        <w:t xml:space="preserve">四、2026-2031年韩国动力型拖车市场规模预测</w:t>
      </w:r>
    </w:p>
    <w:p>
      <w:pPr>
        <w:spacing w:before="75" w:after="0"/>
      </w:pPr>
      <w:r>
        <w:rPr/>
        <w:t xml:space="preserve">五、韩国动力型拖车行业典型企业分析</w:t>
      </w:r>
    </w:p>
    <w:p>
      <w:pPr>
        <w:spacing w:before="75" w:after="0"/>
      </w:pPr>
      <w:r>
        <w:rPr/>
        <w:t xml:space="preserve">第五节 中国动力型拖车行业分析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三、2023-2025年中国动力型拖车市场规模</w:t>
      </w:r>
    </w:p>
    <w:p>
      <w:pPr>
        <w:spacing w:before="75" w:after="0"/>
      </w:pPr>
      <w:r>
        <w:rPr/>
        <w:t xml:space="preserve">四、2026-2031年中国动力型拖车市场规模预测</w:t>
      </w:r>
    </w:p>
    <w:p>
      <w:pPr>
        <w:spacing w:before="75" w:after="0"/>
      </w:pPr>
      <w:r>
        <w:rPr/>
        <w:t xml:space="preserve">五、中国动力型拖车行业典型企业分析</w:t>
      </w:r>
    </w:p>
    <w:p>
      <w:pPr>
        <w:spacing w:before="75" w:after="0"/>
      </w:pPr>
      <w:r>
        <w:rPr>
          <w:b w:val="1"/>
          <w:bCs w:val="1"/>
        </w:rPr>
        <w:t xml:space="preserve">第四章 动力型拖车细分行业分析</w:t>
      </w:r>
    </w:p>
    <w:p>
      <w:pPr>
        <w:spacing w:before="75" w:after="0"/>
      </w:pPr>
      <w:r>
        <w:rPr/>
        <w:t xml:space="preserve">第一节 纯电驱动型动力拖车</w:t>
      </w:r>
    </w:p>
    <w:p>
      <w:pPr>
        <w:spacing w:before="75" w:after="0"/>
      </w:pPr>
      <w:r>
        <w:rPr/>
        <w:t xml:space="preserve">一、全球纯电驱动型动力拖车市场规模(2021vs2025vs2030)</w:t>
      </w:r>
    </w:p>
    <w:p>
      <w:pPr>
        <w:spacing w:before="75" w:after="0"/>
      </w:pPr>
      <w:r>
        <w:rPr/>
        <w:t xml:space="preserve">二、全球纯电驱动型动力拖车主要供应商及其市场份额(按2025年营收)</w:t>
      </w:r>
    </w:p>
    <w:p>
      <w:pPr>
        <w:spacing w:before="75" w:after="0"/>
      </w:pPr>
      <w:r>
        <w:rPr/>
        <w:t xml:space="preserve">三、中国纯电驱动型动力拖车市场规模(2021vs2025vs2030)</w:t>
      </w:r>
    </w:p>
    <w:p>
      <w:pPr>
        <w:spacing w:before="75" w:after="0"/>
      </w:pPr>
      <w:r>
        <w:rPr/>
        <w:t xml:space="preserve">四、中国纯电驱动型动力拖车主要供应商及其市场份额(按2025年营收)</w:t>
      </w:r>
    </w:p>
    <w:p>
      <w:pPr>
        <w:spacing w:before="75" w:after="0"/>
      </w:pPr>
      <w:r>
        <w:rPr/>
        <w:t xml:space="preserve">五、纯电驱动型动力拖车未来发展趋势预测</w:t>
      </w:r>
    </w:p>
    <w:p>
      <w:pPr>
        <w:spacing w:before="75" w:after="0"/>
      </w:pPr>
      <w:r>
        <w:rPr/>
        <w:t xml:space="preserve">第二节 氢燃料电池型动力拖车</w:t>
      </w:r>
    </w:p>
    <w:p>
      <w:pPr>
        <w:spacing w:before="75" w:after="0"/>
      </w:pPr>
      <w:r>
        <w:rPr/>
        <w:t xml:space="preserve">一、全球氢燃料电池型动力拖车市场规模(2021vs2025vs2030)</w:t>
      </w:r>
    </w:p>
    <w:p>
      <w:pPr>
        <w:spacing w:before="75" w:after="0"/>
      </w:pPr>
      <w:r>
        <w:rPr/>
        <w:t xml:space="preserve">二、全球氢燃料电池型动力拖车主要供应商及其市场份额(按2025年营收)</w:t>
      </w:r>
    </w:p>
    <w:p>
      <w:pPr>
        <w:spacing w:before="75" w:after="0"/>
      </w:pPr>
      <w:r>
        <w:rPr/>
        <w:t xml:space="preserve">三、中国氢燃料电池型动力拖车市场规模(2021vs2025vs2030)</w:t>
      </w:r>
    </w:p>
    <w:p>
      <w:pPr>
        <w:spacing w:before="75" w:after="0"/>
      </w:pPr>
      <w:r>
        <w:rPr/>
        <w:t xml:space="preserve">四、中国氢燃料电池型动力拖车主要供应商及其市场份额(按2025年营收)</w:t>
      </w:r>
    </w:p>
    <w:p>
      <w:pPr>
        <w:spacing w:before="75" w:after="0"/>
      </w:pPr>
      <w:r>
        <w:rPr/>
        <w:t xml:space="preserve">五、氢燃料电池型动力拖车未来发展趋势预测</w:t>
      </w:r>
    </w:p>
    <w:p>
      <w:pPr>
        <w:spacing w:before="75" w:after="0"/>
      </w:pPr>
      <w:r>
        <w:rPr/>
        <w:t xml:space="preserve">第三节 混合动力型动力拖车</w:t>
      </w:r>
    </w:p>
    <w:p>
      <w:pPr>
        <w:spacing w:before="75" w:after="0"/>
      </w:pPr>
      <w:r>
        <w:rPr/>
        <w:t xml:space="preserve">一、全球混合动力型动力拖车市场规模(2021vs2025vs2030)</w:t>
      </w:r>
    </w:p>
    <w:p>
      <w:pPr>
        <w:spacing w:before="75" w:after="0"/>
      </w:pPr>
      <w:r>
        <w:rPr/>
        <w:t xml:space="preserve">二、全球混合动力型动力拖车主要供应商及其市场份额(按2025年营收)</w:t>
      </w:r>
    </w:p>
    <w:p>
      <w:pPr>
        <w:spacing w:before="75" w:after="0"/>
      </w:pPr>
      <w:r>
        <w:rPr/>
        <w:t xml:space="preserve">三、中国混合动力型动力拖车市场规模(2021vs2025vs2030)</w:t>
      </w:r>
    </w:p>
    <w:p>
      <w:pPr>
        <w:spacing w:before="75" w:after="0"/>
      </w:pPr>
      <w:r>
        <w:rPr/>
        <w:t xml:space="preserve">四、中国混合动力型动力拖车主要供应商及其市场份额(按2025年营收)</w:t>
      </w:r>
    </w:p>
    <w:p>
      <w:pPr>
        <w:spacing w:before="75" w:after="0"/>
      </w:pPr>
      <w:r>
        <w:rPr/>
        <w:t xml:space="preserve">五、混合动力型动力拖车未来发展趋势预测</w:t>
      </w:r>
    </w:p>
    <w:p>
      <w:pPr>
        <w:spacing w:before="75" w:after="0"/>
      </w:pPr>
      <w:r>
        <w:rPr/>
        <w:t xml:space="preserve">第四节 液压机械驱动型动力拖车</w:t>
      </w:r>
    </w:p>
    <w:p>
      <w:pPr>
        <w:spacing w:before="75" w:after="0"/>
      </w:pPr>
      <w:r>
        <w:rPr/>
        <w:t xml:space="preserve">一、全球液压机械驱动型动力拖车市场规模(2021vs2025vs2030)</w:t>
      </w:r>
    </w:p>
    <w:p>
      <w:pPr>
        <w:spacing w:before="75" w:after="0"/>
      </w:pPr>
      <w:r>
        <w:rPr/>
        <w:t xml:space="preserve">二、全球液压机械驱动型动力拖车主要供应商及其市场份额(按2025年营收)</w:t>
      </w:r>
    </w:p>
    <w:p>
      <w:pPr>
        <w:spacing w:before="75" w:after="0"/>
      </w:pPr>
      <w:r>
        <w:rPr/>
        <w:t xml:space="preserve">三、中国液压机械驱动型动力拖车市场规模(2021vs2025vs2030)</w:t>
      </w:r>
    </w:p>
    <w:p>
      <w:pPr>
        <w:spacing w:before="75" w:after="0"/>
      </w:pPr>
      <w:r>
        <w:rPr/>
        <w:t xml:space="preserve">四、中国液压机械驱动型动力拖车主要供应商及其市场份额(按2025年营收)</w:t>
      </w:r>
    </w:p>
    <w:p>
      <w:pPr>
        <w:spacing w:before="75" w:after="0"/>
      </w:pPr>
      <w:r>
        <w:rPr/>
        <w:t xml:space="preserve">五、液压机械驱动型动力拖车未来发展趋势预测</w:t>
      </w:r>
    </w:p>
    <w:p>
      <w:pPr>
        <w:spacing w:before="75" w:after="0"/>
      </w:pPr>
      <w:r>
        <w:rPr>
          <w:b w:val="1"/>
          <w:bCs w:val="1"/>
        </w:rPr>
        <w:t xml:space="preserve">第五章 动力型拖车产业链分析</w:t>
      </w:r>
    </w:p>
    <w:p>
      <w:pPr>
        <w:spacing w:before="75" w:after="0"/>
      </w:pPr>
      <w:r>
        <w:rPr/>
        <w:t xml:space="preserve">第一节 动力型拖车产业链结构解析</w:t>
      </w:r>
    </w:p>
    <w:p>
      <w:pPr>
        <w:spacing w:before="75" w:after="0"/>
      </w:pPr>
      <w:r>
        <w:rPr/>
        <w:t xml:space="preserve">一、动力型拖车产业链结构示意图</w:t>
      </w:r>
    </w:p>
    <w:p>
      <w:pPr>
        <w:spacing w:before="75" w:after="0"/>
      </w:pPr>
      <w:r>
        <w:rPr/>
        <w:t xml:space="preserve">二、动力型拖车产业链全景图</w:t>
      </w:r>
    </w:p>
    <w:p>
      <w:pPr>
        <w:spacing w:before="75" w:after="0"/>
      </w:pPr>
      <w:r>
        <w:rPr/>
        <w:t xml:space="preserve">三、动力型拖车产业发展热力地图</w:t>
      </w:r>
    </w:p>
    <w:p>
      <w:pPr>
        <w:spacing w:before="75" w:after="0"/>
      </w:pPr>
      <w:r>
        <w:rPr/>
        <w:t xml:space="preserve">第二节 动力型拖车产业链上游分析</w:t>
      </w:r>
    </w:p>
    <w:p>
      <w:pPr>
        <w:spacing w:before="75" w:after="0"/>
      </w:pPr>
      <w:r>
        <w:rPr/>
        <w:t xml:space="preserve">一、动力型拖车成本结构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动力型拖车产业链中游分析</w:t>
      </w:r>
    </w:p>
    <w:p>
      <w:pPr>
        <w:spacing w:before="75" w:after="0"/>
      </w:pPr>
      <w:r>
        <w:rPr/>
        <w:t xml:space="preserve">一、动力型拖车中游行业分布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动力型拖车产业链下游分析</w:t>
      </w:r>
    </w:p>
    <w:p>
      <w:pPr>
        <w:spacing w:before="75" w:after="0"/>
      </w:pPr>
      <w:r>
        <w:rPr/>
        <w:t xml:space="preserve">一、动力型拖车下游行业分布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四、下游需求对动力型拖车行业的影响</w:t>
      </w:r>
    </w:p>
    <w:p>
      <w:pPr>
        <w:spacing w:before="75" w:after="0"/>
      </w:pPr>
      <w:r>
        <w:rPr>
          <w:b w:val="1"/>
          <w:bCs w:val="1"/>
        </w:rPr>
        <w:t xml:space="preserve">第六章 动力型拖车领先企业分析</w:t>
      </w:r>
    </w:p>
    <w:p>
      <w:pPr>
        <w:spacing w:before="75" w:after="0"/>
      </w:pPr>
      <w:r>
        <w:rPr/>
        <w:t xml:space="preserve">第一节 lightship</w:t>
      </w:r>
    </w:p>
    <w:p>
      <w:pPr>
        <w:spacing w:before="75" w:after="0"/>
      </w:pPr>
      <w:r>
        <w:rPr/>
        <w:t xml:space="preserve">一、企业基本概况</w:t>
      </w:r>
    </w:p>
    <w:p>
      <w:pPr>
        <w:spacing w:before="75" w:after="0"/>
      </w:pPr>
      <w:r>
        <w:rPr/>
        <w:t xml:space="preserve">二、企业动力型拖车产品分析</w:t>
      </w:r>
    </w:p>
    <w:p>
      <w:pPr>
        <w:spacing w:before="75" w:after="0"/>
      </w:pPr>
      <w:r>
        <w:rPr/>
        <w:t xml:space="preserve">三、2023-2025年企业动力型拖车业务经营分析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企业b</w:t>
      </w:r>
    </w:p>
    <w:p>
      <w:pPr>
        <w:spacing w:before="75" w:after="0"/>
      </w:pPr>
      <w:r>
        <w:rPr/>
        <w:t xml:space="preserve">一、企业基本概况</w:t>
      </w:r>
    </w:p>
    <w:p>
      <w:pPr>
        <w:spacing w:before="75" w:after="0"/>
      </w:pPr>
      <w:r>
        <w:rPr/>
        <w:t xml:space="preserve">二、企业动力型拖车产品分析</w:t>
      </w:r>
    </w:p>
    <w:p>
      <w:pPr>
        <w:spacing w:before="75" w:after="0"/>
      </w:pPr>
      <w:r>
        <w:rPr/>
        <w:t xml:space="preserve">三、2023-2025年企业动力型拖车业务经营分析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企业c</w:t>
      </w:r>
    </w:p>
    <w:p>
      <w:pPr>
        <w:spacing w:before="75" w:after="0"/>
      </w:pPr>
      <w:r>
        <w:rPr/>
        <w:t xml:space="preserve">一、企业基本概况</w:t>
      </w:r>
    </w:p>
    <w:p>
      <w:pPr>
        <w:spacing w:before="75" w:after="0"/>
      </w:pPr>
      <w:r>
        <w:rPr/>
        <w:t xml:space="preserve">二、企业动力型拖车产品分析</w:t>
      </w:r>
    </w:p>
    <w:p>
      <w:pPr>
        <w:spacing w:before="75" w:after="0"/>
      </w:pPr>
      <w:r>
        <w:rPr/>
        <w:t xml:space="preserve">三、2023-2025年企业动力型拖车业务经营分析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企业d</w:t>
      </w:r>
    </w:p>
    <w:p>
      <w:pPr>
        <w:spacing w:before="75" w:after="0"/>
      </w:pPr>
      <w:r>
        <w:rPr/>
        <w:t xml:space="preserve">一、企业基本概况</w:t>
      </w:r>
    </w:p>
    <w:p>
      <w:pPr>
        <w:spacing w:before="75" w:after="0"/>
      </w:pPr>
      <w:r>
        <w:rPr/>
        <w:t xml:space="preserve">二、企业动力型拖车产品分析</w:t>
      </w:r>
    </w:p>
    <w:p>
      <w:pPr>
        <w:spacing w:before="75" w:after="0"/>
      </w:pPr>
      <w:r>
        <w:rPr/>
        <w:t xml:space="preserve">三、2023-2025年企业动力型拖车业务经营分析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企业e</w:t>
      </w:r>
    </w:p>
    <w:p>
      <w:pPr>
        <w:spacing w:before="75" w:after="0"/>
      </w:pPr>
      <w:r>
        <w:rPr/>
        <w:t xml:space="preserve">一、企业基本概况</w:t>
      </w:r>
    </w:p>
    <w:p>
      <w:pPr>
        <w:spacing w:before="75" w:after="0"/>
      </w:pPr>
      <w:r>
        <w:rPr/>
        <w:t xml:space="preserve">二、企业动力型拖车产品分析</w:t>
      </w:r>
    </w:p>
    <w:p>
      <w:pPr>
        <w:spacing w:before="75" w:after="0"/>
      </w:pPr>
      <w:r>
        <w:rPr/>
        <w:t xml:space="preserve">三、2023-2025年企业动力型拖车业务经营分析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动力型拖车行业swot分析及发展策略</w:t>
      </w:r>
    </w:p>
    <w:p>
      <w:pPr>
        <w:spacing w:before="75" w:after="0"/>
      </w:pPr>
      <w:r>
        <w:rPr/>
        <w:t xml:space="preserve">第一节 动力型拖车行业发展驱动因素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动力型拖车行业发展swot分析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基于swot分析的动力型拖车行业发展策略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动力型拖车行业商业模式及运营模式</w:t>
      </w:r>
    </w:p>
    <w:p>
      <w:pPr>
        <w:spacing w:before="75" w:after="0"/>
      </w:pPr>
      <w:r>
        <w:rPr/>
        <w:t xml:space="preserve">第一节 动力型拖车行业商业模式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动力型拖车行业运营模式分析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动力型拖车行业发展潜力研究结论</w:t>
      </w:r>
    </w:p>
    <w:p>
      <w:pPr>
        <w:spacing w:before="75" w:after="0"/>
      </w:pPr>
      <w:r>
        <w:rPr/>
        <w:t xml:space="preserve">第二节 动力型拖车主要供应商排名研究结论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图表：全球动力型拖车产品结构</w:t>
      </w:r>
    </w:p>
    <w:p>
      <w:pPr>
        <w:spacing w:before="75" w:after="0"/>
      </w:pPr>
      <w:r>
        <w:rPr/>
        <w:t xml:space="preserve">图表：全球动力型拖车市场集中度</w:t>
      </w:r>
    </w:p>
    <w:p>
      <w:pPr>
        <w:spacing w:before="75" w:after="0"/>
      </w:pPr>
      <w:r>
        <w:rPr/>
        <w:t xml:space="preserve">图表：动力型拖车行业发展趋势</w:t>
      </w:r>
    </w:p>
    <w:p>
      <w:pPr>
        <w:spacing w:before="75" w:after="0"/>
      </w:pPr>
      <w:r>
        <w:rPr/>
        <w:t xml:space="preserve">图表：动力型拖车行业供应链分析</w:t>
      </w:r>
    </w:p>
    <w:p>
      <w:pPr>
        <w:spacing w:before="75" w:after="0"/>
      </w:pPr>
      <w:r>
        <w:rPr/>
        <w:t xml:space="preserve">图表：动力型拖车行业销售模式分析</w:t>
      </w:r>
    </w:p>
    <w:p>
      <w:pPr>
        <w:spacing w:before="75" w:after="0"/>
      </w:pPr>
      <w:r>
        <w:rPr/>
        <w:t xml:space="preserve">图表：动力型拖车产业链结构示意图</w:t>
      </w:r>
    </w:p>
    <w:p>
      <w:pPr>
        <w:spacing w:before="75" w:after="0"/>
      </w:pPr>
      <w:r>
        <w:rPr/>
        <w:t xml:space="preserve">图表：2023-2025年全球动力型拖车市场规模</w:t>
      </w:r>
    </w:p>
    <w:p>
      <w:pPr>
        <w:spacing w:before="75" w:after="0"/>
      </w:pPr>
      <w:r>
        <w:rPr/>
        <w:t xml:space="preserve">图表：2023-2025年中国动力型拖车市场规模</w:t>
      </w:r>
    </w:p>
    <w:p>
      <w:pPr>
        <w:spacing w:before="75" w:after="0"/>
      </w:pPr>
      <w:r>
        <w:rPr/>
        <w:t xml:space="preserve">图表：2025年全球动力型拖车产能区域分布图</w:t>
      </w:r>
    </w:p>
    <w:p>
      <w:pPr>
        <w:spacing w:before="75" w:after="0"/>
      </w:pPr>
      <w:r>
        <w:rPr/>
        <w:t xml:space="preserve">图表：全球主要动力型拖车供应商市场份额及排名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本文地址：https://www.51baogao.cn/baogao/20260716/4068796.shtml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6/406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2026年全球动力型拖车行业市场规模、领先企业国内外市场份额及排名</dc:title>
  <dc:description>2026年全球动力型拖车行业市场规模、领先企业国内外市场份额及排名</dc:description>
  <dc:subject>2026年全球动力型拖车行业市场规模、领先企业国内外市场份额及排名</dc:subject>
  <cp:keywords>研究报告</cp:keywords>
  <cp:category>研究报告</cp:category>
  <cp:lastModifiedBy>北京中道泰和信息咨询有限公司</cp:lastModifiedBy>
  <dcterms:created xsi:type="dcterms:W3CDTF">2026-07-16T20:12:28+08:00</dcterms:created>
  <dcterms:modified xsi:type="dcterms:W3CDTF">2026-07-16T20:12:28+08:00</dcterms:modified>
</cp:coreProperties>
</file>

<file path=docProps/custom.xml><?xml version="1.0" encoding="utf-8"?>
<Properties xmlns="http://schemas.openxmlformats.org/officeDocument/2006/custom-properties" xmlns:vt="http://schemas.openxmlformats.org/officeDocument/2006/docPropsVTypes"/>
</file>