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2026-2031年中国工业互联网行业竞争格局及发展趋势预测报告</w:t>
      </w:r>
    </w:p>
    <w:p>
      <w:pPr>
        <w:spacing w:after="150"/>
      </w:pPr>
      <w:r>
        <w:rPr>
          <w:b w:val="1"/>
          <w:bCs w:val="1"/>
        </w:rPr>
        <w:t xml:space="preserve">报告简介</w:t>
      </w:r>
    </w:p>
    <w:p>
      <w:pPr>
        <w:spacing w:after="150"/>
      </w:pPr>
      <w:r>
        <w:rPr/>
        <w:t xml:space="preserve">工业互联网行业是新一代信息技术与实体经济深度融合形成的新型基础设施产业，依托网络互联、平台赋能、数据互通与安全保障体系，打通工业全流程生产要素、产业链上下游资源，涵盖网络体系、平台服务、软硬件配套、应用解决方案及工业安全等多个核心业态。行业深度融入工业研发设计、生产制造、运营管理、售后服务全链条，是推动传统制造业数字化转型、实现产业提质增效、培育新型工业化动能的重要核心支撑，也是构建现代化产业体系的关键数字底座。</w:t>
      </w:r>
    </w:p>
    <w:p>
      <w:pPr>
        <w:spacing w:after="150"/>
      </w:pPr>
      <w:r>
        <w:rPr/>
        <w:t xml:space="preserve">当前国内工业互联网行业处在政策持续赋能、落地应用提速、市场主体多元布局的快速成长阶段。各地加速推进产业数字化改造，制造企业上云用平台进程不断加快，行业应用场景持续向全行业、全领域延伸拓展。市场参与主体类型丰富，既有具备资源与技术优势的大型平台企业，也有深耕细分赛道的垂直服务商与区域本地化服务主体，逐步形成多层次、差异化的市场竞争格局。与此同时，行业仍存在区域发展不均衡、中小企业数字化改造意愿与能力不足、行业深度适配性应用偏少、数据流通与安全体系仍需完善等问题，整体行业正从基础搭建阶段迈向深度融合落地的转型时期。</w:t>
      </w:r>
    </w:p>
    <w:p>
      <w:pPr>
        <w:spacing w:after="150"/>
      </w:pPr>
      <w:r>
        <w:rPr/>
        <w:t xml:space="preserve">未来，我国工业互联网行业将朝着全域互联一体化、应用场景垂直化、算力网络协同化、产业生态聚合化方向稳步演进。新一代通信技术、人工智能、大数据与工业场景深度融合，不断催生智能化生产、柔性制造、远程运维等新型应用模式;行业资源整合力度持续加大，跨界协同、产业链联动发展成为主流趋势，市场竞争逐步由单一产品与服务比拼转向整体解决方案与生态能力的综合较量;同时行业相关规范、标准体系持续完善，进一步规范市场发展秩序，重塑行业整体竞争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互联网行业研究单位等公布和提供的大量资料。报告对我国工业互联网行业的供需状况、发展现状、子行业发展变化等进行了分析，重点分析了国内外工业互联网行业的发展现状、如何面对行业的发展挑战、行业的发展建议、行业竞争力，以及行业的投资分析和趋势预测等等。报告还综合了工业互联网行业的整体发展动态，对行业在产品方面提供了参考建议和具体解决办法。报告对于工业互联网产品生产企业、经销商、行业管理部门以及拟进入该行业的投资者具有重要的参考价值，对于研究我国工业互联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工业互联网行业发展概述</w:t>
      </w:r>
    </w:p>
    <w:p>
      <w:pPr>
        <w:spacing w:before="75" w:after="0"/>
      </w:pPr>
      <w:r>
        <w:rPr/>
        <w:t xml:space="preserve">第一节 行业界定</w:t>
      </w:r>
    </w:p>
    <w:p>
      <w:pPr>
        <w:spacing w:before="75" w:after="0"/>
      </w:pPr>
      <w:r>
        <w:rPr/>
        <w:t xml:space="preserve">一、工业互联网行业定义及分类</w:t>
      </w:r>
    </w:p>
    <w:p>
      <w:pPr>
        <w:spacing w:before="75" w:after="0"/>
      </w:pPr>
      <w:r>
        <w:rPr/>
        <w:t xml:space="preserve">二、工业互联网行业经济特性</w:t>
      </w:r>
    </w:p>
    <w:p>
      <w:pPr>
        <w:spacing w:before="75" w:after="0"/>
      </w:pPr>
      <w:r>
        <w:rPr/>
        <w:t xml:space="preserve">三、工业互联网产业链模型介绍及工业互联网产业链图分析</w:t>
      </w:r>
    </w:p>
    <w:p>
      <w:pPr>
        <w:spacing w:before="75" w:after="0"/>
      </w:pPr>
      <w:r>
        <w:rPr/>
        <w:t xml:space="preserve">第二节 工业互联网行业发展成熟度</w:t>
      </w:r>
    </w:p>
    <w:p>
      <w:pPr>
        <w:spacing w:before="75" w:after="0"/>
      </w:pPr>
      <w:r>
        <w:rPr/>
        <w:t xml:space="preserve">一、工业互联网行业发展周期分析</w:t>
      </w:r>
    </w:p>
    <w:p>
      <w:pPr>
        <w:spacing w:before="75" w:after="0"/>
      </w:pPr>
      <w:r>
        <w:rPr/>
        <w:t xml:space="preserve">二、与国外市场成熟度对比</w:t>
      </w:r>
    </w:p>
    <w:p>
      <w:pPr>
        <w:spacing w:before="75" w:after="0"/>
      </w:pPr>
      <w:r>
        <w:rPr/>
        <w:t xml:space="preserve">第三节 工业互联网行业相关产业动态</w:t>
      </w:r>
    </w:p>
    <w:p>
      <w:pPr>
        <w:spacing w:before="75" w:after="0"/>
      </w:pPr>
      <w:r>
        <w:rPr>
          <w:b w:val="1"/>
          <w:bCs w:val="1"/>
        </w:rPr>
        <w:t xml:space="preserve">第二章 2026年中国工业互联网行业发展环境分析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工业互联网行业相关政策</w:t>
      </w:r>
    </w:p>
    <w:p>
      <w:pPr>
        <w:spacing w:before="75" w:after="0"/>
      </w:pPr>
      <w:r>
        <w:rPr/>
        <w:t xml:space="preserve">一、国家“十五五”产业政策</w:t>
      </w:r>
    </w:p>
    <w:p>
      <w:pPr>
        <w:spacing w:before="75" w:after="0"/>
      </w:pPr>
      <w:r>
        <w:rPr/>
        <w:t xml:space="preserve">二、其他相关政策(标准、技术)</w:t>
      </w:r>
    </w:p>
    <w:p>
      <w:pPr>
        <w:spacing w:before="75" w:after="0"/>
      </w:pPr>
      <w:r>
        <w:rPr/>
        <w:t xml:space="preserve">第三节 2026年中国工业互联网行业发展社会环境分析</w:t>
      </w:r>
    </w:p>
    <w:p>
      <w:pPr>
        <w:spacing w:before="75" w:after="0"/>
      </w:pPr>
      <w:r>
        <w:rPr>
          <w:b w:val="1"/>
          <w:bCs w:val="1"/>
        </w:rPr>
        <w:t xml:space="preserve">第三章 2026年全球工业互联网行业市场运行形势分析</w:t>
      </w:r>
    </w:p>
    <w:p>
      <w:pPr>
        <w:spacing w:before="75" w:after="0"/>
      </w:pPr>
      <w:r>
        <w:rPr/>
        <w:t xml:space="preserve">第一节 全球工业互联网行业市场运行环境分析</w:t>
      </w:r>
    </w:p>
    <w:p>
      <w:pPr>
        <w:spacing w:before="75" w:after="0"/>
      </w:pPr>
      <w:r>
        <w:rPr/>
        <w:t xml:space="preserve">第二节 全球工业互联网行业市场发展情况分析</w:t>
      </w:r>
    </w:p>
    <w:p>
      <w:pPr>
        <w:spacing w:before="75" w:after="0"/>
      </w:pPr>
      <w:r>
        <w:rPr/>
        <w:t xml:space="preserve">一、全球工业互联网行业市场供需分析</w:t>
      </w:r>
    </w:p>
    <w:p>
      <w:pPr>
        <w:spacing w:before="75" w:after="0"/>
      </w:pPr>
      <w:r>
        <w:rPr/>
        <w:t xml:space="preserve">二、全球工业互联网行业市场规模分析</w:t>
      </w:r>
    </w:p>
    <w:p>
      <w:pPr>
        <w:spacing w:before="75" w:after="0"/>
      </w:pPr>
      <w:r>
        <w:rPr/>
        <w:t xml:space="preserve">三、全球工业互联网行业主要国家发展情况分析</w:t>
      </w:r>
    </w:p>
    <w:p>
      <w:pPr>
        <w:spacing w:before="75" w:after="0"/>
      </w:pPr>
      <w:r>
        <w:rPr/>
        <w:t xml:space="preserve">第三节 全球工业互联网行业重点企业分析</w:t>
      </w:r>
    </w:p>
    <w:p>
      <w:pPr>
        <w:spacing w:before="75" w:after="0"/>
      </w:pPr>
      <w:r>
        <w:rPr/>
        <w:t xml:space="preserve">第四节 2026-2031年全球工业互联网行业市场规模趋势预测分析</w:t>
      </w:r>
    </w:p>
    <w:p>
      <w:pPr>
        <w:spacing w:before="75" w:after="0"/>
      </w:pPr>
      <w:r>
        <w:rPr>
          <w:b w:val="1"/>
          <w:bCs w:val="1"/>
        </w:rPr>
        <w:t xml:space="preserve">第四章 中国工业互联网行业发展分析</w:t>
      </w:r>
    </w:p>
    <w:p>
      <w:pPr>
        <w:spacing w:before="75" w:after="0"/>
      </w:pPr>
      <w:r>
        <w:rPr/>
        <w:t xml:space="preserve">第一节 2026年中国工业互联网行业发展状况</w:t>
      </w:r>
    </w:p>
    <w:p>
      <w:pPr>
        <w:spacing w:before="75" w:after="0"/>
      </w:pPr>
      <w:r>
        <w:rPr/>
        <w:t xml:space="preserve">一、2026年工业互联网行业发展状况分析</w:t>
      </w:r>
    </w:p>
    <w:p>
      <w:pPr>
        <w:spacing w:before="75" w:after="0"/>
      </w:pPr>
      <w:r>
        <w:rPr/>
        <w:t xml:space="preserve">二、2026年中国工业互联网行业发展动态</w:t>
      </w:r>
    </w:p>
    <w:p>
      <w:pPr>
        <w:spacing w:before="75" w:after="0"/>
      </w:pPr>
      <w:r>
        <w:rPr/>
        <w:t xml:space="preserve">三、2026年我国工业互联网行业发展热点</w:t>
      </w:r>
    </w:p>
    <w:p>
      <w:pPr>
        <w:spacing w:before="75" w:after="0"/>
      </w:pPr>
      <w:r>
        <w:rPr/>
        <w:t xml:space="preserve">第二节 2026年中国工业互联网行业市场供需状况</w:t>
      </w:r>
    </w:p>
    <w:p>
      <w:pPr>
        <w:spacing w:before="75" w:after="0"/>
      </w:pPr>
      <w:r>
        <w:rPr/>
        <w:t xml:space="preserve">一、2024-2026年中国工业互联网行业供给分析</w:t>
      </w:r>
    </w:p>
    <w:p>
      <w:pPr>
        <w:spacing w:before="75" w:after="0"/>
      </w:pPr>
      <w:r>
        <w:rPr/>
        <w:t xml:space="preserve">二、2024-2026年中国工业互联网行业市场需求分析</w:t>
      </w:r>
    </w:p>
    <w:p>
      <w:pPr>
        <w:spacing w:before="75" w:after="0"/>
      </w:pPr>
      <w:r>
        <w:rPr/>
        <w:t xml:space="preserve">三、2024-2026年中国工业互联网行业市场规模分析</w:t>
      </w:r>
    </w:p>
    <w:p>
      <w:pPr>
        <w:spacing w:before="75" w:after="0"/>
      </w:pPr>
      <w:r>
        <w:rPr>
          <w:b w:val="1"/>
          <w:bCs w:val="1"/>
        </w:rPr>
        <w:t xml:space="preserve">第五章 2024-2026年中国工业互联网行业主要数据监测分析</w:t>
      </w:r>
    </w:p>
    <w:p>
      <w:pPr>
        <w:spacing w:before="75" w:after="0"/>
      </w:pPr>
      <w:r>
        <w:rPr/>
        <w:t xml:space="preserve">第一节 2024-2026年中国工业互联网行业(所属行业)总体数据分析</w:t>
      </w:r>
    </w:p>
    <w:p>
      <w:pPr>
        <w:spacing w:before="75" w:after="0"/>
      </w:pPr>
      <w:r>
        <w:rPr/>
        <w:t xml:space="preserve">一、2024年中国工业互联网行业(所属行业)全部企业数据分析</w:t>
      </w:r>
    </w:p>
    <w:p>
      <w:pPr>
        <w:spacing w:before="75" w:after="0"/>
      </w:pPr>
      <w:r>
        <w:rPr/>
        <w:t xml:space="preserve">二、2025年中国工业互联网行业(所属行业)全部企业数据分析</w:t>
      </w:r>
    </w:p>
    <w:p>
      <w:pPr>
        <w:spacing w:before="75" w:after="0"/>
      </w:pPr>
      <w:r>
        <w:rPr/>
        <w:t xml:space="preserve">三、2026年中国工业互联网行业(所属行业)全部企业数据分析</w:t>
      </w:r>
    </w:p>
    <w:p>
      <w:pPr>
        <w:spacing w:before="75" w:after="0"/>
      </w:pPr>
      <w:r>
        <w:rPr/>
        <w:t xml:space="preserve">第二节 2024-2026年中国工业互联网行业(所属行业)不同规模企业数据分析</w:t>
      </w:r>
    </w:p>
    <w:p>
      <w:pPr>
        <w:spacing w:before="75" w:after="0"/>
      </w:pPr>
      <w:r>
        <w:rPr/>
        <w:t xml:space="preserve">一、2024年中国工业互联网行业(所属行业)不同规模企业数据分析</w:t>
      </w:r>
    </w:p>
    <w:p>
      <w:pPr>
        <w:spacing w:before="75" w:after="0"/>
      </w:pPr>
      <w:r>
        <w:rPr/>
        <w:t xml:space="preserve">二、2025年中国工业互联网行业(所属行业)不同规模企业数据分析</w:t>
      </w:r>
    </w:p>
    <w:p>
      <w:pPr>
        <w:spacing w:before="75" w:after="0"/>
      </w:pPr>
      <w:r>
        <w:rPr/>
        <w:t xml:space="preserve">三、2026年中国工业互联网行业(所属行业)不同规模企业数据分析</w:t>
      </w:r>
    </w:p>
    <w:p>
      <w:pPr>
        <w:spacing w:before="75" w:after="0"/>
      </w:pPr>
      <w:r>
        <w:rPr/>
        <w:t xml:space="preserve">第三节 2024-2026年中国工业互联网行业(所属行业)不同所有制企业数据分析</w:t>
      </w:r>
    </w:p>
    <w:p>
      <w:pPr>
        <w:spacing w:before="75" w:after="0"/>
      </w:pPr>
      <w:r>
        <w:rPr/>
        <w:t xml:space="preserve">一、2024年中国工业互联网行业(所属行业)不同所有制企业数据分析</w:t>
      </w:r>
    </w:p>
    <w:p>
      <w:pPr>
        <w:spacing w:before="75" w:after="0"/>
      </w:pPr>
      <w:r>
        <w:rPr/>
        <w:t xml:space="preserve">二、2025年中国工业互联网行业(所属行业)不同所有制企业数据分析</w:t>
      </w:r>
    </w:p>
    <w:p>
      <w:pPr>
        <w:spacing w:before="75" w:after="0"/>
      </w:pPr>
      <w:r>
        <w:rPr/>
        <w:t xml:space="preserve">三、2026年中国工业互联网行业(所属行业)不同所有制企业数据分析</w:t>
      </w:r>
    </w:p>
    <w:p>
      <w:pPr>
        <w:spacing w:before="75" w:after="0"/>
      </w:pPr>
      <w:r>
        <w:rPr>
          <w:b w:val="1"/>
          <w:bCs w:val="1"/>
        </w:rPr>
        <w:t xml:space="preserve">第六章 2026年中国工业互联网行业竞争格局分析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中国工业互联网行业竞争五力模型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2026年中国工业互联网行业swot模型分析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2026年工业互联网行业优势企业竞争力分析</w:t>
      </w:r>
    </w:p>
    <w:p>
      <w:pPr>
        <w:spacing w:before="75" w:after="0"/>
      </w:pPr>
      <w:r>
        <w:rPr/>
        <w:t xml:space="preserve">第一节 宝信软件股份有限公司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用友网络科技股份有限公司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海尔智家股份有限公司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东方国信科技股份有限公司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三一重工股份有限公司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中控技术股份有限公司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工业富联股份有限公司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徐工集团工程机械股份有限公司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2024-2026年中国工业互联网行业上下游分析及其影响</w:t>
      </w:r>
    </w:p>
    <w:p>
      <w:pPr>
        <w:spacing w:before="75" w:after="0"/>
      </w:pPr>
      <w:r>
        <w:rPr/>
        <w:t xml:space="preserve">第一节 2026年中国工业互联网行业上游发展及影响分析</w:t>
      </w:r>
    </w:p>
    <w:p>
      <w:pPr>
        <w:spacing w:before="75" w:after="0"/>
      </w:pPr>
      <w:r>
        <w:rPr/>
        <w:t xml:space="preserve">一、2026年中国工业互联网行业上游运行现状分析</w:t>
      </w:r>
    </w:p>
    <w:p>
      <w:pPr>
        <w:spacing w:before="75" w:after="0"/>
      </w:pPr>
      <w:r>
        <w:rPr/>
        <w:t xml:space="preserve">二、上游对工业互联网行业产生的影响分析</w:t>
      </w:r>
    </w:p>
    <w:p>
      <w:pPr>
        <w:spacing w:before="75" w:after="0"/>
      </w:pPr>
      <w:r>
        <w:rPr/>
        <w:t xml:space="preserve">第二节 2026年中国工业互联网行业下游发展及影响分析</w:t>
      </w:r>
    </w:p>
    <w:p>
      <w:pPr>
        <w:spacing w:before="75" w:after="0"/>
      </w:pPr>
      <w:r>
        <w:rPr/>
        <w:t xml:space="preserve">一、2026年中国工业互联网行业下游运行现状分析</w:t>
      </w:r>
    </w:p>
    <w:p>
      <w:pPr>
        <w:spacing w:before="75" w:after="0"/>
      </w:pPr>
      <w:r>
        <w:rPr/>
        <w:t xml:space="preserve">二、下游对工业互联网行业产生的影响分析</w:t>
      </w:r>
    </w:p>
    <w:p>
      <w:pPr>
        <w:spacing w:before="75" w:after="0"/>
      </w:pPr>
      <w:r>
        <w:rPr>
          <w:b w:val="1"/>
          <w:bCs w:val="1"/>
        </w:rPr>
        <w:t xml:space="preserve">第九章 2026-2031年工业互联网行业发展及投资前景预测分析</w:t>
      </w:r>
    </w:p>
    <w:p>
      <w:pPr>
        <w:spacing w:before="75" w:after="0"/>
      </w:pPr>
      <w:r>
        <w:rPr/>
        <w:t xml:space="preserve">第一节 2026-2031年工业互联网行业市场规模预测分析</w:t>
      </w:r>
    </w:p>
    <w:p>
      <w:pPr>
        <w:spacing w:before="75" w:after="0"/>
      </w:pPr>
      <w:r>
        <w:rPr/>
        <w:t xml:space="preserve">第二节 2026-2031年工业互联网行业供需预测分析</w:t>
      </w:r>
    </w:p>
    <w:p>
      <w:pPr>
        <w:spacing w:before="75" w:after="0"/>
      </w:pPr>
      <w:r>
        <w:rPr/>
        <w:t xml:space="preserve">第三节 2026-2031年我国工业互联网行业投资环境分析</w:t>
      </w:r>
    </w:p>
    <w:p>
      <w:pPr>
        <w:spacing w:before="75" w:after="0"/>
      </w:pPr>
      <w:r>
        <w:rPr/>
        <w:t xml:space="preserve">第四节 2026-2031年我国工业互联网行业前景展望分析</w:t>
      </w:r>
    </w:p>
    <w:p>
      <w:pPr>
        <w:spacing w:before="75" w:after="0"/>
      </w:pPr>
      <w:r>
        <w:rPr/>
        <w:t xml:space="preserve">第五节 2026-2031年我国工业互联网行业盈利能力预测</w:t>
      </w:r>
    </w:p>
    <w:p>
      <w:pPr>
        <w:spacing w:before="75" w:after="0"/>
      </w:pPr>
      <w:r>
        <w:rPr>
          <w:b w:val="1"/>
          <w:bCs w:val="1"/>
        </w:rPr>
        <w:t xml:space="preserve">第十章 2026-2031年中国工业互联网行业投资风险分析</w:t>
      </w:r>
    </w:p>
    <w:p>
      <w:pPr>
        <w:spacing w:before="75" w:after="0"/>
      </w:pPr>
      <w:r>
        <w:rPr/>
        <w:t xml:space="preserve">第一节 2026-2031年中国工业互联网行业投资金额分析</w:t>
      </w:r>
    </w:p>
    <w:p>
      <w:pPr>
        <w:spacing w:before="75" w:after="0"/>
      </w:pPr>
      <w:r>
        <w:rPr/>
        <w:t xml:space="preserve">第二节 近年来中国工业互联网行业主要投资项目分析</w:t>
      </w:r>
    </w:p>
    <w:p>
      <w:pPr>
        <w:spacing w:before="75" w:after="0"/>
      </w:pPr>
      <w:r>
        <w:rPr/>
        <w:t xml:space="preserve">第三节 2026-2031年中国工业互联网行业投资周期分析</w:t>
      </w:r>
    </w:p>
    <w:p>
      <w:pPr>
        <w:spacing w:before="75" w:after="0"/>
      </w:pPr>
      <w:r>
        <w:rPr/>
        <w:t xml:space="preserve">第四节 2026-2031年中国工业互联网行业投资风险分析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2026-2031年中国工业互联网行业发展策略及投资建议分析</w:t>
      </w:r>
    </w:p>
    <w:p>
      <w:pPr>
        <w:spacing w:before="75" w:after="0"/>
      </w:pPr>
      <w:r>
        <w:rPr/>
        <w:t xml:space="preserve">第一节 工业互联网行业发展策略分析</w:t>
      </w:r>
    </w:p>
    <w:p>
      <w:pPr>
        <w:spacing w:before="75" w:after="0"/>
      </w:pPr>
      <w:r>
        <w:rPr/>
        <w:t xml:space="preserve">第二节 工业互联网行业市场的重点客户战略实施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2026-2031年中国工业互联网行业发展建议</w:t>
      </w:r>
    </w:p>
    <w:p>
      <w:pPr>
        <w:spacing w:before="75" w:after="0"/>
      </w:pPr>
      <w:r>
        <w:rPr/>
        <w:t xml:space="preserve">第四节 2026-2031年中国工业互联网行业投资建议</w:t>
      </w:r>
    </w:p>
    <w:p>
      <w:pPr>
        <w:spacing w:before="75" w:after="0"/>
      </w:pPr>
      <w:r>
        <w:rPr>
          <w:b w:val="1"/>
          <w:bCs w:val="1"/>
        </w:rPr>
        <w:t xml:space="preserve">图表目录</w:t>
      </w:r>
    </w:p>
    <w:p>
      <w:pPr>
        <w:spacing w:before="75" w:after="0"/>
      </w:pPr>
      <w:r>
        <w:rPr/>
        <w:t xml:space="preserve">图表：工业互联网产业链分析</w:t>
      </w:r>
    </w:p>
    <w:p>
      <w:pPr>
        <w:spacing w:before="75" w:after="0"/>
      </w:pPr>
      <w:r>
        <w:rPr/>
        <w:t xml:space="preserve">图表：国际工业互联网市场规模</w:t>
      </w:r>
    </w:p>
    <w:p>
      <w:pPr>
        <w:spacing w:before="75" w:after="0"/>
      </w:pPr>
      <w:r>
        <w:rPr/>
        <w:t xml:space="preserve">图表：国际工业互联网生命周期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图表：2024-2026年中国工业互联网市场规模</w:t>
      </w:r>
    </w:p>
    <w:p>
      <w:pPr>
        <w:spacing w:before="75" w:after="0"/>
      </w:pPr>
      <w:r>
        <w:rPr/>
        <w:t xml:space="preserve">图表：2024-2026年中国工业互联网产值</w:t>
      </w:r>
    </w:p>
    <w:p>
      <w:pPr>
        <w:spacing w:before="75" w:after="0"/>
      </w:pPr>
      <w:r>
        <w:rPr/>
        <w:t xml:space="preserve">图表：2024-2026年中国工业互联网供应情况</w:t>
      </w:r>
    </w:p>
    <w:p>
      <w:pPr>
        <w:spacing w:before="75" w:after="0"/>
      </w:pPr>
      <w:r>
        <w:rPr/>
        <w:t xml:space="preserve">图表：2024-2026年中国工业互联网需求情况</w:t>
      </w:r>
    </w:p>
    <w:p>
      <w:pPr>
        <w:spacing w:before="75" w:after="0"/>
      </w:pPr>
      <w:r>
        <w:rPr/>
        <w:t xml:space="preserve">图表：2026-2031年中国工业互联网市场规模预测</w:t>
      </w:r>
    </w:p>
    <w:p>
      <w:pPr>
        <w:spacing w:before="75" w:after="0"/>
      </w:pPr>
      <w:r>
        <w:rPr/>
        <w:t xml:space="preserve">图表：2026-2031年中国工业互联网供应情况预测</w:t>
      </w:r>
    </w:p>
    <w:p>
      <w:pPr>
        <w:spacing w:before="75" w:after="0"/>
      </w:pPr>
      <w:r>
        <w:rPr/>
        <w:t xml:space="preserve">图表：2026-2031年中国工业互联网需求情况预测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本文地址：https://www.51baogao.cn/baogao/20260720/4068866.shtml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0/406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2026-2031年中国工业互联网行业竞争格局及发展趋势预测报告</dc:title>
  <dc:description>2026-2031年中国工业互联网行业竞争格局及发展趋势预测报告</dc:description>
  <dc:subject>2026-2031年中国工业互联网行业竞争格局及发展趋势预测报告</dc:subject>
  <cp:keywords>研究报告</cp:keywords>
  <cp:category>研究报告</cp:category>
  <cp:lastModifiedBy>北京中道泰和信息咨询有限公司</cp:lastModifiedBy>
  <dcterms:created xsi:type="dcterms:W3CDTF">2026-07-20T20:16:50+08:00</dcterms:created>
  <dcterms:modified xsi:type="dcterms:W3CDTF">2026-07-20T20:16:50+08:00</dcterms:modified>
</cp:coreProperties>
</file>

<file path=docProps/custom.xml><?xml version="1.0" encoding="utf-8"?>
<Properties xmlns="http://schemas.openxmlformats.org/officeDocument/2006/custom-properties" xmlns:vt="http://schemas.openxmlformats.org/officeDocument/2006/docPropsVTypes"/>
</file>