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2026年全球固态硬盘行业市场规模、领先企业国内外市场份额及排名</w:t>
      </w:r>
    </w:p>
    <w:p>
      <w:pPr>
        <w:spacing w:after="150"/>
      </w:pPr>
      <w:r>
        <w:rPr>
          <w:b w:val="1"/>
          <w:bCs w:val="1"/>
        </w:rPr>
        <w:t xml:space="preserve">报告简介</w:t>
      </w:r>
    </w:p>
    <w:p>
      <w:pPr>
        <w:spacing w:after="150"/>
      </w:pPr>
      <w:r>
        <w:rPr/>
        <w:t xml:space="preserve">固态硬盘(SSD)是以固态电子存储芯片为介质、无机械运动部件的高性能存储设备，由闪存颗粒、主控芯片、缓存单元及接口构成，具备读写速度快、低功耗、抗震稳定、噪音低、温度适应性强等显著优势抖音百科。固态硬盘行业围绕SSD的研发、制造、封装测试、品牌运营及下游应用服务形成完整产业链，上游涵盖NAND闪存、主控芯片、PCB板等核心元器件，中游为各类形态SSD产品制造，下游覆盖消费电子、数据中心、人工智能、工业控制、车载电子等领域，是数字经济时代信息存储与数据流转的核心支撑产业，也是半导体产业与算力基础设施的关键组成部分。</w:t>
      </w:r>
    </w:p>
    <w:p>
      <w:pPr>
        <w:spacing w:after="150"/>
      </w:pPr>
      <w:r>
        <w:rPr/>
        <w:t xml:space="preserve">当前全球固态硬盘行业已进入技术迭代加速、市场结构优化、竞争格局重塑的成熟发展阶段。随着数字经济、云计算与人工智能产业深度发展，全球数据存储需求持续激增，固态硬盘全面替代传统机械硬盘，成为主流存储介质。消费级市场中，PC、游戏设备、移动终端全面普及SSD;企业级市场里，数据中心全闪存架构渗透提升，AI训练、大数据分析等场景推动高性能SSD需求集中释放。全球市场呈现国际巨头主导高端、本土品牌崛起突围的竞争格局，产业链集中于半导体产业优势区域，同时行业面临技术壁垒高、供应链波动、高端人才短缺、低端市场同质化竞争等挑战，整体向高质量、高可靠、高安全方向转型。</w:t>
      </w:r>
    </w:p>
    <w:p>
      <w:pPr>
        <w:spacing w:after="150"/>
      </w:pPr>
      <w:r>
        <w:rPr/>
        <w:t xml:space="preserve">未来全球固态硬盘行业将沿着技术高端化、容量巨型化、应用场景化、产业生态化方向持续演进。技术层面，3DNAND堆叠层数持续突破，PCIe5.0/6.0接口、NVMe协议升级及存算一体、存储级内存等新技术加速落地，推动SSD性能与能效比持续提升。市场层面，AI数据中心、边缘计算、智能汽车、工业互联网等新兴领域成为核心增长引擎，企业级与嵌入式市场增速领先，产品从单一存储硬件向“存储+计算+软件”一体化解决方案延伸。产业层面，全球供应链重构加速，区域化协同趋势明显，国产化替代进程加快，头部企业从单一产品竞争转向全产业链生态竞争。</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固态硬盘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一、固态硬盘定义</w:t>
      </w:r>
    </w:p>
    <w:p>
      <w:pPr>
        <w:spacing w:before="75" w:after="0"/>
      </w:pPr>
      <w:r>
        <w:rPr/>
        <w:t xml:space="preserve">二、固态硬盘产品特征</w:t>
      </w:r>
    </w:p>
    <w:p>
      <w:pPr>
        <w:spacing w:before="75" w:after="0"/>
      </w:pPr>
      <w:r>
        <w:rPr/>
        <w:t xml:space="preserve">第二节 固态硬盘行业归属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全球及国内固态硬盘市场规模</w:t>
      </w:r>
    </w:p>
    <w:p>
      <w:pPr>
        <w:spacing w:before="75" w:after="0"/>
      </w:pPr>
      <w:r>
        <w:rPr/>
        <w:t xml:space="preserve">一、2023-2026年全球固态硬盘市场规模</w:t>
      </w:r>
    </w:p>
    <w:p>
      <w:pPr>
        <w:spacing w:before="75" w:after="0"/>
      </w:pPr>
      <w:r>
        <w:rPr/>
        <w:t xml:space="preserve">二、2023-2026年国内固态硬盘市场规模</w:t>
      </w:r>
    </w:p>
    <w:p>
      <w:pPr>
        <w:spacing w:before="75" w:after="0"/>
      </w:pPr>
      <w:r>
        <w:rPr/>
        <w:t xml:space="preserve">第四节 固态硬盘行业发展现状分析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固态硬盘行业发展影响因素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全球固态硬盘行业发展状况概览</w:t>
      </w:r>
    </w:p>
    <w:p>
      <w:pPr>
        <w:spacing w:before="75" w:after="0"/>
      </w:pPr>
      <w:r>
        <w:rPr/>
        <w:t xml:space="preserve">一、全球固态硬盘产能及区域分布</w:t>
      </w:r>
    </w:p>
    <w:p>
      <w:pPr>
        <w:spacing w:before="75" w:after="0"/>
      </w:pPr>
      <w:r>
        <w:rPr/>
        <w:t xml:space="preserve">二、全球固态硬盘产品结构</w:t>
      </w:r>
    </w:p>
    <w:p>
      <w:pPr>
        <w:spacing w:before="75" w:after="0"/>
      </w:pPr>
      <w:r>
        <w:rPr/>
        <w:t xml:space="preserve">第二节 全球固态硬盘市场竞争分析</w:t>
      </w:r>
    </w:p>
    <w:p>
      <w:pPr>
        <w:spacing w:before="75" w:after="0"/>
      </w:pPr>
      <w:r>
        <w:rPr/>
        <w:t xml:space="preserve">一、全球固态硬盘市场集中度</w:t>
      </w:r>
    </w:p>
    <w:p>
      <w:pPr>
        <w:spacing w:before="75" w:after="0"/>
      </w:pPr>
      <w:r>
        <w:rPr/>
        <w:t xml:space="preserve">二、全球固态硬盘行业竞争梯队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全球固态硬盘领先企业市场占有率及排名(按营收)</w:t>
      </w:r>
    </w:p>
    <w:p>
      <w:pPr>
        <w:spacing w:before="75" w:after="0"/>
      </w:pPr>
      <w:r>
        <w:rPr/>
        <w:t xml:space="preserve">一、2024-2026年全球固态硬盘领先企业营业收入</w:t>
      </w:r>
    </w:p>
    <w:p>
      <w:pPr>
        <w:spacing w:before="75" w:after="0"/>
      </w:pPr>
      <w:r>
        <w:rPr/>
        <w:t xml:space="preserve">二、2024-2026年全球固态硬盘领先企业市场份额</w:t>
      </w:r>
    </w:p>
    <w:p>
      <w:pPr>
        <w:spacing w:before="75" w:after="0"/>
      </w:pPr>
      <w:r>
        <w:rPr/>
        <w:t xml:space="preserve">三、2024-2026年全球固态硬盘领先企业排名</w:t>
      </w:r>
    </w:p>
    <w:p>
      <w:pPr>
        <w:spacing w:before="75" w:after="0"/>
      </w:pPr>
      <w:r>
        <w:rPr/>
        <w:t xml:space="preserve">第四节 国内固态硬盘领先企业市场占有率及排名(按营收)</w:t>
      </w:r>
    </w:p>
    <w:p>
      <w:pPr>
        <w:spacing w:before="75" w:after="0"/>
      </w:pPr>
      <w:r>
        <w:rPr/>
        <w:t xml:space="preserve">一、2024-2026年国内固态硬盘领先企业营业收入</w:t>
      </w:r>
    </w:p>
    <w:p>
      <w:pPr>
        <w:spacing w:before="75" w:after="0"/>
      </w:pPr>
      <w:r>
        <w:rPr/>
        <w:t xml:space="preserve">二、2024-2026年国内固态硬盘领先企业市场份额</w:t>
      </w:r>
    </w:p>
    <w:p>
      <w:pPr>
        <w:spacing w:before="75" w:after="0"/>
      </w:pPr>
      <w:r>
        <w:rPr/>
        <w:t xml:space="preserve">三、2024-2026年国内固态硬盘领先企业排名</w:t>
      </w:r>
    </w:p>
    <w:p>
      <w:pPr>
        <w:spacing w:before="75" w:after="0"/>
      </w:pPr>
      <w:r>
        <w:rPr/>
        <w:t xml:space="preserve">第五节 2026年全球固态硬盘行业资本运作分析</w:t>
      </w:r>
    </w:p>
    <w:p>
      <w:pPr>
        <w:spacing w:before="75" w:after="0"/>
      </w:pPr>
      <w:r>
        <w:rPr/>
        <w:t xml:space="preserve">一、2026年全球固态硬盘行业重大投资并购事件</w:t>
      </w:r>
    </w:p>
    <w:p>
      <w:pPr>
        <w:spacing w:before="75" w:after="0"/>
      </w:pPr>
      <w:r>
        <w:rPr/>
        <w:t xml:space="preserve">二、2026年全球固态硬盘行业重大投资并购事件对行业的影响分析</w:t>
      </w:r>
    </w:p>
    <w:p>
      <w:pPr>
        <w:spacing w:before="75" w:after="0"/>
      </w:pPr>
      <w:r>
        <w:rPr>
          <w:b w:val="1"/>
          <w:bCs w:val="1"/>
        </w:rPr>
        <w:t xml:space="preserve">第三章 全球固态硬盘行业主要国家（地区）分析</w:t>
      </w:r>
    </w:p>
    <w:p>
      <w:pPr>
        <w:spacing w:before="75" w:after="0"/>
      </w:pPr>
      <w:r>
        <w:rPr/>
        <w:t xml:space="preserve">第一节 美国固态硬盘行业分析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三、2024-2026年美国固态硬盘市场规模</w:t>
      </w:r>
    </w:p>
    <w:p>
      <w:pPr>
        <w:spacing w:before="75" w:after="0"/>
      </w:pPr>
      <w:r>
        <w:rPr/>
        <w:t xml:space="preserve">四、2026-2031年美国固态硬盘市场规模预测</w:t>
      </w:r>
    </w:p>
    <w:p>
      <w:pPr>
        <w:spacing w:before="75" w:after="0"/>
      </w:pPr>
      <w:r>
        <w:rPr/>
        <w:t xml:space="preserve">五、美国固态硬盘行业典型企业分析</w:t>
      </w:r>
    </w:p>
    <w:p>
      <w:pPr>
        <w:spacing w:before="75" w:after="0"/>
      </w:pPr>
      <w:r>
        <w:rPr/>
        <w:t xml:space="preserve">第二节 德国固态硬盘行业分析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三、2024-2026年德国固态硬盘市场规模</w:t>
      </w:r>
    </w:p>
    <w:p>
      <w:pPr>
        <w:spacing w:before="75" w:after="0"/>
      </w:pPr>
      <w:r>
        <w:rPr/>
        <w:t xml:space="preserve">四、2026-2031年德国固态硬盘市场规模预测</w:t>
      </w:r>
    </w:p>
    <w:p>
      <w:pPr>
        <w:spacing w:before="75" w:after="0"/>
      </w:pPr>
      <w:r>
        <w:rPr/>
        <w:t xml:space="preserve">五、德国固态硬盘行业典型企业分析</w:t>
      </w:r>
    </w:p>
    <w:p>
      <w:pPr>
        <w:spacing w:before="75" w:after="0"/>
      </w:pPr>
      <w:r>
        <w:rPr/>
        <w:t xml:space="preserve">第三节 日本固态硬盘行业分析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三、2024-2026年日本固态硬盘市场规模</w:t>
      </w:r>
    </w:p>
    <w:p>
      <w:pPr>
        <w:spacing w:before="75" w:after="0"/>
      </w:pPr>
      <w:r>
        <w:rPr/>
        <w:t xml:space="preserve">四、2026-2031年日本固态硬盘市场规模预测</w:t>
      </w:r>
    </w:p>
    <w:p>
      <w:pPr>
        <w:spacing w:before="75" w:after="0"/>
      </w:pPr>
      <w:r>
        <w:rPr/>
        <w:t xml:space="preserve">五、日本固态硬盘行业典型企业分析</w:t>
      </w:r>
    </w:p>
    <w:p>
      <w:pPr>
        <w:spacing w:before="75" w:after="0"/>
      </w:pPr>
      <w:r>
        <w:rPr/>
        <w:t xml:space="preserve">第四节 韩国固态硬盘行业分析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三、2024-2026年韩国固态硬盘市场规模</w:t>
      </w:r>
    </w:p>
    <w:p>
      <w:pPr>
        <w:spacing w:before="75" w:after="0"/>
      </w:pPr>
      <w:r>
        <w:rPr/>
        <w:t xml:space="preserve">四、2026-2031年韩国固态硬盘市场规模预测</w:t>
      </w:r>
    </w:p>
    <w:p>
      <w:pPr>
        <w:spacing w:before="75" w:after="0"/>
      </w:pPr>
      <w:r>
        <w:rPr/>
        <w:t xml:space="preserve">五、韩国固态硬盘行业典型企业分析</w:t>
      </w:r>
    </w:p>
    <w:p>
      <w:pPr>
        <w:spacing w:before="75" w:after="0"/>
      </w:pPr>
      <w:r>
        <w:rPr/>
        <w:t xml:space="preserve">第五节 中国固态硬盘行业分析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三、2024-2026年中国固态硬盘市场规模</w:t>
      </w:r>
    </w:p>
    <w:p>
      <w:pPr>
        <w:spacing w:before="75" w:after="0"/>
      </w:pPr>
      <w:r>
        <w:rPr/>
        <w:t xml:space="preserve">四、2026-2031年中国固态硬盘市场规模预测</w:t>
      </w:r>
    </w:p>
    <w:p>
      <w:pPr>
        <w:spacing w:before="75" w:after="0"/>
      </w:pPr>
      <w:r>
        <w:rPr/>
        <w:t xml:space="preserve">五、中国固态硬盘行业典型企业分析</w:t>
      </w:r>
    </w:p>
    <w:p>
      <w:pPr>
        <w:spacing w:before="75" w:after="0"/>
      </w:pPr>
      <w:r>
        <w:rPr>
          <w:b w:val="1"/>
          <w:bCs w:val="1"/>
        </w:rPr>
        <w:t xml:space="preserve">第四章 固态硬盘细分行业分析</w:t>
      </w:r>
    </w:p>
    <w:p>
      <w:pPr>
        <w:spacing w:before="75" w:after="0"/>
      </w:pPr>
      <w:r>
        <w:rPr/>
        <w:t xml:space="preserve">第一节 slc固态硬盘</w:t>
      </w:r>
    </w:p>
    <w:p>
      <w:pPr>
        <w:spacing w:before="75" w:after="0"/>
      </w:pPr>
      <w:r>
        <w:rPr/>
        <w:t xml:space="preserve">一、全球slc固态硬盘市场规模(2022vs2026vs2030)</w:t>
      </w:r>
    </w:p>
    <w:p>
      <w:pPr>
        <w:spacing w:before="75" w:after="0"/>
      </w:pPr>
      <w:r>
        <w:rPr/>
        <w:t xml:space="preserve">二、全球slc固态硬盘主要供应商及其市场份额(按2026年营收)</w:t>
      </w:r>
    </w:p>
    <w:p>
      <w:pPr>
        <w:spacing w:before="75" w:after="0"/>
      </w:pPr>
      <w:r>
        <w:rPr/>
        <w:t xml:space="preserve">三、中国slc固态硬盘市场规模(2022vs2026vs2030)</w:t>
      </w:r>
    </w:p>
    <w:p>
      <w:pPr>
        <w:spacing w:before="75" w:after="0"/>
      </w:pPr>
      <w:r>
        <w:rPr/>
        <w:t xml:space="preserve">四、中国slc固态硬盘主要供应商及其市场份额(按2026年营收)</w:t>
      </w:r>
    </w:p>
    <w:p>
      <w:pPr>
        <w:spacing w:before="75" w:after="0"/>
      </w:pPr>
      <w:r>
        <w:rPr/>
        <w:t xml:space="preserve">五、slc固态硬盘未来发展趋势预测</w:t>
      </w:r>
    </w:p>
    <w:p>
      <w:pPr>
        <w:spacing w:before="75" w:after="0"/>
      </w:pPr>
      <w:r>
        <w:rPr/>
        <w:t xml:space="preserve">第二节 mlc固态硬盘</w:t>
      </w:r>
    </w:p>
    <w:p>
      <w:pPr>
        <w:spacing w:before="75" w:after="0"/>
      </w:pPr>
      <w:r>
        <w:rPr/>
        <w:t xml:space="preserve">一、全球mlc固态硬盘市场规模(2022vs2026vs2030)</w:t>
      </w:r>
    </w:p>
    <w:p>
      <w:pPr>
        <w:spacing w:before="75" w:after="0"/>
      </w:pPr>
      <w:r>
        <w:rPr/>
        <w:t xml:space="preserve">二、全球mlc固态硬盘主要供应商及其市场份额(按2026年营收)</w:t>
      </w:r>
    </w:p>
    <w:p>
      <w:pPr>
        <w:spacing w:before="75" w:after="0"/>
      </w:pPr>
      <w:r>
        <w:rPr/>
        <w:t xml:space="preserve">三、中国mlc固态硬盘市场规模(2022vs2026vs2030)</w:t>
      </w:r>
    </w:p>
    <w:p>
      <w:pPr>
        <w:spacing w:before="75" w:after="0"/>
      </w:pPr>
      <w:r>
        <w:rPr/>
        <w:t xml:space="preserve">四、中国mlc固态硬盘主要供应商及其市场份额(按2026年营收)</w:t>
      </w:r>
    </w:p>
    <w:p>
      <w:pPr>
        <w:spacing w:before="75" w:after="0"/>
      </w:pPr>
      <w:r>
        <w:rPr/>
        <w:t xml:space="preserve">五、mlc固态硬盘未来发展趋势预测</w:t>
      </w:r>
    </w:p>
    <w:p>
      <w:pPr>
        <w:spacing w:before="75" w:after="0"/>
      </w:pPr>
      <w:r>
        <w:rPr/>
        <w:t xml:space="preserve">第三节 tlc固态硬盘</w:t>
      </w:r>
    </w:p>
    <w:p>
      <w:pPr>
        <w:spacing w:before="75" w:after="0"/>
      </w:pPr>
      <w:r>
        <w:rPr/>
        <w:t xml:space="preserve">一、全球tlc固态硬盘市场规模(2022vs2026vs2030)</w:t>
      </w:r>
    </w:p>
    <w:p>
      <w:pPr>
        <w:spacing w:before="75" w:after="0"/>
      </w:pPr>
      <w:r>
        <w:rPr/>
        <w:t xml:space="preserve">二、全球tlc固态硬盘主要供应商及其市场份额(按2026年营收)</w:t>
      </w:r>
    </w:p>
    <w:p>
      <w:pPr>
        <w:spacing w:before="75" w:after="0"/>
      </w:pPr>
      <w:r>
        <w:rPr/>
        <w:t xml:space="preserve">三、中国tlc固态硬盘市场规模(2022vs2026vs2030)</w:t>
      </w:r>
    </w:p>
    <w:p>
      <w:pPr>
        <w:spacing w:before="75" w:after="0"/>
      </w:pPr>
      <w:r>
        <w:rPr/>
        <w:t xml:space="preserve">四、中国tlc固态硬盘主要供应商及其市场份额(按2026年营收)</w:t>
      </w:r>
    </w:p>
    <w:p>
      <w:pPr>
        <w:spacing w:before="75" w:after="0"/>
      </w:pPr>
      <w:r>
        <w:rPr/>
        <w:t xml:space="preserve">五、tlc固态硬盘未来发展趋势预测</w:t>
      </w:r>
    </w:p>
    <w:p>
      <w:pPr>
        <w:spacing w:before="75" w:after="0"/>
      </w:pPr>
      <w:r>
        <w:rPr/>
        <w:t xml:space="preserve">第四节 qlc固态硬盘</w:t>
      </w:r>
    </w:p>
    <w:p>
      <w:pPr>
        <w:spacing w:before="75" w:after="0"/>
      </w:pPr>
      <w:r>
        <w:rPr/>
        <w:t xml:space="preserve">一、全球qlc固态硬盘市场规模(2022vs2026vs2030)</w:t>
      </w:r>
    </w:p>
    <w:p>
      <w:pPr>
        <w:spacing w:before="75" w:after="0"/>
      </w:pPr>
      <w:r>
        <w:rPr/>
        <w:t xml:space="preserve">二、全球qlc固态硬盘主要供应商及其市场份额(按2026年营收)</w:t>
      </w:r>
    </w:p>
    <w:p>
      <w:pPr>
        <w:spacing w:before="75" w:after="0"/>
      </w:pPr>
      <w:r>
        <w:rPr/>
        <w:t xml:space="preserve">三、中国qlc固态硬盘市场规模(2022vs2026vs2030)</w:t>
      </w:r>
    </w:p>
    <w:p>
      <w:pPr>
        <w:spacing w:before="75" w:after="0"/>
      </w:pPr>
      <w:r>
        <w:rPr/>
        <w:t xml:space="preserve">四、中国qlc固态硬盘主要供应商及其市场份额(按2026年营收)</w:t>
      </w:r>
    </w:p>
    <w:p>
      <w:pPr>
        <w:spacing w:before="75" w:after="0"/>
      </w:pPr>
      <w:r>
        <w:rPr/>
        <w:t xml:space="preserve">五、qlc固态硬盘未来发展趋势预测</w:t>
      </w:r>
    </w:p>
    <w:p>
      <w:pPr>
        <w:spacing w:before="75" w:after="0"/>
      </w:pPr>
      <w:r>
        <w:rPr/>
        <w:t xml:space="preserve">第五节 plc固态硬盘</w:t>
      </w:r>
    </w:p>
    <w:p>
      <w:pPr>
        <w:spacing w:before="75" w:after="0"/>
      </w:pPr>
      <w:r>
        <w:rPr/>
        <w:t xml:space="preserve">一、全球plc固态硬盘市场规模(2022vs2026vs2030)</w:t>
      </w:r>
    </w:p>
    <w:p>
      <w:pPr>
        <w:spacing w:before="75" w:after="0"/>
      </w:pPr>
      <w:r>
        <w:rPr/>
        <w:t xml:space="preserve">二、全球plc固态硬盘主要供应商及其市场份额(按2026年营收)</w:t>
      </w:r>
    </w:p>
    <w:p>
      <w:pPr>
        <w:spacing w:before="75" w:after="0"/>
      </w:pPr>
      <w:r>
        <w:rPr/>
        <w:t xml:space="preserve">三、中国plc固态硬盘市场规模(2022vs2026vs2030)</w:t>
      </w:r>
    </w:p>
    <w:p>
      <w:pPr>
        <w:spacing w:before="75" w:after="0"/>
      </w:pPr>
      <w:r>
        <w:rPr/>
        <w:t xml:space="preserve">四、中国plc固态硬盘主要供应商及其市场份额(按2026年营收)</w:t>
      </w:r>
    </w:p>
    <w:p>
      <w:pPr>
        <w:spacing w:before="75" w:after="0"/>
      </w:pPr>
      <w:r>
        <w:rPr/>
        <w:t xml:space="preserve">五、plc固态硬盘未来发展趋势预测</w:t>
      </w:r>
    </w:p>
    <w:p>
      <w:pPr>
        <w:spacing w:before="75" w:after="0"/>
      </w:pPr>
      <w:r>
        <w:rPr>
          <w:b w:val="1"/>
          <w:bCs w:val="1"/>
        </w:rPr>
        <w:t xml:space="preserve">第五章 固态硬盘产业链分析</w:t>
      </w:r>
    </w:p>
    <w:p>
      <w:pPr>
        <w:spacing w:before="75" w:after="0"/>
      </w:pPr>
      <w:r>
        <w:rPr/>
        <w:t xml:space="preserve">第一节 固态硬盘产业链结构解析</w:t>
      </w:r>
    </w:p>
    <w:p>
      <w:pPr>
        <w:spacing w:before="75" w:after="0"/>
      </w:pPr>
      <w:r>
        <w:rPr/>
        <w:t xml:space="preserve">一、固态硬盘产业链结构示意图</w:t>
      </w:r>
    </w:p>
    <w:p>
      <w:pPr>
        <w:spacing w:before="75" w:after="0"/>
      </w:pPr>
      <w:r>
        <w:rPr/>
        <w:t xml:space="preserve">二、固态硬盘产业链全景图</w:t>
      </w:r>
    </w:p>
    <w:p>
      <w:pPr>
        <w:spacing w:before="75" w:after="0"/>
      </w:pPr>
      <w:r>
        <w:rPr/>
        <w:t xml:space="preserve">三、固态硬盘产业发展热力地图</w:t>
      </w:r>
    </w:p>
    <w:p>
      <w:pPr>
        <w:spacing w:before="75" w:after="0"/>
      </w:pPr>
      <w:r>
        <w:rPr/>
        <w:t xml:space="preserve">第二节 固态硬盘产业链上游分析</w:t>
      </w:r>
    </w:p>
    <w:p>
      <w:pPr>
        <w:spacing w:before="75" w:after="0"/>
      </w:pPr>
      <w:r>
        <w:rPr/>
        <w:t xml:space="preserve">一、固态硬盘成本结构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固态硬盘产业链中游分析</w:t>
      </w:r>
    </w:p>
    <w:p>
      <w:pPr>
        <w:spacing w:before="75" w:after="0"/>
      </w:pPr>
      <w:r>
        <w:rPr/>
        <w:t xml:space="preserve">一、固态硬盘中游行业分布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固态硬盘产业链下游分析</w:t>
      </w:r>
    </w:p>
    <w:p>
      <w:pPr>
        <w:spacing w:before="75" w:after="0"/>
      </w:pPr>
      <w:r>
        <w:rPr/>
        <w:t xml:space="preserve">一、固态硬盘下游行业分布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四、下游需求对固态硬盘行业的影响</w:t>
      </w:r>
    </w:p>
    <w:p>
      <w:pPr>
        <w:spacing w:before="75" w:after="0"/>
      </w:pPr>
      <w:r>
        <w:rPr>
          <w:b w:val="1"/>
          <w:bCs w:val="1"/>
        </w:rPr>
        <w:t xml:space="preserve">第六章 固态硬盘领先企业分析</w:t>
      </w:r>
    </w:p>
    <w:p>
      <w:pPr>
        <w:spacing w:before="75" w:after="0"/>
      </w:pPr>
      <w:r>
        <w:rPr/>
        <w:t xml:space="preserve">第一节 三星电子株式会社</w:t>
      </w:r>
    </w:p>
    <w:p>
      <w:pPr>
        <w:spacing w:before="75" w:after="0"/>
      </w:pPr>
      <w:r>
        <w:rPr/>
        <w:t xml:space="preserve">一、企业基本概况</w:t>
      </w:r>
    </w:p>
    <w:p>
      <w:pPr>
        <w:spacing w:before="75" w:after="0"/>
      </w:pPr>
      <w:r>
        <w:rPr/>
        <w:t xml:space="preserve">二、企业固态硬盘产品分析</w:t>
      </w:r>
    </w:p>
    <w:p>
      <w:pPr>
        <w:spacing w:before="75" w:after="0"/>
      </w:pPr>
      <w:r>
        <w:rPr/>
        <w:t xml:space="preserve">三、2024-2026年企业固态硬盘业务经营分析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sk 海力士株式会社</w:t>
      </w:r>
    </w:p>
    <w:p>
      <w:pPr>
        <w:spacing w:before="75" w:after="0"/>
      </w:pPr>
      <w:r>
        <w:rPr/>
        <w:t xml:space="preserve">一、企业基本概况</w:t>
      </w:r>
    </w:p>
    <w:p>
      <w:pPr>
        <w:spacing w:before="75" w:after="0"/>
      </w:pPr>
      <w:r>
        <w:rPr/>
        <w:t xml:space="preserve">二、企业固态硬盘产品分析</w:t>
      </w:r>
    </w:p>
    <w:p>
      <w:pPr>
        <w:spacing w:before="75" w:after="0"/>
      </w:pPr>
      <w:r>
        <w:rPr/>
        <w:t xml:space="preserve">三、2024-2026年企业固态硬盘业务经营分析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长江存储科技有限责任公司</w:t>
      </w:r>
    </w:p>
    <w:p>
      <w:pPr>
        <w:spacing w:before="75" w:after="0"/>
      </w:pPr>
      <w:r>
        <w:rPr/>
        <w:t xml:space="preserve">一、企业基本概况</w:t>
      </w:r>
    </w:p>
    <w:p>
      <w:pPr>
        <w:spacing w:before="75" w:after="0"/>
      </w:pPr>
      <w:r>
        <w:rPr/>
        <w:t xml:space="preserve">二、企业固态硬盘产品分析</w:t>
      </w:r>
    </w:p>
    <w:p>
      <w:pPr>
        <w:spacing w:before="75" w:after="0"/>
      </w:pPr>
      <w:r>
        <w:rPr/>
        <w:t xml:space="preserve">三、2024-2026年企业固态硬盘业务经营分析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西部数据公司</w:t>
      </w:r>
    </w:p>
    <w:p>
      <w:pPr>
        <w:spacing w:before="75" w:after="0"/>
      </w:pPr>
      <w:r>
        <w:rPr/>
        <w:t xml:space="preserve">一、企业基本概况</w:t>
      </w:r>
    </w:p>
    <w:p>
      <w:pPr>
        <w:spacing w:before="75" w:after="0"/>
      </w:pPr>
      <w:r>
        <w:rPr/>
        <w:t xml:space="preserve">二、企业固态硬盘产品分析</w:t>
      </w:r>
    </w:p>
    <w:p>
      <w:pPr>
        <w:spacing w:before="75" w:after="0"/>
      </w:pPr>
      <w:r>
        <w:rPr/>
        <w:t xml:space="preserve">三、2024-2026年企业固态硬盘业务经营分析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铠侠株式会社</w:t>
      </w:r>
    </w:p>
    <w:p>
      <w:pPr>
        <w:spacing w:before="75" w:after="0"/>
      </w:pPr>
      <w:r>
        <w:rPr/>
        <w:t xml:space="preserve">一、企业基本概况</w:t>
      </w:r>
    </w:p>
    <w:p>
      <w:pPr>
        <w:spacing w:before="75" w:after="0"/>
      </w:pPr>
      <w:r>
        <w:rPr/>
        <w:t xml:space="preserve">二、企业固态硬盘产品分析</w:t>
      </w:r>
    </w:p>
    <w:p>
      <w:pPr>
        <w:spacing w:before="75" w:after="0"/>
      </w:pPr>
      <w:r>
        <w:rPr/>
        <w:t xml:space="preserve">三、2024-2026年企业固态硬盘业务经营分析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美光科技公司</w:t>
      </w:r>
    </w:p>
    <w:p>
      <w:pPr>
        <w:spacing w:before="75" w:after="0"/>
      </w:pPr>
      <w:r>
        <w:rPr/>
        <w:t xml:space="preserve">一、企业基本概况</w:t>
      </w:r>
    </w:p>
    <w:p>
      <w:pPr>
        <w:spacing w:before="75" w:after="0"/>
      </w:pPr>
      <w:r>
        <w:rPr/>
        <w:t xml:space="preserve">二、企业固态硬盘产品分析</w:t>
      </w:r>
    </w:p>
    <w:p>
      <w:pPr>
        <w:spacing w:before="75" w:after="0"/>
      </w:pPr>
      <w:r>
        <w:rPr/>
        <w:t xml:space="preserve">三、2024-2026年企业固态硬盘业务经营分析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金士顿科技公司</w:t>
      </w:r>
    </w:p>
    <w:p>
      <w:pPr>
        <w:spacing w:before="75" w:after="0"/>
      </w:pPr>
      <w:r>
        <w:rPr/>
        <w:t xml:space="preserve">一、企业基本概况</w:t>
      </w:r>
    </w:p>
    <w:p>
      <w:pPr>
        <w:spacing w:before="75" w:after="0"/>
      </w:pPr>
      <w:r>
        <w:rPr/>
        <w:t xml:space="preserve">二、企业固态硬盘产品分析</w:t>
      </w:r>
    </w:p>
    <w:p>
      <w:pPr>
        <w:spacing w:before="75" w:after="0"/>
      </w:pPr>
      <w:r>
        <w:rPr/>
        <w:t xml:space="preserve">三、2024-2026年企业固态硬盘业务经营分析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江波龙电子股份有限公司</w:t>
      </w:r>
    </w:p>
    <w:p>
      <w:pPr>
        <w:spacing w:before="75" w:after="0"/>
      </w:pPr>
      <w:r>
        <w:rPr/>
        <w:t xml:space="preserve">一、企业基本概况</w:t>
      </w:r>
    </w:p>
    <w:p>
      <w:pPr>
        <w:spacing w:before="75" w:after="0"/>
      </w:pPr>
      <w:r>
        <w:rPr/>
        <w:t xml:space="preserve">二、企业固态硬盘产品分析</w:t>
      </w:r>
    </w:p>
    <w:p>
      <w:pPr>
        <w:spacing w:before="75" w:after="0"/>
      </w:pPr>
      <w:r>
        <w:rPr/>
        <w:t xml:space="preserve">三、2024-2026年企业固态硬盘业务经营分析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佰维存储科技股份有限公司</w:t>
      </w:r>
    </w:p>
    <w:p>
      <w:pPr>
        <w:spacing w:before="75" w:after="0"/>
      </w:pPr>
      <w:r>
        <w:rPr/>
        <w:t xml:space="preserve">一、企业基本概况</w:t>
      </w:r>
    </w:p>
    <w:p>
      <w:pPr>
        <w:spacing w:before="75" w:after="0"/>
      </w:pPr>
      <w:r>
        <w:rPr/>
        <w:t xml:space="preserve">二、企业固态硬盘产品分析</w:t>
      </w:r>
    </w:p>
    <w:p>
      <w:pPr>
        <w:spacing w:before="75" w:after="0"/>
      </w:pPr>
      <w:r>
        <w:rPr/>
        <w:t xml:space="preserve">三、2024-2026年企业固态硬盘业务经营分析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大普微信息技术(深圳)有限公司</w:t>
      </w:r>
    </w:p>
    <w:p>
      <w:pPr>
        <w:spacing w:before="75" w:after="0"/>
      </w:pPr>
      <w:r>
        <w:rPr/>
        <w:t xml:space="preserve">一、企业基本概况</w:t>
      </w:r>
    </w:p>
    <w:p>
      <w:pPr>
        <w:spacing w:before="75" w:after="0"/>
      </w:pPr>
      <w:r>
        <w:rPr/>
        <w:t xml:space="preserve">二、企业固态硬盘产品分析</w:t>
      </w:r>
    </w:p>
    <w:p>
      <w:pPr>
        <w:spacing w:before="75" w:after="0"/>
      </w:pPr>
      <w:r>
        <w:rPr/>
        <w:t xml:space="preserve">三、2024-2026年企业固态硬盘业务经营分析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固态硬盘行业swot分析及发展策略</w:t>
      </w:r>
    </w:p>
    <w:p>
      <w:pPr>
        <w:spacing w:before="75" w:after="0"/>
      </w:pPr>
      <w:r>
        <w:rPr/>
        <w:t xml:space="preserve">第一节 固态硬盘行业发展驱动因素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固态硬盘行业发展swot分析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基于swot分析的固态硬盘行业发展策略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固态硬盘行业商业模式及运营模式</w:t>
      </w:r>
    </w:p>
    <w:p>
      <w:pPr>
        <w:spacing w:before="75" w:after="0"/>
      </w:pPr>
      <w:r>
        <w:rPr/>
        <w:t xml:space="preserve">第一节 固态硬盘行业商业模式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固态硬盘行业运营模式分析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固态硬盘行业发展潜力研究结论</w:t>
      </w:r>
    </w:p>
    <w:p>
      <w:pPr>
        <w:spacing w:before="75" w:after="0"/>
      </w:pPr>
      <w:r>
        <w:rPr/>
        <w:t xml:space="preserve">第二节 固态硬盘主要供应商排名研究结论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图表：全球固态硬盘产品结构</w:t>
      </w:r>
    </w:p>
    <w:p>
      <w:pPr>
        <w:spacing w:before="75" w:after="0"/>
      </w:pPr>
      <w:r>
        <w:rPr/>
        <w:t xml:space="preserve">图表：全球固态硬盘市场集中度</w:t>
      </w:r>
    </w:p>
    <w:p>
      <w:pPr>
        <w:spacing w:before="75" w:after="0"/>
      </w:pPr>
      <w:r>
        <w:rPr/>
        <w:t xml:space="preserve">图表：固态硬盘行业发展趋势</w:t>
      </w:r>
    </w:p>
    <w:p>
      <w:pPr>
        <w:spacing w:before="75" w:after="0"/>
      </w:pPr>
      <w:r>
        <w:rPr/>
        <w:t xml:space="preserve">图表：固态硬盘行业供应链分析</w:t>
      </w:r>
    </w:p>
    <w:p>
      <w:pPr>
        <w:spacing w:before="75" w:after="0"/>
      </w:pPr>
      <w:r>
        <w:rPr/>
        <w:t xml:space="preserve">图表：固态硬盘行业销售模式分析</w:t>
      </w:r>
    </w:p>
    <w:p>
      <w:pPr>
        <w:spacing w:before="75" w:after="0"/>
      </w:pPr>
      <w:r>
        <w:rPr/>
        <w:t xml:space="preserve">图表：固态硬盘产业链结构示意图</w:t>
      </w:r>
    </w:p>
    <w:p>
      <w:pPr>
        <w:spacing w:before="75" w:after="0"/>
      </w:pPr>
      <w:r>
        <w:rPr/>
        <w:t xml:space="preserve">图表：2024-2026年全球固态硬盘市场规模</w:t>
      </w:r>
    </w:p>
    <w:p>
      <w:pPr>
        <w:spacing w:before="75" w:after="0"/>
      </w:pPr>
      <w:r>
        <w:rPr/>
        <w:t xml:space="preserve">图表：2024-2026年中国固态硬盘市场规模</w:t>
      </w:r>
    </w:p>
    <w:p>
      <w:pPr>
        <w:spacing w:before="75" w:after="0"/>
      </w:pPr>
      <w:r>
        <w:rPr/>
        <w:t xml:space="preserve">图表：2026年全球固态硬盘产能区域分布图</w:t>
      </w:r>
    </w:p>
    <w:p>
      <w:pPr>
        <w:spacing w:before="75" w:after="0"/>
      </w:pPr>
      <w:r>
        <w:rPr/>
        <w:t xml:space="preserve">图表：全球主要固态硬盘供应商市场份额及排名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本文地址：https://www.51baogao.cn/baogao/20260722/4068899.shtml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22/4068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2026年全球固态硬盘行业市场规模、领先企业国内外市场份额及排名</dc:title>
  <dc:description>2026年全球固态硬盘行业市场规模、领先企业国内外市场份额及排名</dc:description>
  <dc:subject>2026年全球固态硬盘行业市场规模、领先企业国内外市场份额及排名</dc:subject>
  <cp:keywords>研究报告</cp:keywords>
  <cp:category>研究报告</cp:category>
  <cp:lastModifiedBy>北京中道泰和信息咨询有限公司</cp:lastModifiedBy>
  <dcterms:created xsi:type="dcterms:W3CDTF">2026-07-22T19:16:04+08:00</dcterms:created>
  <dcterms:modified xsi:type="dcterms:W3CDTF">2026-07-22T19:16:04+08:00</dcterms:modified>
</cp:coreProperties>
</file>

<file path=docProps/custom.xml><?xml version="1.0" encoding="utf-8"?>
<Properties xmlns="http://schemas.openxmlformats.org/officeDocument/2006/custom-properties" xmlns:vt="http://schemas.openxmlformats.org/officeDocument/2006/docPropsVTypes"/>
</file>