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2026年全球射频仪行业市场规模、领先企业国内外市场份额及排名</w:t>
      </w:r>
    </w:p>
    <w:p>
      <w:pPr>
        <w:spacing w:after="150"/>
      </w:pPr>
      <w:r>
        <w:rPr>
          <w:b w:val="1"/>
          <w:bCs w:val="1"/>
        </w:rPr>
        <w:t xml:space="preserve">报告简介</w:t>
      </w:r>
    </w:p>
    <w:p>
      <w:pPr>
        <w:spacing w:after="150"/>
      </w:pPr>
      <w:r>
        <w:rPr/>
        <w:t xml:space="preserve">射频仪行业是依托射频物理理疗技术发展而来的健康美容与医疗康复配套产业，依靠特定频率电磁波作用于人体肌肤及软组织，实现肌肤紧致、纹路改善、体态调理与肌体舒缓修护等功效，产品涵盖专业院线射频仪器、家用便携射频仪、医用理疗射频设备等多种类型。行业集技术研发、硬件制造、外观设计、品牌运营与使用指导服务于一体，广泛应用于医美机构、美容养生门店、康复理疗场所以及个人居家护肤场景，是当下颜值经济与健康消费融合发展催生的新兴热门产业。</w:t>
      </w:r>
    </w:p>
    <w:p>
      <w:pPr>
        <w:spacing w:after="150"/>
      </w:pPr>
      <w:r>
        <w:rPr/>
        <w:t xml:space="preserve">当前全球射频仪行业正处于消费热度攀升、市场业态逐步完善、行业竞争愈发充分的快速发展阶段。全球消费群体对于抗衰护肤、体态养护的消费认知持续提升，带动射频类仪器市场需求持续释放，不同消费层级逐步形成清晰的消费偏好。国际成熟品牌深耕高端专业市场，依托成熟技术与品牌影响力占据主流市场席位，本土品牌依托性价比与渠道优势快速崛起，不断抢占大众消费市场份额，全球市场形成多元主体同台竞争的格局。同时行业仍存在产品技术标准尚不统一、功效宣传规范性不足、核心温控技术存在差距、细分场景产品适配度偏低等问题，行业整体逐步走向规范化、品质化发展轨道。</w:t>
      </w:r>
    </w:p>
    <w:p>
      <w:pPr>
        <w:spacing w:after="150"/>
      </w:pPr>
      <w:r>
        <w:rPr/>
        <w:t xml:space="preserve">从行业长远发展走向来看，全球射频仪行业将朝着技术精细化、品类轻量化、功效多元化、使用安全化的方向持续升级。产品在温控调节、能量输出、体感舒适度等核心性能上不断优化升级，进一步提升使用体验与实际作用效果;产品形态愈发偏向小型化、易操作化，更加贴合日常居家使用需求;行业不断融合多重护肤理疗技术，打造多功能集成式射频仪器，丰富产品核心卖点;同时行业监管日趋严格，生产制造与产品检测不断规范，推动整个行业告别粗放发展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射频仪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一、射频仪定义</w:t>
      </w:r>
    </w:p>
    <w:p>
      <w:pPr>
        <w:spacing w:before="75" w:after="0"/>
      </w:pPr>
      <w:r>
        <w:rPr/>
        <w:t xml:space="preserve">二、射频仪产品特征</w:t>
      </w:r>
    </w:p>
    <w:p>
      <w:pPr>
        <w:spacing w:before="75" w:after="0"/>
      </w:pPr>
      <w:r>
        <w:rPr/>
        <w:t xml:space="preserve">第二节 射频仪行业归属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全球及国内射频仪市场规模</w:t>
      </w:r>
    </w:p>
    <w:p>
      <w:pPr>
        <w:spacing w:before="75" w:after="0"/>
      </w:pPr>
      <w:r>
        <w:rPr/>
        <w:t xml:space="preserve">一、2023-2026年全球射频仪市场规模</w:t>
      </w:r>
    </w:p>
    <w:p>
      <w:pPr>
        <w:spacing w:before="75" w:after="0"/>
      </w:pPr>
      <w:r>
        <w:rPr/>
        <w:t xml:space="preserve">二、2023-2026年国内射频仪市场规模</w:t>
      </w:r>
    </w:p>
    <w:p>
      <w:pPr>
        <w:spacing w:before="75" w:after="0"/>
      </w:pPr>
      <w:r>
        <w:rPr/>
        <w:t xml:space="preserve">第四节 射频仪行业发展现状分析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射频仪行业发展影响因素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全球射频仪行业发展状况概览</w:t>
      </w:r>
    </w:p>
    <w:p>
      <w:pPr>
        <w:spacing w:before="75" w:after="0"/>
      </w:pPr>
      <w:r>
        <w:rPr/>
        <w:t xml:space="preserve">一、全球射频仪产能及区域分布</w:t>
      </w:r>
    </w:p>
    <w:p>
      <w:pPr>
        <w:spacing w:before="75" w:after="0"/>
      </w:pPr>
      <w:r>
        <w:rPr/>
        <w:t xml:space="preserve">二、全球射频仪产品结构</w:t>
      </w:r>
    </w:p>
    <w:p>
      <w:pPr>
        <w:spacing w:before="75" w:after="0"/>
      </w:pPr>
      <w:r>
        <w:rPr/>
        <w:t xml:space="preserve">第二节 全球射频仪市场竞争分析</w:t>
      </w:r>
    </w:p>
    <w:p>
      <w:pPr>
        <w:spacing w:before="75" w:after="0"/>
      </w:pPr>
      <w:r>
        <w:rPr/>
        <w:t xml:space="preserve">一、全球射频仪市场集中度</w:t>
      </w:r>
    </w:p>
    <w:p>
      <w:pPr>
        <w:spacing w:before="75" w:after="0"/>
      </w:pPr>
      <w:r>
        <w:rPr/>
        <w:t xml:space="preserve">二、全球射频仪行业竞争梯队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全球射频仪领先企业市场占有率及排名(按营收)</w:t>
      </w:r>
    </w:p>
    <w:p>
      <w:pPr>
        <w:spacing w:before="75" w:after="0"/>
      </w:pPr>
      <w:r>
        <w:rPr/>
        <w:t xml:space="preserve">一、2024-2026年全球射频仪领先企业营业收入</w:t>
      </w:r>
    </w:p>
    <w:p>
      <w:pPr>
        <w:spacing w:before="75" w:after="0"/>
      </w:pPr>
      <w:r>
        <w:rPr/>
        <w:t xml:space="preserve">二、2024-2026年全球射频仪领先企业市场份额</w:t>
      </w:r>
    </w:p>
    <w:p>
      <w:pPr>
        <w:spacing w:before="75" w:after="0"/>
      </w:pPr>
      <w:r>
        <w:rPr/>
        <w:t xml:space="preserve">三、2024-2026年全球射频仪领先企业排名</w:t>
      </w:r>
    </w:p>
    <w:p>
      <w:pPr>
        <w:spacing w:before="75" w:after="0"/>
      </w:pPr>
      <w:r>
        <w:rPr/>
        <w:t xml:space="preserve">第四节 国内射频仪领先企业市场占有率及排名(按营收)</w:t>
      </w:r>
    </w:p>
    <w:p>
      <w:pPr>
        <w:spacing w:before="75" w:after="0"/>
      </w:pPr>
      <w:r>
        <w:rPr/>
        <w:t xml:space="preserve">一、2024-2026年国内射频仪领先企业营业收入</w:t>
      </w:r>
    </w:p>
    <w:p>
      <w:pPr>
        <w:spacing w:before="75" w:after="0"/>
      </w:pPr>
      <w:r>
        <w:rPr/>
        <w:t xml:space="preserve">二、2024-2026年国内射频仪领先企业市场份额</w:t>
      </w:r>
    </w:p>
    <w:p>
      <w:pPr>
        <w:spacing w:before="75" w:after="0"/>
      </w:pPr>
      <w:r>
        <w:rPr/>
        <w:t xml:space="preserve">三、2024-2026年国内射频仪领先企业排名</w:t>
      </w:r>
    </w:p>
    <w:p>
      <w:pPr>
        <w:spacing w:before="75" w:after="0"/>
      </w:pPr>
      <w:r>
        <w:rPr/>
        <w:t xml:space="preserve">第五节 2026年全球射频仪行业资本运作分析</w:t>
      </w:r>
    </w:p>
    <w:p>
      <w:pPr>
        <w:spacing w:before="75" w:after="0"/>
      </w:pPr>
      <w:r>
        <w:rPr/>
        <w:t xml:space="preserve">一、2026年全球射频仪行业重大投资并购事件</w:t>
      </w:r>
    </w:p>
    <w:p>
      <w:pPr>
        <w:spacing w:before="75" w:after="0"/>
      </w:pPr>
      <w:r>
        <w:rPr/>
        <w:t xml:space="preserve">二、2026年全球射频仪行业重大投资并购事件对行业的影响分析</w:t>
      </w:r>
    </w:p>
    <w:p>
      <w:pPr>
        <w:spacing w:before="75" w:after="0"/>
      </w:pPr>
      <w:r>
        <w:rPr>
          <w:b w:val="1"/>
          <w:bCs w:val="1"/>
        </w:rPr>
        <w:t xml:space="preserve">第三章 全球射频仪行业主要国家（地区）分析</w:t>
      </w:r>
    </w:p>
    <w:p>
      <w:pPr>
        <w:spacing w:before="75" w:after="0"/>
      </w:pPr>
      <w:r>
        <w:rPr/>
        <w:t xml:space="preserve">第一节 美国射频仪行业分析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三、2024-2026年美国射频仪市场规模</w:t>
      </w:r>
    </w:p>
    <w:p>
      <w:pPr>
        <w:spacing w:before="75" w:after="0"/>
      </w:pPr>
      <w:r>
        <w:rPr/>
        <w:t xml:space="preserve">四、2026-2031年美国射频仪市场规模预测</w:t>
      </w:r>
    </w:p>
    <w:p>
      <w:pPr>
        <w:spacing w:before="75" w:after="0"/>
      </w:pPr>
      <w:r>
        <w:rPr/>
        <w:t xml:space="preserve">五、美国射频仪行业典型企业分析</w:t>
      </w:r>
    </w:p>
    <w:p>
      <w:pPr>
        <w:spacing w:before="75" w:after="0"/>
      </w:pPr>
      <w:r>
        <w:rPr/>
        <w:t xml:space="preserve">第二节 德国射频仪行业分析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三、2024-2026年德国射频仪市场规模</w:t>
      </w:r>
    </w:p>
    <w:p>
      <w:pPr>
        <w:spacing w:before="75" w:after="0"/>
      </w:pPr>
      <w:r>
        <w:rPr/>
        <w:t xml:space="preserve">四、2026-2031年德国射频仪市场规模预测</w:t>
      </w:r>
    </w:p>
    <w:p>
      <w:pPr>
        <w:spacing w:before="75" w:after="0"/>
      </w:pPr>
      <w:r>
        <w:rPr/>
        <w:t xml:space="preserve">五、德国射频仪行业典型企业分析</w:t>
      </w:r>
    </w:p>
    <w:p>
      <w:pPr>
        <w:spacing w:before="75" w:after="0"/>
      </w:pPr>
      <w:r>
        <w:rPr/>
        <w:t xml:space="preserve">第三节 日本射频仪行业分析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三、2024-2026年日本射频仪市场规模</w:t>
      </w:r>
    </w:p>
    <w:p>
      <w:pPr>
        <w:spacing w:before="75" w:after="0"/>
      </w:pPr>
      <w:r>
        <w:rPr/>
        <w:t xml:space="preserve">四、2026-2031年日本射频仪市场规模预测</w:t>
      </w:r>
    </w:p>
    <w:p>
      <w:pPr>
        <w:spacing w:before="75" w:after="0"/>
      </w:pPr>
      <w:r>
        <w:rPr/>
        <w:t xml:space="preserve">五、日本射频仪行业典型企业分析</w:t>
      </w:r>
    </w:p>
    <w:p>
      <w:pPr>
        <w:spacing w:before="75" w:after="0"/>
      </w:pPr>
      <w:r>
        <w:rPr/>
        <w:t xml:space="preserve">第四节 韩国射频仪行业分析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三、2024-2026年韩国射频仪市场规模</w:t>
      </w:r>
    </w:p>
    <w:p>
      <w:pPr>
        <w:spacing w:before="75" w:after="0"/>
      </w:pPr>
      <w:r>
        <w:rPr/>
        <w:t xml:space="preserve">四、2026-2031年韩国射频仪市场规模预测</w:t>
      </w:r>
    </w:p>
    <w:p>
      <w:pPr>
        <w:spacing w:before="75" w:after="0"/>
      </w:pPr>
      <w:r>
        <w:rPr/>
        <w:t xml:space="preserve">五、韩国射频仪行业典型企业分析</w:t>
      </w:r>
    </w:p>
    <w:p>
      <w:pPr>
        <w:spacing w:before="75" w:after="0"/>
      </w:pPr>
      <w:r>
        <w:rPr/>
        <w:t xml:space="preserve">第五节 中国射频仪行业分析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三、2024-2026年中国射频仪市场规模</w:t>
      </w:r>
    </w:p>
    <w:p>
      <w:pPr>
        <w:spacing w:before="75" w:after="0"/>
      </w:pPr>
      <w:r>
        <w:rPr/>
        <w:t xml:space="preserve">四、2026-2031年中国射频仪市场规模预测</w:t>
      </w:r>
    </w:p>
    <w:p>
      <w:pPr>
        <w:spacing w:before="75" w:after="0"/>
      </w:pPr>
      <w:r>
        <w:rPr/>
        <w:t xml:space="preserve">五、中国射频仪行业典型企业分析</w:t>
      </w:r>
    </w:p>
    <w:p>
      <w:pPr>
        <w:spacing w:before="75" w:after="0"/>
      </w:pPr>
      <w:r>
        <w:rPr>
          <w:b w:val="1"/>
          <w:bCs w:val="1"/>
        </w:rPr>
        <w:t xml:space="preserve">第四章 射频仪细分行业分析</w:t>
      </w:r>
    </w:p>
    <w:p>
      <w:pPr>
        <w:spacing w:before="75" w:after="0"/>
      </w:pPr>
      <w:r>
        <w:rPr/>
        <w:t xml:space="preserve">第一节 家用美容护肤射频仪</w:t>
      </w:r>
    </w:p>
    <w:p>
      <w:pPr>
        <w:spacing w:before="75" w:after="0"/>
      </w:pPr>
      <w:r>
        <w:rPr/>
        <w:t xml:space="preserve">一、全球家用美容护肤射频仪市场规模(2022vs2026vs2030)</w:t>
      </w:r>
    </w:p>
    <w:p>
      <w:pPr>
        <w:spacing w:before="75" w:after="0"/>
      </w:pPr>
      <w:r>
        <w:rPr/>
        <w:t xml:space="preserve">二、全球家用美容护肤射频仪主要供应商及其市场份额(按2026年营收)</w:t>
      </w:r>
    </w:p>
    <w:p>
      <w:pPr>
        <w:spacing w:before="75" w:after="0"/>
      </w:pPr>
      <w:r>
        <w:rPr/>
        <w:t xml:space="preserve">三、中国家用美容护肤射频仪市场规模(2022vs2026vs2030)</w:t>
      </w:r>
    </w:p>
    <w:p>
      <w:pPr>
        <w:spacing w:before="75" w:after="0"/>
      </w:pPr>
      <w:r>
        <w:rPr/>
        <w:t xml:space="preserve">四、中国家用美容护肤射频仪主要供应商及其市场份额(按2026年营收)</w:t>
      </w:r>
    </w:p>
    <w:p>
      <w:pPr>
        <w:spacing w:before="75" w:after="0"/>
      </w:pPr>
      <w:r>
        <w:rPr/>
        <w:t xml:space="preserve">五、家用美容护肤射频仪未来发展趋势预测</w:t>
      </w:r>
    </w:p>
    <w:p>
      <w:pPr>
        <w:spacing w:before="75" w:after="0"/>
      </w:pPr>
      <w:r>
        <w:rPr/>
        <w:t xml:space="preserve">第二节 医美机构专业射频仪</w:t>
      </w:r>
    </w:p>
    <w:p>
      <w:pPr>
        <w:spacing w:before="75" w:after="0"/>
      </w:pPr>
      <w:r>
        <w:rPr/>
        <w:t xml:space="preserve">一、全球医美机构专业射频仪市场规模(2022vs2026vs2030)</w:t>
      </w:r>
    </w:p>
    <w:p>
      <w:pPr>
        <w:spacing w:before="75" w:after="0"/>
      </w:pPr>
      <w:r>
        <w:rPr/>
        <w:t xml:space="preserve">二、全球医美机构专业射频仪主要供应商及其市场份额(按2026年营收)</w:t>
      </w:r>
    </w:p>
    <w:p>
      <w:pPr>
        <w:spacing w:before="75" w:after="0"/>
      </w:pPr>
      <w:r>
        <w:rPr/>
        <w:t xml:space="preserve">三、中国医美机构专业射频仪市场规模(2022vs2026vs2030)</w:t>
      </w:r>
    </w:p>
    <w:p>
      <w:pPr>
        <w:spacing w:before="75" w:after="0"/>
      </w:pPr>
      <w:r>
        <w:rPr/>
        <w:t xml:space="preserve">四、中国医美机构专业射频仪主要供应商及其市场份额(按2026年营收)</w:t>
      </w:r>
    </w:p>
    <w:p>
      <w:pPr>
        <w:spacing w:before="75" w:after="0"/>
      </w:pPr>
      <w:r>
        <w:rPr/>
        <w:t xml:space="preserve">五、医美机构专业射频仪未来发展趋势预测</w:t>
      </w:r>
    </w:p>
    <w:p>
      <w:pPr>
        <w:spacing w:before="75" w:after="0"/>
      </w:pPr>
      <w:r>
        <w:rPr/>
        <w:t xml:space="preserve">第三节 通信测试专用射频仪</w:t>
      </w:r>
    </w:p>
    <w:p>
      <w:pPr>
        <w:spacing w:before="75" w:after="0"/>
      </w:pPr>
      <w:r>
        <w:rPr/>
        <w:t xml:space="preserve">一、全球通信测试专用射频仪市场规模(2022vs2026vs2030)</w:t>
      </w:r>
    </w:p>
    <w:p>
      <w:pPr>
        <w:spacing w:before="75" w:after="0"/>
      </w:pPr>
      <w:r>
        <w:rPr/>
        <w:t xml:space="preserve">二、全球通信测试专用射频仪主要供应商及其市场份额(按2026年营收)</w:t>
      </w:r>
    </w:p>
    <w:p>
      <w:pPr>
        <w:spacing w:before="75" w:after="0"/>
      </w:pPr>
      <w:r>
        <w:rPr/>
        <w:t xml:space="preserve">三、中国通信测试专用射频仪市场规模(2022vs2026vs2030)</w:t>
      </w:r>
    </w:p>
    <w:p>
      <w:pPr>
        <w:spacing w:before="75" w:after="0"/>
      </w:pPr>
      <w:r>
        <w:rPr/>
        <w:t xml:space="preserve">四、中国通信测试专用射频仪主要供应商及其市场份额(按2026年营收)</w:t>
      </w:r>
    </w:p>
    <w:p>
      <w:pPr>
        <w:spacing w:before="75" w:after="0"/>
      </w:pPr>
      <w:r>
        <w:rPr/>
        <w:t xml:space="preserve">五、通信测试专用射频仪未来发展趋势预测</w:t>
      </w:r>
    </w:p>
    <w:p>
      <w:pPr>
        <w:spacing w:before="75" w:after="0"/>
      </w:pPr>
      <w:r>
        <w:rPr/>
        <w:t xml:space="preserve">第四节 工业检测射频仪</w:t>
      </w:r>
    </w:p>
    <w:p>
      <w:pPr>
        <w:spacing w:before="75" w:after="0"/>
      </w:pPr>
      <w:r>
        <w:rPr/>
        <w:t xml:space="preserve">一、全球工业检测射频仪市场规模(2022vs2026vs2030)</w:t>
      </w:r>
    </w:p>
    <w:p>
      <w:pPr>
        <w:spacing w:before="75" w:after="0"/>
      </w:pPr>
      <w:r>
        <w:rPr/>
        <w:t xml:space="preserve">二、全球工业检测射频仪主要供应商及其市场份额(按2026年营收)</w:t>
      </w:r>
    </w:p>
    <w:p>
      <w:pPr>
        <w:spacing w:before="75" w:after="0"/>
      </w:pPr>
      <w:r>
        <w:rPr/>
        <w:t xml:space="preserve">三、中国工业检测射频仪市场规模(2022vs2026vs2030)</w:t>
      </w:r>
    </w:p>
    <w:p>
      <w:pPr>
        <w:spacing w:before="75" w:after="0"/>
      </w:pPr>
      <w:r>
        <w:rPr/>
        <w:t xml:space="preserve">四、中国工业检测射频仪主要供应商及其市场份额(按2026年营收)</w:t>
      </w:r>
    </w:p>
    <w:p>
      <w:pPr>
        <w:spacing w:before="75" w:after="0"/>
      </w:pPr>
      <w:r>
        <w:rPr/>
        <w:t xml:space="preserve">五、工业检测射频仪未来发展趋势预测</w:t>
      </w:r>
    </w:p>
    <w:p>
      <w:pPr>
        <w:spacing w:before="75" w:after="0"/>
      </w:pPr>
      <w:r>
        <w:rPr/>
        <w:t xml:space="preserve">第五节 医疗康复射频理疗仪</w:t>
      </w:r>
    </w:p>
    <w:p>
      <w:pPr>
        <w:spacing w:before="75" w:after="0"/>
      </w:pPr>
      <w:r>
        <w:rPr/>
        <w:t xml:space="preserve">一、全球医疗康复射频理疗仪市场规模(2022vs2026vs2030)</w:t>
      </w:r>
    </w:p>
    <w:p>
      <w:pPr>
        <w:spacing w:before="75" w:after="0"/>
      </w:pPr>
      <w:r>
        <w:rPr/>
        <w:t xml:space="preserve">二、全球医疗康复射频理疗仪主要供应商及其市场份额(按2026年营收)</w:t>
      </w:r>
    </w:p>
    <w:p>
      <w:pPr>
        <w:spacing w:before="75" w:after="0"/>
      </w:pPr>
      <w:r>
        <w:rPr/>
        <w:t xml:space="preserve">三、中国医疗康复射频理疗仪市场规模(2022vs2026vs2030)</w:t>
      </w:r>
    </w:p>
    <w:p>
      <w:pPr>
        <w:spacing w:before="75" w:after="0"/>
      </w:pPr>
      <w:r>
        <w:rPr/>
        <w:t xml:space="preserve">四、中国医疗康复射频理疗仪主要供应商及其市场份额(按2026年营收)</w:t>
      </w:r>
    </w:p>
    <w:p>
      <w:pPr>
        <w:spacing w:before="75" w:after="0"/>
      </w:pPr>
      <w:r>
        <w:rPr/>
        <w:t xml:space="preserve">五、医疗康复射频理疗仪未来发展趋势预测</w:t>
      </w:r>
    </w:p>
    <w:p>
      <w:pPr>
        <w:spacing w:before="75" w:after="0"/>
      </w:pPr>
      <w:r>
        <w:rPr>
          <w:b w:val="1"/>
          <w:bCs w:val="1"/>
        </w:rPr>
        <w:t xml:space="preserve">第五章 射频仪产业链分析</w:t>
      </w:r>
    </w:p>
    <w:p>
      <w:pPr>
        <w:spacing w:before="75" w:after="0"/>
      </w:pPr>
      <w:r>
        <w:rPr/>
        <w:t xml:space="preserve">第一节 射频仪产业链结构解析</w:t>
      </w:r>
    </w:p>
    <w:p>
      <w:pPr>
        <w:spacing w:before="75" w:after="0"/>
      </w:pPr>
      <w:r>
        <w:rPr/>
        <w:t xml:space="preserve">一、射频仪产业链结构示意图</w:t>
      </w:r>
    </w:p>
    <w:p>
      <w:pPr>
        <w:spacing w:before="75" w:after="0"/>
      </w:pPr>
      <w:r>
        <w:rPr/>
        <w:t xml:space="preserve">二、射频仪产业链全景图</w:t>
      </w:r>
    </w:p>
    <w:p>
      <w:pPr>
        <w:spacing w:before="75" w:after="0"/>
      </w:pPr>
      <w:r>
        <w:rPr/>
        <w:t xml:space="preserve">三、射频仪产业发展热力地图</w:t>
      </w:r>
    </w:p>
    <w:p>
      <w:pPr>
        <w:spacing w:before="75" w:after="0"/>
      </w:pPr>
      <w:r>
        <w:rPr/>
        <w:t xml:space="preserve">第二节 射频仪产业链上游分析</w:t>
      </w:r>
    </w:p>
    <w:p>
      <w:pPr>
        <w:spacing w:before="75" w:after="0"/>
      </w:pPr>
      <w:r>
        <w:rPr/>
        <w:t xml:space="preserve">一、射频仪成本结构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射频仪产业链中游分析</w:t>
      </w:r>
    </w:p>
    <w:p>
      <w:pPr>
        <w:spacing w:before="75" w:after="0"/>
      </w:pPr>
      <w:r>
        <w:rPr/>
        <w:t xml:space="preserve">一、射频仪中游行业分布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射频仪产业链下游分析</w:t>
      </w:r>
    </w:p>
    <w:p>
      <w:pPr>
        <w:spacing w:before="75" w:after="0"/>
      </w:pPr>
      <w:r>
        <w:rPr/>
        <w:t xml:space="preserve">一、射频仪下游行业分布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四、下游需求对射频仪行业的影响</w:t>
      </w:r>
    </w:p>
    <w:p>
      <w:pPr>
        <w:spacing w:before="75" w:after="0"/>
      </w:pPr>
      <w:r>
        <w:rPr>
          <w:b w:val="1"/>
          <w:bCs w:val="1"/>
        </w:rPr>
        <w:t xml:space="preserve">第六章 射频仪领先企业分析</w:t>
      </w:r>
    </w:p>
    <w:p>
      <w:pPr>
        <w:spacing w:before="75" w:after="0"/>
      </w:pPr>
      <w:r>
        <w:rPr/>
        <w:t xml:space="preserve">第一节 深圳宗匠科技有限公司(amiro 觅光)</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ヤーマン株式会社(雅萌)</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科医人有限公司(lumenis，初普母公司)</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盈美特(北京)医疗科技有限公司(inmode)</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松下电器产业株式会社(panasonic)</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深圳素士科技股份有限公司(smoothskin)</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广州宇宙美生物科技有限公司(cosbeauty 可思美)</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极萌科技(深圳)有限公司(jmoon 极萌)</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苏州美杜莎美容科技有限公司(dr.arrivo)</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深圳市智美精研科技有限公司(花至)</w:t>
      </w:r>
    </w:p>
    <w:p>
      <w:pPr>
        <w:spacing w:before="75" w:after="0"/>
      </w:pPr>
      <w:r>
        <w:rPr/>
        <w:t xml:space="preserve">一、企业基本概况</w:t>
      </w:r>
    </w:p>
    <w:p>
      <w:pPr>
        <w:spacing w:before="75" w:after="0"/>
      </w:pPr>
      <w:r>
        <w:rPr/>
        <w:t xml:space="preserve">二、企业射频仪产品分析</w:t>
      </w:r>
    </w:p>
    <w:p>
      <w:pPr>
        <w:spacing w:before="75" w:after="0"/>
      </w:pPr>
      <w:r>
        <w:rPr/>
        <w:t xml:space="preserve">三、2024-2026年企业射频仪业务经营分析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射频仪行业swot分析及发展策略</w:t>
      </w:r>
    </w:p>
    <w:p>
      <w:pPr>
        <w:spacing w:before="75" w:after="0"/>
      </w:pPr>
      <w:r>
        <w:rPr/>
        <w:t xml:space="preserve">第一节 射频仪行业发展驱动因素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射频仪行业发展swot分析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基于swot分析的射频仪行业发展策略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射频仪行业商业模式及运营模式</w:t>
      </w:r>
    </w:p>
    <w:p>
      <w:pPr>
        <w:spacing w:before="75" w:after="0"/>
      </w:pPr>
      <w:r>
        <w:rPr/>
        <w:t xml:space="preserve">第一节 射频仪行业商业模式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射频仪行业运营模式分析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射频仪行业发展潜力研究结论</w:t>
      </w:r>
    </w:p>
    <w:p>
      <w:pPr>
        <w:spacing w:before="75" w:after="0"/>
      </w:pPr>
      <w:r>
        <w:rPr/>
        <w:t xml:space="preserve">第二节 射频仪主要供应商排名研究结论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图表：全球射频仪产品结构</w:t>
      </w:r>
    </w:p>
    <w:p>
      <w:pPr>
        <w:spacing w:before="75" w:after="0"/>
      </w:pPr>
      <w:r>
        <w:rPr/>
        <w:t xml:space="preserve">图表：全球射频仪市场集中度</w:t>
      </w:r>
    </w:p>
    <w:p>
      <w:pPr>
        <w:spacing w:before="75" w:after="0"/>
      </w:pPr>
      <w:r>
        <w:rPr/>
        <w:t xml:space="preserve">图表：射频仪行业发展趋势</w:t>
      </w:r>
    </w:p>
    <w:p>
      <w:pPr>
        <w:spacing w:before="75" w:after="0"/>
      </w:pPr>
      <w:r>
        <w:rPr/>
        <w:t xml:space="preserve">图表：射频仪行业供应链分析</w:t>
      </w:r>
    </w:p>
    <w:p>
      <w:pPr>
        <w:spacing w:before="75" w:after="0"/>
      </w:pPr>
      <w:r>
        <w:rPr/>
        <w:t xml:space="preserve">图表：射频仪行业销售模式分析</w:t>
      </w:r>
    </w:p>
    <w:p>
      <w:pPr>
        <w:spacing w:before="75" w:after="0"/>
      </w:pPr>
      <w:r>
        <w:rPr/>
        <w:t xml:space="preserve">图表：射频仪产业链结构示意图</w:t>
      </w:r>
    </w:p>
    <w:p>
      <w:pPr>
        <w:spacing w:before="75" w:after="0"/>
      </w:pPr>
      <w:r>
        <w:rPr/>
        <w:t xml:space="preserve">图表：2024-2026年全球射频仪市场规模</w:t>
      </w:r>
    </w:p>
    <w:p>
      <w:pPr>
        <w:spacing w:before="75" w:after="0"/>
      </w:pPr>
      <w:r>
        <w:rPr/>
        <w:t xml:space="preserve">图表：2024-2026年中国射频仪市场规模</w:t>
      </w:r>
    </w:p>
    <w:p>
      <w:pPr>
        <w:spacing w:before="75" w:after="0"/>
      </w:pPr>
      <w:r>
        <w:rPr/>
        <w:t xml:space="preserve">图表：2026年全球射频仪产能区域分布图</w:t>
      </w:r>
    </w:p>
    <w:p>
      <w:pPr>
        <w:spacing w:before="75" w:after="0"/>
      </w:pPr>
      <w:r>
        <w:rPr/>
        <w:t xml:space="preserve">图表：全球主要射频仪供应商市场份额及排名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2026年全球射频仪行业市场规模、领先企业国内外市场份额及排名</dc:title>
  <dc:description>2026年全球射频仪行业市场规模、领先企业国内外市场份额及排名</dc:description>
  <dc:subject>2026年全球射频仪行业市场规模、领先企业国内外市场份额及排名</dc:subject>
  <cp:keywords>研究报告</cp:keywords>
  <cp:category>研究报告</cp:category>
  <cp:lastModifiedBy>北京中道泰和信息咨询有限公司</cp:lastModifiedBy>
  <dcterms:created xsi:type="dcterms:W3CDTF">2026-07-23T19:07:24+08:00</dcterms:created>
  <dcterms:modified xsi:type="dcterms:W3CDTF">2026-07-23T19:07:24+08:00</dcterms:modified>
</cp:coreProperties>
</file>

<file path=docProps/custom.xml><?xml version="1.0" encoding="utf-8"?>
<Properties xmlns="http://schemas.openxmlformats.org/officeDocument/2006/custom-properties" xmlns:vt="http://schemas.openxmlformats.org/officeDocument/2006/docPropsVTypes"/>
</file>