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2026-2031年中国AI私教行业市场全局调研与竞争格局深度分析报告</w:t>
      </w:r>
    </w:p>
    <w:p>
      <w:pPr>
        <w:spacing w:after="150"/>
      </w:pPr>
      <w:r>
        <w:rPr>
          <w:b w:val="1"/>
          <w:bCs w:val="1"/>
        </w:rPr>
        <w:t xml:space="preserve">报告简介</w:t>
      </w:r>
    </w:p>
    <w:p>
      <w:pPr>
        <w:spacing w:after="150"/>
      </w:pPr>
      <w:r>
        <w:rPr/>
        <w:t xml:space="preserve">在快节奏的现代生活中，健康已成为人们追求高品质生活的重要基石。据国务院印发的《全民健身计划(2021—2025年)》中提出，到2025年经常参加体育锻炼人数比例将达到38.5%。随着中国健身人群渗透率与人均支出的上升。据国家统计局数据，2023年人均教育文化娱乐消费支出增长17.6%，消费者对健身的需求不再局限于简单的体能锻炼，而是更加注重科学、高效、个性化的健身方案，各类智能健身产品与服务因此应运而生，以满足不同人群的多元化需求。</w:t>
      </w:r>
    </w:p>
    <w:p>
      <w:pPr>
        <w:spacing w:after="150"/>
      </w:pPr>
      <w:r>
        <w:rPr/>
        <w:t xml:space="preserve">在《全民健身场地设施提升行动工作方案(2023-2025年)》中，着重强调了要推进智慧化健身设施建设，推动3000个左右的公共体育场馆在2025年底前完成数字化升级改造。并且提及要以具备条件的大中城市为重点，引导支持建设智慧健身中心、装配式社区智能健身房。根据GIobal Market Insights的数据，到2027年，全球AI在健身领域的应用市场规模预计将达到180亿美元，智能健身房正朝向更高质量方向发展。</w:t>
      </w:r>
    </w:p>
    <w:p>
      <w:pPr>
        <w:spacing w:after="150"/>
      </w:pPr>
      <w:r>
        <w:rPr/>
        <w:t xml:space="preserve">近年来，人工智能私人教练市场规模呈指数级增长。预计到2026年，该市场规模将从2025年的157.2亿美元增长至202.5亿美元，复合年增长率(CAGR)高达28.9%。预计未来几年人工智能私人教练市场规模将呈指数级增长。到2030年，该市场规模将达到549.5亿美元，复合年增长率(CAGR)为28.3%。人们对健康和保健意识的不断提高预计将推动人工智能私人教练市场未来的增长。健康和保健是指通过平衡的生活方式选择、预防性医疗保健实践和正念生活所达到的身心健康综合状态。</w:t>
      </w:r>
    </w:p>
    <w:p>
      <w:pPr>
        <w:spacing w:after="150"/>
      </w:pPr>
      <w:r>
        <w:rPr/>
        <w:t xml:space="preserve">尽管AI技术在精准度等维度已展现出显著优势，但从产品落地的效果来看，仍存在明显不足。比如情绪价值与激励效果的缺失，这是AI私教面临的核心质疑之一。大量用户认为，健身不仅是知识传递，更是人与人的连接。真人教练能提供的即时鼓励、共情和“能量场感染”，是AI难以企及的。有观点指出，当训练者疲惫想放弃时，AI只会机械弹出“请继续加油”，而无法像真人那样灵活地进行情绪干预。同时，AI的“被动应答”模式使其难以主动触达用户、进行日常监督和鼓励。</w:t>
      </w:r>
    </w:p>
    <w:p>
      <w:pPr>
        <w:spacing w:after="150"/>
      </w:pPr>
      <w:r>
        <w:rPr/>
        <w:t xml:space="preserve">本研究咨询报告由北京中道泰和信息咨询有限公司领衔撰写，在大量周密的市场调研基础上，主要依据了国家统计局、国家体育总局、中国体育用品业联合会、健身房行业协会、头部运动科技企业经营数据、线下场馆实地调研数据撰写，完整拆解AI健身私教全产业链、市场供需、细分产品、区域市场、国内外竞争格局，结合政策、技术、消费需求变化预判未来5年行业走势，挖掘细分赛道投资机会、识别经营风险，是健身器械厂商、连锁健身房、运动科技公司、创投机构制定数字化升级、产品研发、投资并购战略的核心参考。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行业发展综述</w:t>
      </w:r>
    </w:p>
    <w:p>
      <w:pPr>
        <w:spacing w:before="75" w:after="0"/>
      </w:pPr>
      <w:r>
        <w:rPr>
          <w:b w:val="1"/>
          <w:bCs w:val="1"/>
        </w:rPr>
        <w:t xml:space="preserve">第一章 ai 健身私教行业发展概述</w:t>
      </w:r>
    </w:p>
    <w:p>
      <w:pPr>
        <w:spacing w:before="75" w:after="0"/>
      </w:pPr>
      <w:r>
        <w:rPr/>
        <w:t xml:space="preserve">第一节 ai健身私教行业基础概述</w:t>
      </w:r>
    </w:p>
    <w:p>
      <w:pPr>
        <w:spacing w:before="75" w:after="0"/>
      </w:pPr>
      <w:r>
        <w:rPr/>
        <w:t xml:space="preserve">一、ai健身私教定义</w:t>
      </w:r>
    </w:p>
    <w:p>
      <w:pPr>
        <w:spacing w:before="75" w:after="0"/>
      </w:pPr>
      <w:r>
        <w:rPr/>
        <w:t xml:space="preserve">二、ai健身私教分类标准</w:t>
      </w:r>
    </w:p>
    <w:p>
      <w:pPr>
        <w:spacing w:before="75" w:after="0"/>
      </w:pPr>
      <w:r>
        <w:rPr/>
        <w:t xml:space="preserve">三、ai健身私教核心优势</w:t>
      </w:r>
    </w:p>
    <w:p>
      <w:pPr>
        <w:spacing w:before="75" w:after="0"/>
      </w:pPr>
      <w:r>
        <w:rPr/>
        <w:t xml:space="preserve">四、ai健身私教行业产业链定位</w:t>
      </w:r>
    </w:p>
    <w:p>
      <w:pPr>
        <w:spacing w:before="75" w:after="0"/>
      </w:pPr>
      <w:r>
        <w:rPr/>
        <w:t xml:space="preserve">第二节 中国ai健身私教行业整体发展综述</w:t>
      </w:r>
    </w:p>
    <w:p>
      <w:pPr>
        <w:spacing w:before="75" w:after="0"/>
      </w:pPr>
      <w:r>
        <w:rPr/>
        <w:t xml:space="preserve">一、ai 健身私教全场景应用赛道划分</w:t>
      </w:r>
    </w:p>
    <w:p>
      <w:pPr>
        <w:spacing w:before="75" w:after="0"/>
      </w:pPr>
      <w:r>
        <w:rPr/>
        <w:t xml:space="preserve">二、不同场景ai私教服务逻辑及付费模式差异</w:t>
      </w:r>
    </w:p>
    <w:p>
      <w:pPr>
        <w:spacing w:before="75" w:after="0"/>
      </w:pPr>
      <w:r>
        <w:rPr/>
        <w:t xml:space="preserve">三、ai健身私教产业战略价值</w:t>
      </w:r>
    </w:p>
    <w:p>
      <w:pPr>
        <w:spacing w:before="75" w:after="0"/>
      </w:pPr>
      <w:r>
        <w:rPr/>
        <w:t xml:space="preserve">第三节 ai健身私教产业链全景与发展环境</w:t>
      </w:r>
    </w:p>
    <w:p>
      <w:pPr>
        <w:spacing w:before="75" w:after="0"/>
      </w:pPr>
      <w:r>
        <w:rPr/>
        <w:t xml:space="preserve">一、ai健身私教产业链上游</w:t>
      </w:r>
    </w:p>
    <w:p>
      <w:pPr>
        <w:spacing w:before="75" w:after="0"/>
      </w:pPr>
      <w:r>
        <w:rPr/>
        <w:t xml:space="preserve">二、ai健身私教产业链中游</w:t>
      </w:r>
    </w:p>
    <w:p>
      <w:pPr>
        <w:spacing w:before="75" w:after="0"/>
      </w:pPr>
      <w:r>
        <w:rPr/>
        <w:t xml:space="preserve">三、ai健身私教产业链下游</w:t>
      </w:r>
    </w:p>
    <w:p>
      <w:pPr>
        <w:spacing w:before="75" w:after="0"/>
      </w:pPr>
      <w:r>
        <w:rPr/>
        <w:t xml:space="preserve">四、产业链上下游协同现状</w:t>
      </w:r>
    </w:p>
    <w:p>
      <w:pPr>
        <w:spacing w:before="75" w:after="0"/>
      </w:pPr>
      <w:r>
        <w:rPr>
          <w:b w:val="1"/>
          <w:bCs w:val="1"/>
        </w:rPr>
        <w:t xml:space="preserve">第二章 中国 ai 健身私教行业发展环境分析</w:t>
      </w:r>
    </w:p>
    <w:p>
      <w:pPr>
        <w:spacing w:before="75" w:after="0"/>
      </w:pPr>
      <w:r>
        <w:rPr/>
        <w:t xml:space="preserve">第一节 全球宏观环境分析</w:t>
      </w:r>
    </w:p>
    <w:p>
      <w:pPr>
        <w:spacing w:before="75" w:after="0"/>
      </w:pPr>
      <w:r>
        <w:rPr/>
        <w:t xml:space="preserve">一、全球数字健身、ai 运动产业经济发展形势</w:t>
      </w:r>
    </w:p>
    <w:p>
      <w:pPr>
        <w:spacing w:before="75" w:after="0"/>
      </w:pPr>
      <w:r>
        <w:rPr/>
        <w:t xml:space="preserve">二、海外ai健身产品出海、跨境体育科技贸易政策环境</w:t>
      </w:r>
    </w:p>
    <w:p>
      <w:pPr>
        <w:spacing w:before="75" w:after="0"/>
      </w:pPr>
      <w:r>
        <w:rPr/>
        <w:t xml:space="preserve">三、全球健身消费复苏对国内ai健身私教行业的拉动与制约</w:t>
      </w:r>
    </w:p>
    <w:p>
      <w:pPr>
        <w:spacing w:before="75" w:after="0"/>
      </w:pPr>
      <w:r>
        <w:rPr/>
        <w:t xml:space="preserve">第二节 中国宏观经济环境分析</w:t>
      </w:r>
    </w:p>
    <w:p>
      <w:pPr>
        <w:spacing w:before="75" w:after="0"/>
      </w:pPr>
      <w:r>
        <w:rPr/>
        <w:t xml:space="preserve">一、居民可支配收入、健身消费支出数据解读</w:t>
      </w:r>
    </w:p>
    <w:p>
      <w:pPr>
        <w:spacing w:before="75" w:after="0"/>
      </w:pPr>
      <w:r>
        <w:rPr/>
        <w:t xml:space="preserve">二、数字经济、人工智能、体育装备产业扶持经济基础</w:t>
      </w:r>
    </w:p>
    <w:p>
      <w:pPr>
        <w:spacing w:before="75" w:after="0"/>
      </w:pPr>
      <w:r>
        <w:rPr/>
        <w:t xml:space="preserve">三、居民消费结构变化：线下私教高价消费向ai智能健身产品转移趋势</w:t>
      </w:r>
    </w:p>
    <w:p>
      <w:pPr>
        <w:spacing w:before="75" w:after="0"/>
      </w:pPr>
      <w:r>
        <w:rPr/>
        <w:t xml:space="preserve">四、宏观经济周期对健身房数字化投入、家用智能健身产品付费意愿影响</w:t>
      </w:r>
    </w:p>
    <w:p>
      <w:pPr>
        <w:spacing w:before="75" w:after="0"/>
      </w:pPr>
      <w:r>
        <w:rPr/>
        <w:t xml:space="preserve">第三节 社会环境分析</w:t>
      </w:r>
    </w:p>
    <w:p>
      <w:pPr>
        <w:spacing w:before="75" w:after="0"/>
      </w:pPr>
      <w:r>
        <w:rPr/>
        <w:t xml:space="preserve">一、国内健身人群规模、力量训练、减脂塑形需求变化</w:t>
      </w:r>
    </w:p>
    <w:p>
      <w:pPr>
        <w:spacing w:before="75" w:after="0"/>
      </w:pPr>
      <w:r>
        <w:rPr/>
        <w:t xml:space="preserve">二、健身房真人私教薪资上涨、人员流失倒逼场馆数字化替代需求</w:t>
      </w:r>
    </w:p>
    <w:p>
      <w:pPr>
        <w:spacing w:before="75" w:after="0"/>
      </w:pPr>
      <w:r>
        <w:rPr/>
        <w:t xml:space="preserve">三、居家健身常态化、小户型智能健身设备消费风潮兴起</w:t>
      </w:r>
    </w:p>
    <w:p>
      <w:pPr>
        <w:spacing w:before="75" w:after="0"/>
      </w:pPr>
      <w:r>
        <w:rPr/>
        <w:t xml:space="preserve">四、体态矫正、术后运动康复带动ai康复私教增量需求</w:t>
      </w:r>
    </w:p>
    <w:p>
      <w:pPr>
        <w:spacing w:before="75" w:after="0"/>
      </w:pPr>
      <w:r>
        <w:rPr/>
        <w:t xml:space="preserve">第四节 ai健身私教行业政策监管环境分析</w:t>
      </w:r>
    </w:p>
    <w:p>
      <w:pPr>
        <w:spacing w:before="75" w:after="0"/>
      </w:pPr>
      <w:r>
        <w:rPr/>
        <w:t xml:space="preserve">一、全民健身、体育数字化、智慧场馆相关扶持政策汇总</w:t>
      </w:r>
    </w:p>
    <w:p>
      <w:pPr>
        <w:spacing w:before="75" w:after="0"/>
      </w:pPr>
      <w:r>
        <w:rPr/>
        <w:t xml:space="preserve">二、智能健身设备安全标准、人体数据采集隐私合规监管细则</w:t>
      </w:r>
    </w:p>
    <w:p>
      <w:pPr>
        <w:spacing w:before="75" w:after="0"/>
      </w:pPr>
      <w:r>
        <w:rPr/>
        <w:t xml:space="preserve">三、算法备案、运动类app用户信息保护相关法规</w:t>
      </w:r>
    </w:p>
    <w:p>
      <w:pPr>
        <w:spacing w:before="75" w:after="0"/>
      </w:pPr>
      <w:r>
        <w:rPr/>
        <w:t xml:space="preserve">四、“十五五”数字体育、智慧健身产业发展规划深度解读</w:t>
      </w:r>
    </w:p>
    <w:p>
      <w:pPr>
        <w:spacing w:before="75" w:after="0"/>
      </w:pPr>
      <w:r>
        <w:rPr/>
        <w:t xml:space="preserve">第五节 ai健身私教行业技术环境分析</w:t>
      </w:r>
    </w:p>
    <w:p>
      <w:pPr>
        <w:spacing w:before="75" w:after="0"/>
      </w:pPr>
      <w:r>
        <w:rPr/>
        <w:t xml:space="preserve">一、人体姿态识别、3d动作捕捉、运动生物力学算法发展现状</w:t>
      </w:r>
    </w:p>
    <w:p>
      <w:pPr>
        <w:spacing w:before="75" w:after="0"/>
      </w:pPr>
      <w:r>
        <w:rPr/>
        <w:t xml:space="preserve">二、穿戴传感联动、器械数据互通、ai定制训练计划、数字人私教交互技术进展</w:t>
      </w:r>
    </w:p>
    <w:p>
      <w:pPr>
        <w:spacing w:before="75" w:after="0"/>
      </w:pPr>
      <w:r>
        <w:rPr/>
        <w:t xml:space="preserve">三、行业研发人才供给、企业算法与运动课程研发投入布局</w:t>
      </w:r>
    </w:p>
    <w:p>
      <w:pPr>
        <w:spacing w:before="75" w:after="0"/>
      </w:pPr>
      <w:r>
        <w:rPr/>
        <w:t xml:space="preserve">四、ai健身相关专利数量、专利分布、核心技术壁垒格局</w:t>
      </w:r>
    </w:p>
    <w:p>
      <w:pPr>
        <w:spacing w:before="75" w:after="0"/>
      </w:pPr>
      <w:r>
        <w:rPr/>
        <w:t xml:space="preserve">五、2026-2031年技术迭代核心攻关方向</w:t>
      </w:r>
    </w:p>
    <w:p>
      <w:pPr>
        <w:spacing w:before="75" w:after="0"/>
      </w:pPr>
      <w:r>
        <w:rPr>
          <w:b w:val="1"/>
          <w:bCs w:val="1"/>
        </w:rPr>
        <w:t xml:space="preserve">第三章 全球 ai 健身私教行业发展现状分析</w:t>
      </w:r>
    </w:p>
    <w:p>
      <w:pPr>
        <w:spacing w:before="75" w:after="0"/>
      </w:pPr>
      <w:r>
        <w:rPr/>
        <w:t xml:space="preserve">第一节 全球ai健身私教行业发展概况</w:t>
      </w:r>
    </w:p>
    <w:p>
      <w:pPr>
        <w:spacing w:before="75" w:after="0"/>
      </w:pPr>
      <w:r>
        <w:rPr/>
        <w:t xml:space="preserve">一、全球ai健身私教行业发展阶段、核心行业特征</w:t>
      </w:r>
    </w:p>
    <w:p>
      <w:pPr>
        <w:spacing w:before="75" w:after="0"/>
      </w:pPr>
      <w:r>
        <w:rPr/>
        <w:t xml:space="preserve">二、全球数字健身产业布局对ai私教赛道的带动作用</w:t>
      </w:r>
    </w:p>
    <w:p>
      <w:pPr>
        <w:spacing w:before="75" w:after="0"/>
      </w:pPr>
      <w:r>
        <w:rPr/>
        <w:t xml:space="preserve">三、全球ai健身私教行业长期发展趋势预判</w:t>
      </w:r>
    </w:p>
    <w:p>
      <w:pPr>
        <w:spacing w:before="75" w:after="0"/>
      </w:pPr>
      <w:r>
        <w:rPr/>
        <w:t xml:space="preserve">第二节 全球ai健身私教市场规模分析</w:t>
      </w:r>
    </w:p>
    <w:p>
      <w:pPr>
        <w:spacing w:before="75" w:after="0"/>
      </w:pPr>
      <w:r>
        <w:rPr/>
        <w:t xml:space="preserve">一、全球市场产品结构、用户消费结构划分</w:t>
      </w:r>
    </w:p>
    <w:p>
      <w:pPr>
        <w:spacing w:before="75" w:after="0"/>
      </w:pPr>
      <w:r>
        <w:rPr/>
        <w:t xml:space="preserve">二、全球ai健身私教整体市场规模、历年增速</w:t>
      </w:r>
    </w:p>
    <w:p>
      <w:pPr>
        <w:spacing w:before="75" w:after="0"/>
      </w:pPr>
      <w:r>
        <w:rPr/>
        <w:t xml:space="preserve">三、海外头部运动科技企业市场份额分布</w:t>
      </w:r>
    </w:p>
    <w:p>
      <w:pPr>
        <w:spacing w:before="75" w:after="0"/>
      </w:pPr>
      <w:r>
        <w:rPr/>
        <w:t xml:space="preserve">第三节 重点国家/地区ai健身私教市场拆解</w:t>
      </w:r>
    </w:p>
    <w:p>
      <w:pPr>
        <w:spacing w:before="75" w:after="0"/>
      </w:pPr>
      <w:r>
        <w:rPr/>
        <w:t xml:space="preserve">一、美国ai健身私教市场(智能镜、居家数字私教赛道)</w:t>
      </w:r>
    </w:p>
    <w:p>
      <w:pPr>
        <w:spacing w:before="75" w:after="0"/>
      </w:pPr>
      <w:r>
        <w:rPr/>
        <w:t xml:space="preserve">二、欧洲(英国、德国)商用健身房ai数字化配套现状</w:t>
      </w:r>
    </w:p>
    <w:p>
      <w:pPr>
        <w:spacing w:before="75" w:after="0"/>
      </w:pPr>
      <w:r>
        <w:rPr/>
        <w:t xml:space="preserve">三、日韩家用小型ai健身设备、康复ai私教落地情况</w:t>
      </w:r>
    </w:p>
    <w:p>
      <w:pPr>
        <w:spacing w:before="75" w:after="0"/>
      </w:pPr>
      <w:r>
        <w:rPr/>
        <w:t xml:space="preserve">四、东南亚、中东新兴市场数字健身产品需求潜力分析</w:t>
      </w:r>
    </w:p>
    <w:p>
      <w:pPr>
        <w:spacing w:before="75" w:after="0"/>
      </w:pPr>
      <w:r>
        <w:rPr/>
        <w:t xml:space="preserve">第四节 国内外ai健身私教行业全方位对比</w:t>
      </w:r>
    </w:p>
    <w:p>
      <w:pPr>
        <w:spacing w:before="75" w:after="0"/>
      </w:pPr>
      <w:r>
        <w:rPr/>
        <w:t xml:space="preserve">一、整体发展水平对比</w:t>
      </w:r>
    </w:p>
    <w:p>
      <w:pPr>
        <w:spacing w:before="75" w:after="0"/>
      </w:pPr>
      <w:r>
        <w:rPr/>
        <w:t xml:space="preserve">二、核心指标对比</w:t>
      </w:r>
    </w:p>
    <w:p>
      <w:pPr>
        <w:spacing w:before="75" w:after="0"/>
      </w:pPr>
      <w:r>
        <w:rPr/>
        <w:t xml:space="preserve">三、配套体系对比</w:t>
      </w:r>
    </w:p>
    <w:p>
      <w:pPr>
        <w:spacing w:before="75" w:after="0"/>
      </w:pPr>
      <w:r>
        <w:rPr/>
        <w:t xml:space="preserve">四、研发人才、政策监管、用户付费习惯差异对比</w:t>
      </w:r>
    </w:p>
    <w:p>
      <w:pPr>
        <w:spacing w:before="75" w:after="0"/>
      </w:pPr>
      <w:r>
        <w:rPr/>
        <w:t xml:space="preserve">五、盈利模式、定价体系、健身房准入认证体系对比</w:t>
      </w:r>
    </w:p>
    <w:p>
      <w:pPr>
        <w:spacing w:before="75" w:after="0"/>
      </w:pPr>
      <w:r>
        <w:rPr>
          <w:b w:val="1"/>
          <w:bCs w:val="1"/>
        </w:rPr>
        <w:t xml:space="preserve">第二部分 行业运行现状</w:t>
      </w:r>
    </w:p>
    <w:p>
      <w:pPr>
        <w:spacing w:before="75" w:after="0"/>
      </w:pPr>
      <w:r>
        <w:rPr>
          <w:b w:val="1"/>
          <w:bCs w:val="1"/>
        </w:rPr>
        <w:t xml:space="preserve">第四章 中国 ai 健身私教行业运行现状分析</w:t>
      </w:r>
    </w:p>
    <w:p>
      <w:pPr>
        <w:spacing w:before="75" w:after="0"/>
      </w:pPr>
      <w:r>
        <w:rPr/>
        <w:t xml:space="preserve">第一节 中国ai健身私教行业整体发展概况</w:t>
      </w:r>
    </w:p>
    <w:p>
      <w:pPr>
        <w:spacing w:before="75" w:after="0"/>
      </w:pPr>
      <w:r>
        <w:rPr/>
        <w:t xml:space="preserve">一、国内ai健身私教发展阶段、行业核心特征</w:t>
      </w:r>
    </w:p>
    <w:p>
      <w:pPr>
        <w:spacing w:before="75" w:after="0"/>
      </w:pPr>
      <w:r>
        <w:rPr/>
        <w:t xml:space="preserve">二、行业现存核心痛点</w:t>
      </w:r>
    </w:p>
    <w:p>
      <w:pPr>
        <w:spacing w:before="75" w:after="0"/>
      </w:pPr>
      <w:r>
        <w:rPr/>
        <w:t xml:space="preserve">三、行业主流商业模式</w:t>
      </w:r>
    </w:p>
    <w:p>
      <w:pPr>
        <w:spacing w:before="75" w:after="0"/>
      </w:pPr>
      <w:r>
        <w:rPr/>
        <w:t xml:space="preserve">第二节 ai健身私教行业市场运行数据</w:t>
      </w:r>
    </w:p>
    <w:p>
      <w:pPr>
        <w:spacing w:before="75" w:after="0"/>
      </w:pPr>
      <w:r>
        <w:rPr/>
        <w:t xml:space="preserve">一、行业累计投融资规模、头部企业算法研发中心、硬件产线布局</w:t>
      </w:r>
    </w:p>
    <w:p>
      <w:pPr>
        <w:spacing w:before="75" w:after="0"/>
      </w:pPr>
      <w:r>
        <w:rPr/>
        <w:t xml:space="preserve">二、国内ai健身私教整体市场规模、分赛道规模、历年增速</w:t>
      </w:r>
    </w:p>
    <w:p>
      <w:pPr>
        <w:spacing w:before="75" w:after="0"/>
      </w:pPr>
      <w:r>
        <w:rPr/>
        <w:t xml:space="preserve">三、商用健身房ai私教系统渗透率、家用智能健身硬件保有量</w:t>
      </w:r>
    </w:p>
    <w:p>
      <w:pPr>
        <w:spacing w:before="75" w:after="0"/>
      </w:pPr>
      <w:r>
        <w:rPr/>
        <w:t xml:space="preserve">四、下游健身场馆、家庭终端年度采购总需求规模</w:t>
      </w:r>
    </w:p>
    <w:p>
      <w:pPr>
        <w:spacing w:before="75" w:after="0"/>
      </w:pPr>
      <w:r>
        <w:rPr/>
        <w:t xml:space="preserve">五、上游算法、传感硬件、运动课程服务商供给市场运行情况</w:t>
      </w:r>
    </w:p>
    <w:p>
      <w:pPr>
        <w:spacing w:before="75" w:after="0"/>
      </w:pPr>
      <w:r>
        <w:rPr/>
        <w:t xml:space="preserve">第三节 国内ai健身私教企业发展结构分析</w:t>
      </w:r>
    </w:p>
    <w:p>
      <w:pPr>
        <w:spacing w:before="75" w:after="0"/>
      </w:pPr>
      <w:r>
        <w:rPr/>
        <w:t xml:space="preserve">一、行业注册企业总量</w:t>
      </w:r>
    </w:p>
    <w:p>
      <w:pPr>
        <w:spacing w:before="75" w:after="0"/>
      </w:pPr>
      <w:r>
        <w:rPr/>
        <w:t xml:space="preserve">二、行业企业规模分层</w:t>
      </w:r>
    </w:p>
    <w:p>
      <w:pPr>
        <w:spacing w:before="75" w:after="0"/>
      </w:pPr>
      <w:r>
        <w:rPr/>
        <w:t xml:space="preserve">三、行业企业属性划分</w:t>
      </w:r>
    </w:p>
    <w:p>
      <w:pPr>
        <w:spacing w:before="75" w:after="0"/>
      </w:pPr>
      <w:r>
        <w:rPr/>
        <w:t xml:space="preserve">四、行业从业人员规模</w:t>
      </w:r>
    </w:p>
    <w:p>
      <w:pPr>
        <w:spacing w:before="75" w:after="0"/>
      </w:pPr>
      <w:r>
        <w:rPr/>
        <w:t xml:space="preserve">第四节 行业整体财务指标分析</w:t>
      </w:r>
    </w:p>
    <w:p>
      <w:pPr>
        <w:spacing w:before="75" w:after="0"/>
      </w:pPr>
      <w:r>
        <w:rPr/>
        <w:t xml:space="preserve">一、行业盈利能力</w:t>
      </w:r>
    </w:p>
    <w:p>
      <w:pPr>
        <w:spacing w:before="75" w:after="0"/>
      </w:pPr>
      <w:r>
        <w:rPr/>
        <w:t xml:space="preserve">二、行业营运能力</w:t>
      </w:r>
    </w:p>
    <w:p>
      <w:pPr>
        <w:spacing w:before="75" w:after="0"/>
      </w:pPr>
      <w:r>
        <w:rPr/>
        <w:t xml:space="preserve">三、行业偿债能力</w:t>
      </w:r>
    </w:p>
    <w:p>
      <w:pPr>
        <w:spacing w:before="75" w:after="0"/>
      </w:pPr>
      <w:r>
        <w:rPr>
          <w:b w:val="1"/>
          <w:bCs w:val="1"/>
        </w:rPr>
        <w:t xml:space="preserve">第五章 中国 ai 健身私教行业供需形势分析</w:t>
      </w:r>
    </w:p>
    <w:p>
      <w:pPr>
        <w:spacing w:before="75" w:after="0"/>
      </w:pPr>
      <w:r>
        <w:rPr/>
        <w:t xml:space="preserve">第一节 行业供给端分析</w:t>
      </w:r>
    </w:p>
    <w:p>
      <w:pPr>
        <w:spacing w:before="75" w:after="0"/>
      </w:pPr>
      <w:r>
        <w:rPr/>
        <w:t xml:space="preserve">一、国内ai健身私教产品整体供给总量</w:t>
      </w:r>
    </w:p>
    <w:p>
      <w:pPr>
        <w:spacing w:before="75" w:after="0"/>
      </w:pPr>
      <w:r>
        <w:rPr/>
        <w:t xml:space="preserve">二、ai健身私教行业细分领域供给格局</w:t>
      </w:r>
    </w:p>
    <w:p>
      <w:pPr>
        <w:spacing w:before="75" w:after="0"/>
      </w:pPr>
      <w:r>
        <w:rPr/>
        <w:t xml:space="preserve">三、国内及海外ai健身私教市场供给占比</w:t>
      </w:r>
    </w:p>
    <w:p>
      <w:pPr>
        <w:spacing w:before="75" w:after="0"/>
      </w:pPr>
      <w:r>
        <w:rPr/>
        <w:t xml:space="preserve">第二节 行业需求端分析</w:t>
      </w:r>
    </w:p>
    <w:p>
      <w:pPr>
        <w:spacing w:before="75" w:after="0"/>
      </w:pPr>
      <w:r>
        <w:rPr/>
        <w:t xml:space="preserve">一、商业消费市场</w:t>
      </w:r>
    </w:p>
    <w:p>
      <w:pPr>
        <w:spacing w:before="75" w:after="0"/>
      </w:pPr>
      <w:r>
        <w:rPr/>
        <w:t xml:space="preserve">二、居家消费市场</w:t>
      </w:r>
    </w:p>
    <w:p>
      <w:pPr>
        <w:spacing w:before="75" w:after="0"/>
      </w:pPr>
      <w:r>
        <w:rPr/>
        <w:t xml:space="preserve">三、其他消费市场</w:t>
      </w:r>
    </w:p>
    <w:p>
      <w:pPr>
        <w:spacing w:before="75" w:after="0"/>
      </w:pPr>
      <w:r>
        <w:rPr/>
        <w:t xml:space="preserve">四、需求区域分布</w:t>
      </w:r>
    </w:p>
    <w:p>
      <w:pPr>
        <w:spacing w:before="75" w:after="0"/>
      </w:pPr>
      <w:r>
        <w:rPr/>
        <w:t xml:space="preserve">第三节 行业供需平衡综合分析</w:t>
      </w:r>
    </w:p>
    <w:p>
      <w:pPr>
        <w:spacing w:before="75" w:after="0"/>
      </w:pPr>
      <w:r>
        <w:rPr/>
        <w:t xml:space="preserve">一、整体供需缺口及低端同质化软件供给过剩</w:t>
      </w:r>
    </w:p>
    <w:p>
      <w:pPr>
        <w:spacing w:before="75" w:after="0"/>
      </w:pPr>
      <w:r>
        <w:rPr/>
        <w:t xml:space="preserve">二、分场景、分训练类型供需匹配矛盾分析</w:t>
      </w:r>
    </w:p>
    <w:p>
      <w:pPr>
        <w:spacing w:before="75" w:after="0"/>
      </w:pPr>
      <w:r>
        <w:rPr/>
        <w:t xml:space="preserve">三、短期、中长期(3-5 年)供需矛盾演变预判</w:t>
      </w:r>
    </w:p>
    <w:p>
      <w:pPr>
        <w:spacing w:before="75" w:after="0"/>
      </w:pPr>
      <w:r>
        <w:rPr>
          <w:b w:val="1"/>
          <w:bCs w:val="1"/>
        </w:rPr>
        <w:t xml:space="preserve">第三部分 行业细分市场分析</w:t>
      </w:r>
    </w:p>
    <w:p>
      <w:pPr>
        <w:spacing w:before="75" w:after="0"/>
      </w:pPr>
      <w:r>
        <w:rPr>
          <w:b w:val="1"/>
          <w:bCs w:val="1"/>
        </w:rPr>
        <w:t xml:space="preserve">第六章 ai 健身私教按产品形态细分市场分析</w:t>
      </w:r>
    </w:p>
    <w:p>
      <w:pPr>
        <w:spacing w:before="75" w:after="0"/>
      </w:pPr>
      <w:r>
        <w:rPr/>
        <w:t xml:space="preserve">第一节 纯软件端ai健身私教(app / 小程序)</w:t>
      </w:r>
    </w:p>
    <w:p>
      <w:pPr>
        <w:spacing w:before="75" w:after="0"/>
      </w:pPr>
      <w:r>
        <w:rPr/>
        <w:t xml:space="preserve">一、手机摄像头姿态识别ai私教系统</w:t>
      </w:r>
    </w:p>
    <w:p>
      <w:pPr>
        <w:spacing w:before="75" w:after="0"/>
      </w:pPr>
      <w:r>
        <w:rPr/>
        <w:t xml:space="preserve">二、穿戴手环/心率带联动训练指导系统</w:t>
      </w:r>
    </w:p>
    <w:p>
      <w:pPr>
        <w:spacing w:before="75" w:after="0"/>
      </w:pPr>
      <w:r>
        <w:rPr/>
        <w:t xml:space="preserve">三、健身房云端saas私教管理、会员训练数据平台</w:t>
      </w:r>
    </w:p>
    <w:p>
      <w:pPr>
        <w:spacing w:before="75" w:after="0"/>
      </w:pPr>
      <w:r>
        <w:rPr/>
        <w:t xml:space="preserve">第二节 硬件载体一体式ai健身私教</w:t>
      </w:r>
    </w:p>
    <w:p>
      <w:pPr>
        <w:spacing w:before="75" w:after="0"/>
      </w:pPr>
      <w:r>
        <w:rPr/>
        <w:t xml:space="preserve">一、智能健身镜内置ai私教系统</w:t>
      </w:r>
    </w:p>
    <w:p>
      <w:pPr>
        <w:spacing w:before="75" w:after="0"/>
      </w:pPr>
      <w:r>
        <w:rPr/>
        <w:t xml:space="preserve">二、智能力量器械配套ai识别与训练指导模块</w:t>
      </w:r>
    </w:p>
    <w:p>
      <w:pPr>
        <w:spacing w:before="75" w:after="0"/>
      </w:pPr>
      <w:r>
        <w:rPr/>
        <w:t xml:space="preserve">三、家用综合训练机集成数字私教终端</w:t>
      </w:r>
    </w:p>
    <w:p>
      <w:pPr>
        <w:spacing w:before="75" w:after="0"/>
      </w:pPr>
      <w:r>
        <w:rPr/>
        <w:t xml:space="preserve">第三节 私有化部署场馆专用ai私教系统</w:t>
      </w:r>
    </w:p>
    <w:p>
      <w:pPr>
        <w:spacing w:before="75" w:after="0"/>
      </w:pPr>
      <w:r>
        <w:rPr/>
        <w:t xml:space="preserve">一、大型商业健身房全域ai训练监控平台</w:t>
      </w:r>
    </w:p>
    <w:p>
      <w:pPr>
        <w:spacing w:before="75" w:after="0"/>
      </w:pPr>
      <w:r>
        <w:rPr/>
        <w:t xml:space="preserve">二、社区全民健身中心数字化私教解决方案</w:t>
      </w:r>
    </w:p>
    <w:p>
      <w:pPr>
        <w:spacing w:before="75" w:after="0"/>
      </w:pPr>
      <w:r>
        <w:rPr/>
        <w:t xml:space="preserve">三、康复医院专用体态矫正ai训练系统</w:t>
      </w:r>
    </w:p>
    <w:p>
      <w:pPr>
        <w:spacing w:before="75" w:after="0"/>
      </w:pPr>
      <w:r>
        <w:rPr>
          <w:b w:val="1"/>
          <w:bCs w:val="1"/>
        </w:rPr>
        <w:t xml:space="preserve">第七章 ai 健身私教按下游应用细分市场分析</w:t>
      </w:r>
    </w:p>
    <w:p>
      <w:pPr>
        <w:spacing w:before="75" w:after="0"/>
      </w:pPr>
      <w:r>
        <w:rPr/>
        <w:t xml:space="preserve">第一节 商业健身场馆ai私教应用市场</w:t>
      </w:r>
    </w:p>
    <w:p>
      <w:pPr>
        <w:spacing w:before="75" w:after="0"/>
      </w:pPr>
      <w:r>
        <w:rPr/>
        <w:t xml:space="preserve">一、国内健身房、私教工作室存量规模、数字化改造周期</w:t>
      </w:r>
    </w:p>
    <w:p>
      <w:pPr>
        <w:spacing w:before="75" w:after="0"/>
      </w:pPr>
      <w:r>
        <w:rPr/>
        <w:t xml:space="preserve">二、高端连锁馆、平价社区馆ai私教采购预算与选型差异</w:t>
      </w:r>
    </w:p>
    <w:p>
      <w:pPr>
        <w:spacing w:before="75" w:after="0"/>
      </w:pPr>
      <w:r>
        <w:rPr/>
        <w:t xml:space="preserve">三、力量训练、有氧训练、团课辅助ai私教用量结构</w:t>
      </w:r>
    </w:p>
    <w:p>
      <w:pPr>
        <w:spacing w:before="75" w:after="0"/>
      </w:pPr>
      <w:r>
        <w:rPr/>
        <w:t xml:space="preserve">四、健身房批量采购模式、供应商准入与验收标准</w:t>
      </w:r>
    </w:p>
    <w:p>
      <w:pPr>
        <w:spacing w:before="75" w:after="0"/>
      </w:pPr>
      <w:r>
        <w:rPr/>
        <w:t xml:space="preserve">第二节 居家消费ai健身私教市场</w:t>
      </w:r>
    </w:p>
    <w:p>
      <w:pPr>
        <w:spacing w:before="75" w:after="0"/>
      </w:pPr>
      <w:r>
        <w:rPr/>
        <w:t xml:space="preserve">一、国内居家健身人群基数、家用ai健身硬件保有量</w:t>
      </w:r>
    </w:p>
    <w:p>
      <w:pPr>
        <w:spacing w:before="75" w:after="0"/>
      </w:pPr>
      <w:r>
        <w:rPr/>
        <w:t xml:space="preserve">二、小户型、大平层不同户型ai私教产品需求差异</w:t>
      </w:r>
    </w:p>
    <w:p>
      <w:pPr>
        <w:spacing w:before="75" w:after="0"/>
      </w:pPr>
      <w:r>
        <w:rPr/>
        <w:t xml:space="preserve">三、线上电商、线下家居门店销售渠道需求特点</w:t>
      </w:r>
    </w:p>
    <w:p>
      <w:pPr>
        <w:spacing w:before="75" w:after="0"/>
      </w:pPr>
      <w:r>
        <w:rPr/>
        <w:t xml:space="preserve">第三节 康复康养配套ai私教市场</w:t>
      </w:r>
    </w:p>
    <w:p>
      <w:pPr>
        <w:spacing w:before="75" w:after="0"/>
      </w:pPr>
      <w:r>
        <w:rPr/>
        <w:t xml:space="preserve">一、术后康复、中老年体态矫正ai私教技术适配要求</w:t>
      </w:r>
    </w:p>
    <w:p>
      <w:pPr>
        <w:spacing w:before="75" w:after="0"/>
      </w:pPr>
      <w:r>
        <w:rPr/>
        <w:t xml:space="preserve">二、康复医院、养老养护中心采购规模与准入规范</w:t>
      </w:r>
    </w:p>
    <w:p>
      <w:pPr>
        <w:spacing w:before="75" w:after="0"/>
      </w:pPr>
      <w:r>
        <w:rPr/>
        <w:t xml:space="preserve">三、脊柱矫正、肌骨康复专项ai训练系统市场格局</w:t>
      </w:r>
    </w:p>
    <w:p>
      <w:pPr>
        <w:spacing w:before="75" w:after="0"/>
      </w:pPr>
      <w:r>
        <w:rPr/>
        <w:t xml:space="preserve">第四节 政企酒店及其他细分市场</w:t>
      </w:r>
    </w:p>
    <w:p>
      <w:pPr>
        <w:spacing w:before="75" w:after="0"/>
      </w:pPr>
      <w:r>
        <w:rPr/>
        <w:t xml:space="preserve">一、企业园区、机关单位职工健身配套ai私教采购需求</w:t>
      </w:r>
    </w:p>
    <w:p>
      <w:pPr>
        <w:spacing w:before="75" w:after="0"/>
      </w:pPr>
      <w:r>
        <w:rPr/>
        <w:t xml:space="preserve">二、星级酒店、公寓会所健身区配套智能私教设备需求</w:t>
      </w:r>
    </w:p>
    <w:p>
      <w:pPr>
        <w:spacing w:before="75" w:after="0"/>
      </w:pPr>
      <w:r>
        <w:rPr/>
        <w:t xml:space="preserve">三、专业运动集训队、军警体能训练ai辅助系统小众赛道机会</w:t>
      </w:r>
    </w:p>
    <w:p>
      <w:pPr>
        <w:spacing w:before="75" w:after="0"/>
      </w:pPr>
      <w:r>
        <w:rPr>
          <w:b w:val="1"/>
          <w:bCs w:val="1"/>
        </w:rPr>
        <w:t xml:space="preserve">第四部分 行业竞争格局</w:t>
      </w:r>
    </w:p>
    <w:p>
      <w:pPr>
        <w:spacing w:before="75" w:after="0"/>
      </w:pPr>
      <w:r>
        <w:rPr>
          <w:b w:val="1"/>
          <w:bCs w:val="1"/>
        </w:rPr>
        <w:t xml:space="preserve">第八章 ai 健身私教行业竞争形势分析</w:t>
      </w:r>
    </w:p>
    <w:p>
      <w:pPr>
        <w:spacing w:before="75" w:after="0"/>
      </w:pPr>
      <w:r>
        <w:rPr/>
        <w:t xml:space="preserve">第一节 行业竞争模型综合分析</w:t>
      </w:r>
    </w:p>
    <w:p>
      <w:pPr>
        <w:spacing w:before="75" w:after="0"/>
      </w:pPr>
      <w:r>
        <w:rPr/>
        <w:t xml:space="preserve">一、波特五力模型分析</w:t>
      </w:r>
    </w:p>
    <w:p>
      <w:pPr>
        <w:spacing w:before="75" w:after="0"/>
      </w:pPr>
      <w:r>
        <w:rPr/>
        <w:t xml:space="preserve">1、现有企业间竞争格局</w:t>
      </w:r>
    </w:p>
    <w:p>
      <w:pPr>
        <w:spacing w:before="75" w:after="0"/>
      </w:pPr>
      <w:r>
        <w:rPr/>
        <w:t xml:space="preserve">2、潜在进入者壁垒分析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二、行业swot综合分析</w:t>
      </w:r>
    </w:p>
    <w:p>
      <w:pPr>
        <w:spacing w:before="75" w:after="0"/>
      </w:pPr>
      <w:r>
        <w:rPr/>
        <w:t xml:space="preserve">1、行业发展优势(s)</w:t>
      </w:r>
    </w:p>
    <w:p>
      <w:pPr>
        <w:spacing w:before="75" w:after="0"/>
      </w:pPr>
      <w:r>
        <w:rPr/>
        <w:t xml:space="preserve">2、行业发展劣势(w)</w:t>
      </w:r>
    </w:p>
    <w:p>
      <w:pPr>
        <w:spacing w:before="75" w:after="0"/>
      </w:pPr>
      <w:r>
        <w:rPr/>
        <w:t xml:space="preserve">3、行业发展机遇(o)</w:t>
      </w:r>
    </w:p>
    <w:p>
      <w:pPr>
        <w:spacing w:before="75" w:after="0"/>
      </w:pPr>
      <w:r>
        <w:rPr/>
        <w:t xml:space="preserve">4、行业发展威胁(t)</w:t>
      </w:r>
    </w:p>
    <w:p>
      <w:pPr>
        <w:spacing w:before="75" w:after="0"/>
      </w:pPr>
      <w:r>
        <w:rPr/>
        <w:t xml:space="preserve">第二节 ai健身私教多维竞争格局</w:t>
      </w:r>
    </w:p>
    <w:p>
      <w:pPr>
        <w:spacing w:before="75" w:after="0"/>
      </w:pPr>
      <w:r>
        <w:rPr/>
        <w:t xml:space="preserve">一、国内外企业整体竞争格局</w:t>
      </w:r>
    </w:p>
    <w:p>
      <w:pPr>
        <w:spacing w:before="75" w:after="0"/>
      </w:pPr>
      <w:r>
        <w:rPr/>
        <w:t xml:space="preserve">二、产品维度竞争格局</w:t>
      </w:r>
    </w:p>
    <w:p>
      <w:pPr>
        <w:spacing w:before="75" w:after="0"/>
      </w:pPr>
      <w:r>
        <w:rPr/>
        <w:t xml:space="preserve">三、服务维度竞争分析</w:t>
      </w:r>
    </w:p>
    <w:p>
      <w:pPr>
        <w:spacing w:before="75" w:after="0"/>
      </w:pPr>
      <w:r>
        <w:rPr/>
        <w:t xml:space="preserve">第三节 行业市场集中度分析</w:t>
      </w:r>
    </w:p>
    <w:p>
      <w:pPr>
        <w:spacing w:before="75" w:after="0"/>
      </w:pPr>
      <w:r>
        <w:rPr/>
        <w:t xml:space="preserve">一、全球及国内市场集中度份额测算分析</w:t>
      </w:r>
    </w:p>
    <w:p>
      <w:pPr>
        <w:spacing w:before="75" w:after="0"/>
      </w:pPr>
      <w:r>
        <w:rPr/>
        <w:t xml:space="preserve">二、三大细分赛道品牌集中度对比</w:t>
      </w:r>
    </w:p>
    <w:p>
      <w:pPr>
        <w:spacing w:before="75" w:after="0"/>
      </w:pPr>
      <w:r>
        <w:rPr/>
        <w:t xml:space="preserve">三、一二线城市、下沉县域市场区域集中度差异分析</w:t>
      </w:r>
    </w:p>
    <w:p>
      <w:pPr>
        <w:spacing w:before="75" w:after="0"/>
      </w:pPr>
      <w:r>
        <w:rPr/>
        <w:t xml:space="preserve">第四节 行业并购重组分析</w:t>
      </w:r>
    </w:p>
    <w:p>
      <w:pPr>
        <w:spacing w:before="75" w:after="0"/>
      </w:pPr>
      <w:r>
        <w:rPr/>
        <w:t xml:space="preserve">一、近三年ai健身私教行业算法企业收购案例</w:t>
      </w:r>
    </w:p>
    <w:p>
      <w:pPr>
        <w:spacing w:before="75" w:after="0"/>
      </w:pPr>
      <w:r>
        <w:rPr/>
        <w:t xml:space="preserve">二、企业跨界布局、扩产研发、海外并购的核心动因与市场影响</w:t>
      </w:r>
    </w:p>
    <w:p>
      <w:pPr>
        <w:spacing w:before="75" w:after="0"/>
      </w:pPr>
      <w:r>
        <w:rPr/>
        <w:t xml:space="preserve">三、行业并购重组存在的数据合规、技术整合、渠道融合风险</w:t>
      </w:r>
    </w:p>
    <w:p>
      <w:pPr>
        <w:spacing w:before="75" w:after="0"/>
      </w:pPr>
      <w:r>
        <w:rPr/>
        <w:t xml:space="preserve">四、2026-2031年行业并购整合发展趋势预判</w:t>
      </w:r>
    </w:p>
    <w:p>
      <w:pPr>
        <w:spacing w:before="75" w:after="0"/>
      </w:pPr>
      <w:r>
        <w:rPr>
          <w:b w:val="1"/>
          <w:bCs w:val="1"/>
        </w:rPr>
        <w:t xml:space="preserve">第九章 ai 健身私教行业区域市场分析</w:t>
      </w:r>
    </w:p>
    <w:p>
      <w:pPr>
        <w:spacing w:before="75" w:after="0"/>
      </w:pPr>
      <w:r>
        <w:rPr/>
        <w:t xml:space="preserve">第一节 华北地区市场分析</w:t>
      </w:r>
    </w:p>
    <w:p>
      <w:pPr>
        <w:spacing w:before="75" w:after="0"/>
      </w:pPr>
      <w:r>
        <w:rPr/>
        <w:t xml:space="preserve">一、行业区域发展现状</w:t>
      </w:r>
    </w:p>
    <w:p>
      <w:pPr>
        <w:spacing w:before="75" w:after="0"/>
      </w:pPr>
      <w:r>
        <w:rPr/>
        <w:t xml:space="preserve">二、市场需求结构分析</w:t>
      </w:r>
    </w:p>
    <w:p>
      <w:pPr>
        <w:spacing w:before="75" w:after="0"/>
      </w:pPr>
      <w:r>
        <w:rPr/>
        <w:t xml:space="preserve">三、市场发展格局分析</w:t>
      </w:r>
    </w:p>
    <w:p>
      <w:pPr>
        <w:spacing w:before="75" w:after="0"/>
      </w:pPr>
      <w:r>
        <w:rPr/>
        <w:t xml:space="preserve">第二节 华东地区市场分析</w:t>
      </w:r>
    </w:p>
    <w:p>
      <w:pPr>
        <w:spacing w:before="75" w:after="0"/>
      </w:pPr>
      <w:r>
        <w:rPr/>
        <w:t xml:space="preserve">一、行业区域发展现状</w:t>
      </w:r>
    </w:p>
    <w:p>
      <w:pPr>
        <w:spacing w:before="75" w:after="0"/>
      </w:pPr>
      <w:r>
        <w:rPr/>
        <w:t xml:space="preserve">二、市场需求结构分析</w:t>
      </w:r>
    </w:p>
    <w:p>
      <w:pPr>
        <w:spacing w:before="75" w:after="0"/>
      </w:pPr>
      <w:r>
        <w:rPr/>
        <w:t xml:space="preserve">三、市场发展格局分析</w:t>
      </w:r>
    </w:p>
    <w:p>
      <w:pPr>
        <w:spacing w:before="75" w:after="0"/>
      </w:pPr>
      <w:r>
        <w:rPr/>
        <w:t xml:space="preserve">第三节 华南地区市场分析</w:t>
      </w:r>
    </w:p>
    <w:p>
      <w:pPr>
        <w:spacing w:before="75" w:after="0"/>
      </w:pPr>
      <w:r>
        <w:rPr/>
        <w:t xml:space="preserve">一、行业区域发展现状</w:t>
      </w:r>
    </w:p>
    <w:p>
      <w:pPr>
        <w:spacing w:before="75" w:after="0"/>
      </w:pPr>
      <w:r>
        <w:rPr/>
        <w:t xml:space="preserve">二、居家ai私教消费需求旺盛特点</w:t>
      </w:r>
    </w:p>
    <w:p>
      <w:pPr>
        <w:spacing w:before="75" w:after="0"/>
      </w:pPr>
      <w:r>
        <w:rPr/>
        <w:t xml:space="preserve">三、地区ai私教行业市场发展趋势</w:t>
      </w:r>
    </w:p>
    <w:p>
      <w:pPr>
        <w:spacing w:before="75" w:after="0"/>
      </w:pPr>
      <w:r>
        <w:rPr/>
        <w:t xml:space="preserve">第四节 华中地区市场分析</w:t>
      </w:r>
    </w:p>
    <w:p>
      <w:pPr>
        <w:spacing w:before="75" w:after="0"/>
      </w:pPr>
      <w:r>
        <w:rPr/>
        <w:t xml:space="preserve">一、2023-2025 年区域行业发展现状</w:t>
      </w:r>
    </w:p>
    <w:p>
      <w:pPr>
        <w:spacing w:before="75" w:after="0"/>
      </w:pPr>
      <w:r>
        <w:rPr/>
        <w:t xml:space="preserve">二、人口基数大、下沉社区健身房数字化改造需求潜力</w:t>
      </w:r>
    </w:p>
    <w:p>
      <w:pPr>
        <w:spacing w:before="75" w:after="0"/>
      </w:pPr>
      <w:r>
        <w:rPr/>
        <w:t xml:space="preserve">三、本地体育数字化招商引资规划</w:t>
      </w:r>
    </w:p>
    <w:p>
      <w:pPr>
        <w:spacing w:before="75" w:after="0"/>
      </w:pPr>
      <w:r>
        <w:rPr/>
        <w:t xml:space="preserve">第五节 西南地区市场分析</w:t>
      </w:r>
    </w:p>
    <w:p>
      <w:pPr>
        <w:spacing w:before="75" w:after="0"/>
      </w:pPr>
      <w:r>
        <w:rPr/>
        <w:t xml:space="preserve">一、2023-2025年区域行业发展现状</w:t>
      </w:r>
    </w:p>
    <w:p>
      <w:pPr>
        <w:spacing w:before="75" w:after="0"/>
      </w:pPr>
      <w:r>
        <w:rPr/>
        <w:t xml:space="preserve">二、文旅酒店、康养地产配套ai健身私教增量需求</w:t>
      </w:r>
    </w:p>
    <w:p>
      <w:pPr>
        <w:spacing w:before="75" w:after="0"/>
      </w:pPr>
      <w:r>
        <w:rPr/>
        <w:t xml:space="preserve">三、县域全民健身中心数字化配套市场空间</w:t>
      </w:r>
    </w:p>
    <w:p>
      <w:pPr>
        <w:spacing w:before="75" w:after="0"/>
      </w:pPr>
      <w:r>
        <w:rPr/>
        <w:t xml:space="preserve">第六节 西北地区市场分析</w:t>
      </w:r>
    </w:p>
    <w:p>
      <w:pPr>
        <w:spacing w:before="75" w:after="0"/>
      </w:pPr>
      <w:r>
        <w:rPr/>
        <w:t xml:space="preserve">一、行业区域发展现状</w:t>
      </w:r>
    </w:p>
    <w:p>
      <w:pPr>
        <w:spacing w:before="75" w:after="0"/>
      </w:pPr>
      <w:r>
        <w:rPr/>
        <w:t xml:space="preserve">二、市场需求结构分析</w:t>
      </w:r>
    </w:p>
    <w:p>
      <w:pPr>
        <w:spacing w:before="75" w:after="0"/>
      </w:pPr>
      <w:r>
        <w:rPr/>
        <w:t xml:space="preserve">三、市场发展格局分析</w:t>
      </w:r>
    </w:p>
    <w:p>
      <w:pPr>
        <w:spacing w:before="75" w:after="0"/>
      </w:pPr>
      <w:r>
        <w:rPr/>
        <w:t xml:space="preserve">第七节 东北地区市场分析</w:t>
      </w:r>
    </w:p>
    <w:p>
      <w:pPr>
        <w:spacing w:before="75" w:after="0"/>
      </w:pPr>
      <w:r>
        <w:rPr/>
        <w:t xml:space="preserve">一、2023-2025年区域行业发展现状</w:t>
      </w:r>
    </w:p>
    <w:p>
      <w:pPr>
        <w:spacing w:before="75" w:after="0"/>
      </w:pPr>
      <w:r>
        <w:rPr/>
        <w:t xml:space="preserve">二、军警体能集训、国企职工活动室稳定配套采购需求</w:t>
      </w:r>
    </w:p>
    <w:p>
      <w:pPr>
        <w:spacing w:before="75" w:after="0"/>
      </w:pPr>
      <w:r>
        <w:rPr/>
        <w:t xml:space="preserve">三、区域体育产业数字化转型、智慧场馆投资规划</w:t>
      </w:r>
    </w:p>
    <w:p>
      <w:pPr>
        <w:spacing w:before="75" w:after="0"/>
      </w:pPr>
      <w:r>
        <w:rPr>
          <w:b w:val="1"/>
          <w:bCs w:val="1"/>
        </w:rPr>
        <w:t xml:space="preserve">第十章 ai 健身私教行业重点企业深度分析</w:t>
      </w:r>
    </w:p>
    <w:p>
      <w:pPr>
        <w:spacing w:before="75" w:after="0"/>
      </w:pPr>
      <w:r>
        <w:rPr/>
        <w:t xml:space="preserve">第一节 海外头部ai健身私教品牌</w:t>
      </w:r>
    </w:p>
    <w:p>
      <w:pPr>
        <w:spacing w:before="75" w:after="0"/>
      </w:pPr>
      <w:r>
        <w:rPr/>
        <w:t xml:space="preserve">一、mirror(lululemon)智能镜ai私教系统</w:t>
      </w:r>
    </w:p>
    <w:p>
      <w:pPr>
        <w:spacing w:before="75" w:after="0"/>
      </w:pPr>
      <w:r>
        <w:rPr/>
        <w:t xml:space="preserve">二、peloton 一体化智能器械数字私教平台</w:t>
      </w:r>
    </w:p>
    <w:p>
      <w:pPr>
        <w:spacing w:before="75" w:after="0"/>
      </w:pPr>
      <w:r>
        <w:rPr/>
        <w:t xml:space="preserve">三、美国 forme 商用ai健身配套系统</w:t>
      </w:r>
    </w:p>
    <w:p>
      <w:pPr>
        <w:spacing w:before="75" w:after="0"/>
      </w:pPr>
      <w:r>
        <w:rPr/>
        <w:t xml:space="preserve">四、日韩家用小型ai健身设备厂商布局</w:t>
      </w:r>
    </w:p>
    <w:p>
      <w:pPr>
        <w:spacing w:before="75" w:after="0"/>
      </w:pPr>
      <w:r>
        <w:rPr/>
        <w:t xml:space="preserve">第二节 国内头部上市企业</w:t>
      </w:r>
    </w:p>
    <w:p>
      <w:pPr>
        <w:spacing w:before="75" w:after="0"/>
      </w:pPr>
      <w:r>
        <w:rPr/>
        <w:t xml:space="preserve">一、舒华体育股份有限公司</w:t>
      </w:r>
    </w:p>
    <w:p>
      <w:pPr>
        <w:spacing w:before="75" w:after="0"/>
      </w:pPr>
      <w:r>
        <w:rPr/>
        <w:t xml:space="preserve">1、企业发展概况</w:t>
      </w:r>
    </w:p>
    <w:p>
      <w:pPr>
        <w:spacing w:before="75" w:after="0"/>
      </w:pPr>
      <w:r>
        <w:rPr/>
        <w:t xml:space="preserve">2、智能力量器械配套ai私教产品矩阵</w:t>
      </w:r>
    </w:p>
    <w:p>
      <w:pPr>
        <w:spacing w:before="75" w:after="0"/>
      </w:pPr>
      <w:r>
        <w:rPr/>
        <w:t xml:space="preserve">3、线下健身房、政企渠道资源布局</w:t>
      </w:r>
    </w:p>
    <w:p>
      <w:pPr>
        <w:spacing w:before="75" w:after="0"/>
      </w:pPr>
      <w:r>
        <w:rPr/>
        <w:t xml:space="preserve">4、运动算法与课程研发实力</w:t>
      </w:r>
    </w:p>
    <w:p>
      <w:pPr>
        <w:spacing w:before="75" w:after="0"/>
      </w:pPr>
      <w:r>
        <w:rPr/>
        <w:t xml:space="preserve">5、数字化健身长期发展战略</w:t>
      </w:r>
    </w:p>
    <w:p>
      <w:pPr>
        <w:spacing w:before="75" w:after="0"/>
      </w:pPr>
      <w:r>
        <w:rPr/>
        <w:t xml:space="preserve">二、山东英派斯健康科技股份有限公司</w:t>
      </w:r>
    </w:p>
    <w:p>
      <w:pPr>
        <w:spacing w:before="75" w:after="0"/>
      </w:pPr>
      <w:r>
        <w:rPr/>
        <w:t xml:space="preserve">1、企业发展概况</w:t>
      </w:r>
    </w:p>
    <w:p>
      <w:pPr>
        <w:spacing w:before="75" w:after="0"/>
      </w:pPr>
      <w:r>
        <w:rPr/>
        <w:t xml:space="preserve">2、商用健身房全域ai私教配套解决方案</w:t>
      </w:r>
    </w:p>
    <w:p>
      <w:pPr>
        <w:spacing w:before="75" w:after="0"/>
      </w:pPr>
      <w:r>
        <w:rPr/>
        <w:t xml:space="preserve">3、国内外场馆经销商、招投标渠道布局</w:t>
      </w:r>
    </w:p>
    <w:p>
      <w:pPr>
        <w:spacing w:before="75" w:after="0"/>
      </w:pPr>
      <w:r>
        <w:rPr/>
        <w:t xml:space="preserve">4、智能健身硬件产线产能规模</w:t>
      </w:r>
    </w:p>
    <w:p>
      <w:pPr>
        <w:spacing w:before="75" w:after="0"/>
      </w:pPr>
      <w:r>
        <w:rPr/>
        <w:t xml:space="preserve">三、厦门康乐佳运动器材有限公司</w:t>
      </w:r>
    </w:p>
    <w:p>
      <w:pPr>
        <w:spacing w:before="75" w:after="0"/>
      </w:pPr>
      <w:r>
        <w:rPr/>
        <w:t xml:space="preserve">1、企业发展概况</w:t>
      </w:r>
    </w:p>
    <w:p>
      <w:pPr>
        <w:spacing w:before="75" w:after="0"/>
      </w:pPr>
      <w:r>
        <w:rPr/>
        <w:t xml:space="preserve">2、家用ai健身镜、轻量化ai训练设备产品线</w:t>
      </w:r>
    </w:p>
    <w:p>
      <w:pPr>
        <w:spacing w:before="75" w:after="0"/>
      </w:pPr>
      <w:r>
        <w:rPr/>
        <w:t xml:space="preserve">3、跨境出口与国内电商双渠道运营优势</w:t>
      </w:r>
    </w:p>
    <w:p>
      <w:pPr>
        <w:spacing w:before="75" w:after="0"/>
      </w:pPr>
      <w:r>
        <w:rPr/>
        <w:t xml:space="preserve">四、科大讯飞股份有限公司(运动ai板块)</w:t>
      </w:r>
    </w:p>
    <w:p>
      <w:pPr>
        <w:spacing w:before="75" w:after="0"/>
      </w:pPr>
      <w:r>
        <w:rPr/>
        <w:t xml:space="preserve">1、企业ai视觉、人体识别技术基础</w:t>
      </w:r>
    </w:p>
    <w:p>
      <w:pPr>
        <w:spacing w:before="75" w:after="0"/>
      </w:pPr>
      <w:r>
        <w:rPr/>
        <w:t xml:space="preserve">2、智慧场馆、校园体能ai私教系统布局</w:t>
      </w:r>
    </w:p>
    <w:p>
      <w:pPr>
        <w:spacing w:before="75" w:after="0"/>
      </w:pPr>
      <w:r>
        <w:rPr/>
        <w:t xml:space="preserve">3、多模态交互、语音指导技术壁垒</w:t>
      </w:r>
    </w:p>
    <w:p>
      <w:pPr>
        <w:spacing w:before="75" w:after="0"/>
      </w:pPr>
      <w:r>
        <w:rPr/>
        <w:t xml:space="preserve">五、keep(北京卡路里科技)</w:t>
      </w:r>
    </w:p>
    <w:p>
      <w:pPr>
        <w:spacing w:before="75" w:after="0"/>
      </w:pPr>
      <w:r>
        <w:rPr/>
        <w:t xml:space="preserve">1、企业发展概况</w:t>
      </w:r>
    </w:p>
    <w:p>
      <w:pPr>
        <w:spacing w:before="75" w:after="0"/>
      </w:pPr>
      <w:r>
        <w:rPr/>
        <w:t xml:space="preserve">2、线上app ai姿态识别私教核心优势</w:t>
      </w:r>
    </w:p>
    <w:p>
      <w:pPr>
        <w:spacing w:before="75" w:after="0"/>
      </w:pPr>
      <w:r>
        <w:rPr/>
        <w:t xml:space="preserve">3、自有智能健身硬件生态布局</w:t>
      </w:r>
    </w:p>
    <w:p>
      <w:pPr>
        <w:spacing w:before="75" w:after="0"/>
      </w:pPr>
      <w:r>
        <w:rPr/>
        <w:t xml:space="preserve">4、居家健身用户运营与课程体系建设</w:t>
      </w:r>
    </w:p>
    <w:p>
      <w:pPr>
        <w:spacing w:before="75" w:after="0"/>
      </w:pPr>
      <w:r>
        <w:rPr/>
        <w:t xml:space="preserve">第三节 国内专精特新、细分赛道优质企业</w:t>
      </w:r>
    </w:p>
    <w:p>
      <w:pPr>
        <w:spacing w:before="75" w:after="0"/>
      </w:pPr>
      <w:r>
        <w:rPr/>
        <w:t xml:space="preserve">一、商用健身房专用ai视觉识别系统细分龙头</w:t>
      </w:r>
    </w:p>
    <w:p>
      <w:pPr>
        <w:spacing w:before="75" w:after="0"/>
      </w:pPr>
      <w:r>
        <w:rPr/>
        <w:t xml:space="preserve">二、康复体态矫正ai私教专精特新企业</w:t>
      </w:r>
    </w:p>
    <w:p>
      <w:pPr>
        <w:spacing w:before="75" w:after="0"/>
      </w:pPr>
      <w:r>
        <w:rPr/>
        <w:t xml:space="preserve">三、智能力量器械联动ai算法配套厂商</w:t>
      </w:r>
    </w:p>
    <w:p>
      <w:pPr>
        <w:spacing w:before="75" w:after="0"/>
      </w:pPr>
      <w:r>
        <w:rPr/>
        <w:t xml:space="preserve">四、跨界入局的消费电子、穿戴设备企业布局动向</w:t>
      </w:r>
    </w:p>
    <w:p>
      <w:pPr>
        <w:spacing w:before="75" w:after="0"/>
      </w:pPr>
      <w:r>
        <w:rPr>
          <w:b w:val="1"/>
          <w:bCs w:val="1"/>
        </w:rPr>
        <w:t xml:space="preserve">第五部分 投资发展前景</w:t>
      </w:r>
    </w:p>
    <w:p>
      <w:pPr>
        <w:spacing w:before="75" w:after="0"/>
      </w:pPr>
      <w:r>
        <w:rPr>
          <w:b w:val="1"/>
          <w:bCs w:val="1"/>
        </w:rPr>
        <w:t xml:space="preserve">第十一章 2026-2031 年 ai 健身私教行业发展前景与市场预测</w:t>
      </w:r>
    </w:p>
    <w:p>
      <w:pPr>
        <w:spacing w:before="75" w:after="0"/>
      </w:pPr>
      <w:r>
        <w:rPr/>
        <w:t xml:space="preserve">第一节 行业长期发展潜力综合评估</w:t>
      </w:r>
    </w:p>
    <w:p>
      <w:pPr>
        <w:spacing w:before="75" w:after="0"/>
      </w:pPr>
      <w:r>
        <w:rPr/>
        <w:t xml:space="preserve">一、ai健身私教行业未来5年复合增长率测算</w:t>
      </w:r>
    </w:p>
    <w:p>
      <w:pPr>
        <w:spacing w:before="75" w:after="0"/>
      </w:pPr>
      <w:r>
        <w:rPr/>
        <w:t xml:space="preserve">二、国产自研算法替代海外系统长期成长空间</w:t>
      </w:r>
    </w:p>
    <w:p>
      <w:pPr>
        <w:spacing w:before="75" w:after="0"/>
      </w:pPr>
      <w:r>
        <w:rPr/>
        <w:t xml:space="preserve">三、商用、家用、康复ai私教细分赛道增长潜力前景对比</w:t>
      </w:r>
    </w:p>
    <w:p>
      <w:pPr>
        <w:spacing w:before="75" w:after="0"/>
      </w:pPr>
      <w:r>
        <w:rPr/>
        <w:t xml:space="preserve">第二节 2026-2031年行业量化数据预测</w:t>
      </w:r>
    </w:p>
    <w:p>
      <w:pPr>
        <w:spacing w:before="75" w:after="0"/>
      </w:pPr>
      <w:r>
        <w:rPr/>
        <w:t xml:space="preserve">一、未来五年行业整体市场规模预测</w:t>
      </w:r>
    </w:p>
    <w:p>
      <w:pPr>
        <w:spacing w:before="75" w:after="0"/>
      </w:pPr>
      <w:r>
        <w:rPr/>
        <w:t xml:space="preserve">二、行业付费用户总量预测</w:t>
      </w:r>
    </w:p>
    <w:p>
      <w:pPr>
        <w:spacing w:before="75" w:after="0"/>
      </w:pPr>
      <w:r>
        <w:rPr/>
        <w:t xml:space="preserve">三、行业市场集中度预测</w:t>
      </w:r>
    </w:p>
    <w:p>
      <w:pPr>
        <w:spacing w:before="75" w:after="0"/>
      </w:pPr>
      <w:r>
        <w:rPr/>
        <w:t xml:space="preserve">四、分赛道市场规模预测</w:t>
      </w:r>
    </w:p>
    <w:p>
      <w:pPr>
        <w:spacing w:before="75" w:after="0"/>
      </w:pPr>
      <w:r>
        <w:rPr/>
        <w:t xml:space="preserve">五、国产ai健身产品出海出口数据预测</w:t>
      </w:r>
    </w:p>
    <w:p>
      <w:pPr>
        <w:spacing w:before="75" w:after="0"/>
      </w:pPr>
      <w:r>
        <w:rPr/>
        <w:t xml:space="preserve">第三节 2026-2031年ai健身私教行业核心发展趋势</w:t>
      </w:r>
    </w:p>
    <w:p>
      <w:pPr>
        <w:spacing w:before="75" w:after="0"/>
      </w:pPr>
      <w:r>
        <w:rPr/>
        <w:t xml:space="preserve">1、3d人体姿态识别普及，力量训练动作识别精度大幅提升</w:t>
      </w:r>
    </w:p>
    <w:p>
      <w:pPr>
        <w:spacing w:before="75" w:after="0"/>
      </w:pPr>
      <w:r>
        <w:rPr/>
        <w:t xml:space="preserve">2、软硬件一体化ai私教设备成为商用、家用主流产品形态</w:t>
      </w:r>
    </w:p>
    <w:p>
      <w:pPr>
        <w:spacing w:before="75" w:after="0"/>
      </w:pPr>
      <w:r>
        <w:rPr/>
        <w:t xml:space="preserve">3、康复体态矫正，ai私教增速超越传统健身赛道</w:t>
      </w:r>
    </w:p>
    <w:p>
      <w:pPr>
        <w:spacing w:before="75" w:after="0"/>
      </w:pPr>
      <w:r>
        <w:rPr/>
        <w:t xml:space="preserve">4、连锁健身房全面普及ai私教降本增效，场馆saas付费模式成熟</w:t>
      </w:r>
    </w:p>
    <w:p>
      <w:pPr>
        <w:spacing w:before="75" w:after="0"/>
      </w:pPr>
      <w:r>
        <w:rPr/>
        <w:t xml:space="preserve">5、国产ai健身软硬件产品加速出海东南亚、欧美数字健身市场</w:t>
      </w:r>
    </w:p>
    <w:p>
      <w:pPr>
        <w:spacing w:before="75" w:after="0"/>
      </w:pPr>
      <w:r>
        <w:rPr>
          <w:b w:val="1"/>
          <w:bCs w:val="1"/>
        </w:rPr>
        <w:t xml:space="preserve">第十二章 2026-2031 年 ai 健身私教行业投资机会与风险防范</w:t>
      </w:r>
    </w:p>
    <w:p>
      <w:pPr>
        <w:spacing w:before="75" w:after="0"/>
      </w:pPr>
      <w:r>
        <w:rPr/>
        <w:t xml:space="preserve">第一节 行业投资基础特性分析</w:t>
      </w:r>
    </w:p>
    <w:p>
      <w:pPr>
        <w:spacing w:before="75" w:after="0"/>
      </w:pPr>
      <w:r>
        <w:rPr/>
        <w:t xml:space="preserve">一、行业核心进入壁垒</w:t>
      </w:r>
    </w:p>
    <w:p>
      <w:pPr>
        <w:spacing w:before="75" w:after="0"/>
      </w:pPr>
      <w:r>
        <w:rPr/>
        <w:t xml:space="preserve">二、行业盈利周期分析</w:t>
      </w:r>
    </w:p>
    <w:p>
      <w:pPr>
        <w:spacing w:before="75" w:after="0"/>
      </w:pPr>
      <w:r>
        <w:rPr/>
        <w:t xml:space="preserve">三、主流盈利模式</w:t>
      </w:r>
    </w:p>
    <w:p>
      <w:pPr>
        <w:spacing w:before="75" w:after="0"/>
      </w:pPr>
      <w:r>
        <w:rPr/>
        <w:t xml:space="preserve">第二节 2025-2026年行业投融资现状</w:t>
      </w:r>
    </w:p>
    <w:p>
      <w:pPr>
        <w:spacing w:before="75" w:after="0"/>
      </w:pPr>
      <w:r>
        <w:rPr/>
        <w:t xml:space="preserve">一、行业投融资总规模、资本热度变化趋势</w:t>
      </w:r>
    </w:p>
    <w:p>
      <w:pPr>
        <w:spacing w:before="75" w:after="0"/>
      </w:pPr>
      <w:r>
        <w:rPr/>
        <w:t xml:space="preserve">二、行业资本重点投向</w:t>
      </w:r>
    </w:p>
    <w:p>
      <w:pPr>
        <w:spacing w:before="75" w:after="0"/>
      </w:pPr>
      <w:r>
        <w:rPr/>
        <w:t xml:space="preserve">三、近一年典型 ipo、并购案例盘点</w:t>
      </w:r>
    </w:p>
    <w:p>
      <w:pPr>
        <w:spacing w:before="75" w:after="0"/>
      </w:pPr>
      <w:r>
        <w:rPr/>
        <w:t xml:space="preserve">四、当前资本热门赛道、未来投融资风向预判</w:t>
      </w:r>
    </w:p>
    <w:p>
      <w:pPr>
        <w:spacing w:before="75" w:after="0"/>
      </w:pPr>
      <w:r>
        <w:rPr/>
        <w:t xml:space="preserve">第三节 2026-2031年行业细分投资机会</w:t>
      </w:r>
    </w:p>
    <w:p>
      <w:pPr>
        <w:spacing w:before="75" w:after="0"/>
      </w:pPr>
      <w:r>
        <w:rPr/>
        <w:t xml:space="preserve">一、上游产业链机会</w:t>
      </w:r>
    </w:p>
    <w:p>
      <w:pPr>
        <w:spacing w:before="75" w:after="0"/>
      </w:pPr>
      <w:r>
        <w:rPr/>
        <w:t xml:space="preserve">二、中游产品端机会</w:t>
      </w:r>
    </w:p>
    <w:p>
      <w:pPr>
        <w:spacing w:before="75" w:after="0"/>
      </w:pPr>
      <w:r>
        <w:rPr/>
        <w:t xml:space="preserve">三、下游配套服务机会</w:t>
      </w:r>
    </w:p>
    <w:p>
      <w:pPr>
        <w:spacing w:before="75" w:after="0"/>
      </w:pPr>
      <w:r>
        <w:rPr/>
        <w:t xml:space="preserve">四、重点区域投资机会</w:t>
      </w:r>
    </w:p>
    <w:p>
      <w:pPr>
        <w:spacing w:before="75" w:after="0"/>
      </w:pPr>
      <w:r>
        <w:rPr/>
        <w:t xml:space="preserve">五、增量细分赛道</w:t>
      </w:r>
    </w:p>
    <w:p>
      <w:pPr>
        <w:spacing w:before="75" w:after="0"/>
      </w:pPr>
      <w:r>
        <w:rPr/>
        <w:t xml:space="preserve">第四节 行业全维度投资风险及应对方案</w:t>
      </w:r>
    </w:p>
    <w:p>
      <w:pPr>
        <w:spacing w:before="75" w:after="0"/>
      </w:pPr>
      <w:r>
        <w:rPr/>
        <w:t xml:space="preserve">一、技术迭代风险</w:t>
      </w:r>
    </w:p>
    <w:p>
      <w:pPr>
        <w:spacing w:before="75" w:after="0"/>
      </w:pPr>
      <w:r>
        <w:rPr/>
        <w:t xml:space="preserve">二、宏观消费风险</w:t>
      </w:r>
    </w:p>
    <w:p>
      <w:pPr>
        <w:spacing w:before="75" w:after="0"/>
      </w:pPr>
      <w:r>
        <w:rPr/>
        <w:t xml:space="preserve">三、市场竞争风险</w:t>
      </w:r>
    </w:p>
    <w:p>
      <w:pPr>
        <w:spacing w:before="75" w:after="0"/>
      </w:pPr>
      <w:r>
        <w:rPr/>
        <w:t xml:space="preserve">四、交付运营风险</w:t>
      </w:r>
    </w:p>
    <w:p>
      <w:pPr>
        <w:spacing w:before="75" w:after="0"/>
      </w:pPr>
      <w:r>
        <w:rPr/>
        <w:t xml:space="preserve">五、其他风险</w:t>
      </w:r>
    </w:p>
    <w:p>
      <w:pPr>
        <w:spacing w:before="75" w:after="0"/>
      </w:pPr>
      <w:r>
        <w:rPr/>
        <w:t xml:space="preserve">第五节 行业整体投资战略与实操建议</w:t>
      </w:r>
    </w:p>
    <w:p>
      <w:pPr>
        <w:spacing w:before="75" w:after="0"/>
      </w:pPr>
      <w:r>
        <w:rPr/>
        <w:t xml:space="preserve">一、2026-2031年行业中长期投资总战略</w:t>
      </w:r>
    </w:p>
    <w:p>
      <w:pPr>
        <w:spacing w:before="75" w:after="0"/>
      </w:pPr>
      <w:r>
        <w:rPr/>
        <w:t xml:space="preserve">二、不同资本类型投资方式建议</w:t>
      </w:r>
    </w:p>
    <w:p>
      <w:pPr>
        <w:spacing w:before="75" w:after="0"/>
      </w:pPr>
      <w:r>
        <w:rPr/>
        <w:t xml:space="preserve">三、细分赛道、产业集群区域优选布局方向</w:t>
      </w:r>
    </w:p>
    <w:p>
      <w:pPr>
        <w:spacing w:before="75" w:after="0"/>
      </w:pPr>
      <w:r>
        <w:rPr/>
        <w:t xml:space="preserve">四、企业算法研发、课程储备、场馆渠道、合规建设实操建议</w:t>
      </w:r>
    </w:p>
    <w:p>
      <w:pPr>
        <w:spacing w:before="75" w:after="0"/>
      </w:pPr>
      <w:r>
        <w:rPr>
          <w:b w:val="1"/>
          <w:bCs w:val="1"/>
        </w:rPr>
        <w:t xml:space="preserve">第六部分 发展战略研究</w:t>
      </w:r>
    </w:p>
    <w:p>
      <w:pPr>
        <w:spacing w:before="75" w:after="0"/>
      </w:pPr>
      <w:r>
        <w:rPr>
          <w:b w:val="1"/>
          <w:bCs w:val="1"/>
        </w:rPr>
        <w:t xml:space="preserve">第十三章 ai 健身私教行业现存发展问题及解决方案</w:t>
      </w:r>
    </w:p>
    <w:p>
      <w:pPr>
        <w:spacing w:before="75" w:after="0"/>
      </w:pPr>
      <w:r>
        <w:rPr/>
        <w:t xml:space="preserve">第一节 行业核心发展痛点梳理</w:t>
      </w:r>
    </w:p>
    <w:p>
      <w:pPr>
        <w:spacing w:before="75" w:after="0"/>
      </w:pPr>
      <w:r>
        <w:rPr/>
        <w:t xml:space="preserve">一、高精度力量训练动作识别算法、3d捕捉核心技术对外依存度较高</w:t>
      </w:r>
    </w:p>
    <w:p>
      <w:pPr>
        <w:spacing w:before="75" w:after="0"/>
      </w:pPr>
      <w:r>
        <w:rPr/>
        <w:t xml:space="preserve">二、专业力量举、康复矫正类训练课程数据库储备不足，内容同质化严重</w:t>
      </w:r>
    </w:p>
    <w:p>
      <w:pPr>
        <w:spacing w:before="75" w:after="0"/>
      </w:pPr>
      <w:r>
        <w:rPr/>
        <w:t xml:space="preserve">三、中小厂商仅具备软件开发能力，缺乏软硬件一体化配套交付能力</w:t>
      </w:r>
    </w:p>
    <w:p>
      <w:pPr>
        <w:spacing w:before="75" w:after="0"/>
      </w:pPr>
      <w:r>
        <w:rPr/>
        <w:t xml:space="preserve">四、线下健身房落地运维团队缺失，项目交付周期长、客户体验差</w:t>
      </w:r>
    </w:p>
    <w:p>
      <w:pPr>
        <w:spacing w:before="75" w:after="0"/>
      </w:pPr>
      <w:r>
        <w:rPr/>
        <w:t xml:space="preserve">五、运动用户体态数据采集、存储合规体系建设不完善，监管风险高</w:t>
      </w:r>
    </w:p>
    <w:p>
      <w:pPr>
        <w:spacing w:before="75" w:after="0"/>
      </w:pPr>
      <w:r>
        <w:rPr/>
        <w:t xml:space="preserve">六、海外市场健身文化差异大，本地化训练课程、品牌渠道建设薄弱</w:t>
      </w:r>
    </w:p>
    <w:p>
      <w:pPr>
        <w:spacing w:before="75" w:after="0"/>
      </w:pPr>
      <w:r>
        <w:rPr/>
        <w:t xml:space="preserve">七、兼具运动健身专业知识与 ai算法开发的复合型研发人才缺口巨大</w:t>
      </w:r>
    </w:p>
    <w:p>
      <w:pPr>
        <w:spacing w:before="75" w:after="0"/>
      </w:pPr>
      <w:r>
        <w:rPr/>
        <w:t xml:space="preserve">第二节 行业痛点综合解决对策</w:t>
      </w:r>
    </w:p>
    <w:p>
      <w:pPr>
        <w:spacing w:before="75" w:after="0"/>
      </w:pPr>
      <w:r>
        <w:rPr/>
        <w:t xml:space="preserve">一、政策层面</w:t>
      </w:r>
    </w:p>
    <w:p>
      <w:pPr>
        <w:spacing w:before="75" w:after="0"/>
      </w:pPr>
      <w:r>
        <w:rPr/>
        <w:t xml:space="preserve">二、企业层面</w:t>
      </w:r>
    </w:p>
    <w:p>
      <w:pPr>
        <w:spacing w:before="75" w:after="0"/>
      </w:pPr>
      <w:r>
        <w:rPr/>
        <w:t xml:space="preserve">三、产业层面</w:t>
      </w:r>
    </w:p>
    <w:p>
      <w:pPr>
        <w:spacing w:before="75" w:after="0"/>
      </w:pPr>
      <w:r>
        <w:rPr/>
        <w:t xml:space="preserve">四、人才层面</w:t>
      </w:r>
    </w:p>
    <w:p>
      <w:pPr>
        <w:spacing w:before="75" w:after="0"/>
      </w:pPr>
      <w:r>
        <w:rPr/>
        <w:t xml:space="preserve">五、行业协会层面</w:t>
      </w:r>
    </w:p>
    <w:p>
      <w:pPr>
        <w:spacing w:before="75" w:after="0"/>
      </w:pPr>
      <w:r>
        <w:rPr/>
        <w:t xml:space="preserve">六、出海层面</w:t>
      </w:r>
    </w:p>
    <w:p>
      <w:pPr>
        <w:spacing w:before="75" w:after="0"/>
      </w:pPr>
      <w:r>
        <w:rPr>
          <w:b w:val="1"/>
          <w:bCs w:val="1"/>
        </w:rPr>
        <w:t xml:space="preserve">第十四章 ai 健身私教行业企业发展战略研究</w:t>
      </w:r>
    </w:p>
    <w:p>
      <w:pPr>
        <w:spacing w:before="75" w:after="0"/>
      </w:pPr>
      <w:r>
        <w:rPr/>
        <w:t xml:space="preserve">第一节 企业差异化竞争战略</w:t>
      </w:r>
    </w:p>
    <w:p>
      <w:pPr>
        <w:spacing w:before="75" w:after="0"/>
      </w:pPr>
      <w:r>
        <w:rPr/>
        <w:t xml:space="preserve">一、细分赛道深耕策略</w:t>
      </w:r>
    </w:p>
    <w:p>
      <w:pPr>
        <w:spacing w:before="75" w:after="0"/>
      </w:pPr>
      <w:r>
        <w:rPr/>
        <w:t xml:space="preserve">二、核心算法自研壁垒构建策略</w:t>
      </w:r>
    </w:p>
    <w:p>
      <w:pPr>
        <w:spacing w:before="75" w:after="0"/>
      </w:pPr>
      <w:r>
        <w:rPr/>
        <w:t xml:space="preserve">三、全周期场馆配套服务策略</w:t>
      </w:r>
    </w:p>
    <w:p>
      <w:pPr>
        <w:spacing w:before="75" w:after="0"/>
      </w:pPr>
      <w:r>
        <w:rPr/>
        <w:t xml:space="preserve">四、国内外产品安全、数据合规认证、健身行业品牌资质布局策略</w:t>
      </w:r>
    </w:p>
    <w:p>
      <w:pPr>
        <w:spacing w:before="75" w:after="0"/>
      </w:pPr>
      <w:r>
        <w:rPr/>
        <w:t xml:space="preserve">五、国内多区域场馆渠道、全球化海外数字健身市场布局策略</w:t>
      </w:r>
    </w:p>
    <w:p>
      <w:pPr>
        <w:spacing w:before="75" w:after="0"/>
      </w:pPr>
      <w:r>
        <w:rPr/>
        <w:t xml:space="preserve">第二节 销售渠道与产业链合作模式</w:t>
      </w:r>
    </w:p>
    <w:p>
      <w:pPr>
        <w:spacing w:before="75" w:after="0"/>
      </w:pPr>
      <w:r>
        <w:rPr/>
        <w:t xml:space="preserve">一、直供大型连锁健身集团、政企体育采购招投标模式</w:t>
      </w:r>
    </w:p>
    <w:p>
      <w:pPr>
        <w:spacing w:before="75" w:after="0"/>
      </w:pPr>
      <w:r>
        <w:rPr/>
        <w:t xml:space="preserve">二、线上电商、线下健身器械经销商、家居门店渠道合作模式</w:t>
      </w:r>
    </w:p>
    <w:p>
      <w:pPr>
        <w:spacing w:before="75" w:after="0"/>
      </w:pPr>
      <w:r>
        <w:rPr/>
        <w:t xml:space="preserve">三、上游算法、传感硬件厂商联合定制开发配套模式</w:t>
      </w:r>
    </w:p>
    <w:p>
      <w:pPr>
        <w:spacing w:before="75" w:after="0"/>
      </w:pPr>
      <w:r>
        <w:rPr/>
        <w:t xml:space="preserve">四、海外本地代理商、跨境保税仓数字化产品出海运营模式</w:t>
      </w:r>
    </w:p>
    <w:p>
      <w:pPr>
        <w:spacing w:before="75" w:after="0"/>
      </w:pPr>
      <w:r>
        <w:rPr/>
        <w:t xml:space="preserve">第三节 行业整体中长期发展战略</w:t>
      </w:r>
    </w:p>
    <w:p>
      <w:pPr>
        <w:spacing w:before="75" w:after="0"/>
      </w:pPr>
      <w:r>
        <w:rPr/>
        <w:t xml:space="preserve">一、企业分层发展战略</w:t>
      </w:r>
    </w:p>
    <w:p>
      <w:pPr>
        <w:spacing w:before="75" w:after="0"/>
      </w:pPr>
      <w:r>
        <w:rPr/>
        <w:t xml:space="preserve">二、技术研发与运动数据库知识产权布局战略</w:t>
      </w:r>
    </w:p>
    <w:p>
      <w:pPr>
        <w:spacing w:before="75" w:after="0"/>
      </w:pPr>
      <w:r>
        <w:rPr/>
        <w:t xml:space="preserve">三、产品结构高端化、高精度康复ai私教升级战略</w:t>
      </w:r>
    </w:p>
    <w:p>
      <w:pPr>
        <w:spacing w:before="75" w:after="0"/>
      </w:pPr>
      <w:r>
        <w:rPr/>
        <w:t xml:space="preserve">四、国内下沉城市健身房数字化渠道拓展战略</w:t>
      </w:r>
    </w:p>
    <w:p>
      <w:pPr>
        <w:spacing w:before="75" w:after="0"/>
      </w:pPr>
      <w:r>
        <w:rPr/>
        <w:t xml:space="preserve">五、行业上下游产业链垂直整合战略</w:t>
      </w:r>
    </w:p>
    <w:p>
      <w:pPr>
        <w:spacing w:before="75" w:after="0"/>
      </w:pPr>
      <w:r>
        <w:rPr/>
        <w:t xml:space="preserve">六、软硬件全球化自主品牌出海扩张战略</w:t>
      </w:r>
    </w:p>
    <w:p>
      <w:pPr>
        <w:spacing w:before="75" w:after="0"/>
      </w:pPr>
      <w:r>
        <w:rPr>
          <w:b w:val="1"/>
          <w:bCs w:val="1"/>
        </w:rPr>
        <w:t xml:space="preserve">图表目录</w:t>
      </w:r>
    </w:p>
    <w:p>
      <w:pPr>
        <w:spacing w:before="75" w:after="0"/>
      </w:pPr>
      <w:r>
        <w:rPr/>
        <w:t xml:space="preserve">图表：ai健身私教完整产业链示意图</w:t>
      </w:r>
    </w:p>
    <w:p>
      <w:pPr>
        <w:spacing w:before="75" w:after="0"/>
      </w:pPr>
      <w:r>
        <w:rPr/>
        <w:t xml:space="preserve">图表：近期国家健身产业相关政策一览</w:t>
      </w:r>
    </w:p>
    <w:p>
      <w:pPr>
        <w:spacing w:before="75" w:after="0"/>
      </w:pPr>
      <w:r>
        <w:rPr/>
        <w:t xml:space="preserve">图表：全球ai健身私教市场规模及年度增速</w:t>
      </w:r>
    </w:p>
    <w:p>
      <w:pPr>
        <w:spacing w:before="75" w:after="0"/>
      </w:pPr>
      <w:r>
        <w:rPr/>
        <w:t xml:space="preserve">图表：2026-2031年中国ai健身私教行业整体市场规模预测</w:t>
      </w:r>
    </w:p>
    <w:p>
      <w:pPr>
        <w:spacing w:before="75" w:after="0"/>
      </w:pPr>
      <w:r>
        <w:rPr/>
        <w:t xml:space="preserve">图表：2024-2025年全球ai健身私教头部企业市场份额分布</w:t>
      </w:r>
    </w:p>
    <w:p>
      <w:pPr>
        <w:spacing w:before="75" w:after="0"/>
      </w:pPr>
      <w:r>
        <w:rPr/>
        <w:t xml:space="preserve">图表：2024-2025年中国ai健身私教市场cr5份额格局</w:t>
      </w:r>
    </w:p>
    <w:p>
      <w:pPr>
        <w:spacing w:before="75" w:after="0"/>
      </w:pPr>
      <w:r>
        <w:rPr/>
        <w:t xml:space="preserve">图表：2026-2031年国内商用健身房ai私教渗透率变化趋势</w:t>
      </w:r>
    </w:p>
    <w:p>
      <w:pPr>
        <w:spacing w:before="75" w:after="0"/>
      </w:pPr>
      <w:r>
        <w:rPr/>
        <w:t xml:space="preserve">图表：ai健身私教下游应用赛道市场份额分布饼图</w:t>
      </w:r>
    </w:p>
    <w:p>
      <w:pPr>
        <w:spacing w:before="75" w:after="0"/>
      </w:pPr>
      <w:r>
        <w:rPr/>
        <w:t xml:space="preserve">图表：商用场馆/居家/康复赛道五年需求规模测算表</w:t>
      </w:r>
    </w:p>
    <w:p>
      <w:pPr>
        <w:spacing w:before="75" w:after="0"/>
      </w:pPr>
      <w:r>
        <w:rPr/>
        <w:t xml:space="preserve">图表：行业头部企业营收、毛利率、研发投入财务指标对比表</w:t>
      </w:r>
    </w:p>
    <w:p>
      <w:pPr>
        <w:spacing w:before="75" w:after="0"/>
      </w:pPr>
      <w:r>
        <w:rPr/>
        <w:t xml:space="preserve">图表：国内七大区域 ai健身私教市场规模对比柱状图</w:t>
      </w:r>
    </w:p>
    <w:p>
      <w:pPr>
        <w:spacing w:before="75" w:after="0"/>
      </w:pPr>
      <w:r>
        <w:rPr/>
        <w:t xml:space="preserve">图表：行业投融资事件数量、融资金额年度趋势图</w:t>
      </w:r>
    </w:p>
    <w:p>
      <w:pPr>
        <w:spacing w:before="75" w:after="0"/>
      </w:pPr>
      <w:r>
        <w:rPr/>
        <w:t xml:space="preserve">图表：2025-2026上半年国内ai健身软硬件进出口总额</w:t>
      </w:r>
    </w:p>
    <w:p>
      <w:pPr>
        <w:spacing w:before="75" w:after="0"/>
      </w:pPr>
      <w:r>
        <w:rPr/>
        <w:t xml:space="preserve">图表：2025-2026上半年国内ai健身软硬件主要出口国家分布统计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本文地址：https://www.51baogao.cn/baogao/20260724/4068938.shtml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4/406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2026-2031年中国AI私教行业市场全局调研与竞争格局深度分析报告</dc:title>
  <dc:description>2026-2031年中国AI私教行业市场全局调研与竞争格局深度分析报告</dc:description>
  <dc:subject>2026-2031年中国AI私教行业市场全局调研与竞争格局深度分析报告</dc:subject>
  <cp:keywords>研究报告</cp:keywords>
  <cp:category>研究报告</cp:category>
  <cp:lastModifiedBy>北京中道泰和信息咨询有限公司</cp:lastModifiedBy>
  <dcterms:created xsi:type="dcterms:W3CDTF">2026-07-24T07:50:51+08:00</dcterms:created>
  <dcterms:modified xsi:type="dcterms:W3CDTF">2026-07-24T07:50:51+08:00</dcterms:modified>
</cp:coreProperties>
</file>

<file path=docProps/custom.xml><?xml version="1.0" encoding="utf-8"?>
<Properties xmlns="http://schemas.openxmlformats.org/officeDocument/2006/custom-properties" xmlns:vt="http://schemas.openxmlformats.org/officeDocument/2006/docPropsVTypes"/>
</file>