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2026-2031年存储芯片产业现状及未来发展趋势分析报告</w:t>
      </w:r>
    </w:p>
    <w:p>
      <w:pPr>
        <w:spacing w:after="150"/>
      </w:pPr>
      <w:r>
        <w:rPr>
          <w:b w:val="1"/>
          <w:bCs w:val="1"/>
        </w:rPr>
        <w:t xml:space="preserve">报告简介</w:t>
      </w:r>
    </w:p>
    <w:p>
      <w:pPr>
        <w:spacing w:after="150"/>
      </w:pPr>
      <w:r>
        <w:rPr/>
        <w:t xml:space="preserve">存储芯片是半导体产业中负责数据读写、缓存与长久保存的核心基础元器件，分为易失性存储与非易失性存储两大主流品类，广泛应用于智能手机、服务器、消费电子、智能终端、人工智能、物联网及汽车电子等各类领域，是数字信息产业运行的核心底座，也是保障信息存储安全、支撑算力产业发展的战略性核心产业。</w:t>
      </w:r>
    </w:p>
    <w:p>
      <w:pPr>
        <w:spacing w:after="150"/>
      </w:pPr>
      <w:r>
        <w:rPr/>
        <w:t xml:space="preserve">当前国内存储芯片产业正处在自主化攻坚、产能稳步建设、技术持续突破的关键发展阶段。依托国内庞大的终端应用市场需求，本土存储产业布局持续提速，头部企业不断夯实自研技术体系，产业链上下游配套协同发展态势愈发明显，国内存储产业整体自给能力稳步提升。行业整体逐步摆脱外部市场波动带来的影响，产业发展愈发稳健，但在高端先进存储工艺、核心配套设备与材料等方面仍存在一定差距，产业整体仍处于追赶突破、补齐短板的重要转型时期。未来，国内存储芯片产业将向着大容量高密度、低功耗高性能、集成一体化、场景专用化方向持续演进。通用型存储产品技术不断成熟稳定，逐步实现规模化量产普及;面向车载、工控、安防、高端算力等领域的专用存储芯片加速研发落地，细分领域产品布局持续完善。同时产业将持续强化全产业链协同发展，加快推进上下游关键环节自主可控，不断优化产品性能与应用适配能力，构建自主可控、安全稳定的本土存储产业生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存储芯片行业研究单位等公布和提供的大量资料。报告对我国存储芯片行业的供需状况、发展现状、子行业发展变化等进行了分析，重点分析了国内外存储芯片行业的发展现状、如何面对行业的发展挑战、行业的发展建议、行业竞争力，以及行业的投资分析和趋势预测等等。报告还综合了存储芯片行业的整体发展动态，对行业在产品方面提供了参考建议和具体解决办法。报告对于存储芯片产品生产企业、经销商、行业管理部门以及拟进入该行业的投资者具有重要的参考价值，对于研究我国存储芯片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存储芯片产业市场概述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中国存储芯片产业链发展状况分析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中国存储芯片产业发展分析</w:t>
      </w:r>
    </w:p>
    <w:p>
      <w:pPr>
        <w:spacing w:before="75" w:after="0"/>
      </w:pPr>
      <w:r>
        <w:rPr/>
        <w:t xml:space="preserve">第一节 中国存储芯片产业发展现状</w:t>
      </w:r>
    </w:p>
    <w:p>
      <w:pPr>
        <w:spacing w:before="75" w:after="0"/>
      </w:pPr>
      <w:r>
        <w:rPr/>
        <w:t xml:space="preserve">第二节 中国存储芯片产业经济运行现状</w:t>
      </w:r>
    </w:p>
    <w:p>
      <w:pPr>
        <w:spacing w:before="75" w:after="0"/>
      </w:pPr>
      <w:r>
        <w:rPr/>
        <w:t xml:space="preserve">第三节 中国存储芯片产业存在的问题及发展障碍分析</w:t>
      </w:r>
    </w:p>
    <w:p>
      <w:pPr>
        <w:spacing w:before="75" w:after="0"/>
      </w:pPr>
      <w:r>
        <w:rPr>
          <w:b w:val="1"/>
          <w:bCs w:val="1"/>
        </w:rPr>
        <w:t xml:space="preserve">第四章 中国存储芯片市场现状及发展趋势</w:t>
      </w:r>
    </w:p>
    <w:p>
      <w:pPr>
        <w:spacing w:before="75" w:after="0"/>
      </w:pPr>
      <w:r>
        <w:rPr/>
        <w:t xml:space="preserve">第一节 中国存储芯片市场供给状况</w:t>
      </w:r>
    </w:p>
    <w:p>
      <w:pPr>
        <w:spacing w:before="75" w:after="0"/>
      </w:pPr>
      <w:r>
        <w:rPr/>
        <w:t xml:space="preserve">第二节 中国存储芯片市场需求状况</w:t>
      </w:r>
    </w:p>
    <w:p>
      <w:pPr>
        <w:spacing w:before="75" w:after="0"/>
      </w:pPr>
      <w:r>
        <w:rPr/>
        <w:t xml:space="preserve">第三节 中国存储芯片市场发展潜力及发展趋势</w:t>
      </w:r>
    </w:p>
    <w:p>
      <w:pPr>
        <w:spacing w:before="75" w:after="0"/>
      </w:pPr>
      <w:r>
        <w:rPr>
          <w:b w:val="1"/>
          <w:bCs w:val="1"/>
        </w:rPr>
        <w:t xml:space="preserve">第五章 中国存储芯片产业基本竞争战略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中国存储芯片产业市场竞争策略分析</w:t>
      </w:r>
    </w:p>
    <w:p>
      <w:pPr>
        <w:spacing w:before="75" w:after="0"/>
      </w:pPr>
      <w:r>
        <w:rPr/>
        <w:t xml:space="preserve">第一节 存储芯片产业市场五种竞争动力模式结构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存储芯片产业市场核心竞争力的塑造要素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中国存储芯片产业市场营销策略竞争分析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2026年中国存储芯片产业竞争格局分析</w:t>
      </w:r>
    </w:p>
    <w:p>
      <w:pPr>
        <w:spacing w:before="75" w:after="0"/>
      </w:pPr>
      <w:r>
        <w:rPr/>
        <w:t xml:space="preserve">第一节 2026年中国存储芯片产业竞争现状分析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2026年中国存储芯片产业集中度分析</w:t>
      </w:r>
    </w:p>
    <w:p>
      <w:pPr>
        <w:spacing w:before="75" w:after="0"/>
      </w:pPr>
      <w:r>
        <w:rPr/>
        <w:t xml:space="preserve">一、存储芯片企业分布分析</w:t>
      </w:r>
    </w:p>
    <w:p>
      <w:pPr>
        <w:spacing w:before="75" w:after="0"/>
      </w:pPr>
      <w:r>
        <w:rPr/>
        <w:t xml:space="preserve">二、存储芯片市场集中度分析</w:t>
      </w:r>
    </w:p>
    <w:p>
      <w:pPr>
        <w:spacing w:before="75" w:after="0"/>
      </w:pPr>
      <w:r>
        <w:rPr>
          <w:b w:val="1"/>
          <w:bCs w:val="1"/>
        </w:rPr>
        <w:t xml:space="preserve">第九章 领先企业在中国存储芯片产业市场竞争策略研究</w:t>
      </w:r>
    </w:p>
    <w:p>
      <w:pPr>
        <w:spacing w:before="75" w:after="0"/>
      </w:pPr>
      <w:r>
        <w:rPr/>
        <w:t xml:space="preserve">第一节 长江存储科技有限责任公司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长鑫科技集团股份有限公司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兆易创新科技集团股份有限公司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澜起科技股份有限公司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江波龙电子股份有限公司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佰维存储科技股份有限公司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福建晋华集成电路有限公司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北京君正集成电路股份有限公司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聚辰半导体股份有限公司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大普微电子股份有限公司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中国存储芯片产业市场发展预测</w:t>
      </w:r>
    </w:p>
    <w:p>
      <w:pPr>
        <w:spacing w:before="75" w:after="0"/>
      </w:pPr>
      <w:r>
        <w:rPr/>
        <w:t xml:space="preserve">第一节 中国存储芯片产业发展环境预测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中国存储芯片产业发展预测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中国存储芯片市场发展预测</w:t>
      </w:r>
    </w:p>
    <w:p>
      <w:pPr>
        <w:spacing w:before="75" w:after="0"/>
      </w:pPr>
      <w:r>
        <w:rPr/>
        <w:t xml:space="preserve">一、2026-2031年中国存储芯片市场需求预测</w:t>
      </w:r>
    </w:p>
    <w:p>
      <w:pPr>
        <w:spacing w:before="75" w:after="0"/>
      </w:pPr>
      <w:r>
        <w:rPr/>
        <w:t xml:space="preserve">二、2026-2031年中国存储芯片市场结构预测</w:t>
      </w:r>
    </w:p>
    <w:p>
      <w:pPr>
        <w:spacing w:before="75" w:after="0"/>
      </w:pPr>
      <w:r>
        <w:rPr/>
        <w:t xml:space="preserve">三、2026-2031年中国存储芯片市场集中度预测</w:t>
      </w:r>
    </w:p>
    <w:p>
      <w:pPr>
        <w:spacing w:before="75" w:after="0"/>
      </w:pPr>
      <w:r>
        <w:rPr/>
        <w:t xml:space="preserve">四、2026-2031年中国存储芯片市场供给预测</w:t>
      </w:r>
    </w:p>
    <w:p>
      <w:pPr>
        <w:spacing w:before="75" w:after="0"/>
      </w:pPr>
      <w:r>
        <w:rPr/>
        <w:t xml:space="preserve">五、2026-2031年中国存储芯片市场价格预测</w:t>
      </w:r>
    </w:p>
    <w:p>
      <w:pPr>
        <w:spacing w:before="75" w:after="0"/>
      </w:pPr>
      <w:r>
        <w:rPr>
          <w:b w:val="1"/>
          <w:bCs w:val="1"/>
        </w:rPr>
        <w:t xml:space="preserve">第十一章 中国存储芯片产业市场投资机会与风险</w:t>
      </w:r>
    </w:p>
    <w:p>
      <w:pPr>
        <w:spacing w:before="75" w:after="0"/>
      </w:pPr>
      <w:r>
        <w:rPr/>
        <w:t xml:space="preserve">第一节 中国存储芯片产业市场投资优势分析</w:t>
      </w:r>
    </w:p>
    <w:p>
      <w:pPr>
        <w:spacing w:before="75" w:after="0"/>
      </w:pPr>
      <w:r>
        <w:rPr/>
        <w:t xml:space="preserve">第二节 中国存储芯片产业市场投资劣势分析</w:t>
      </w:r>
    </w:p>
    <w:p>
      <w:pPr>
        <w:spacing w:before="75" w:after="0"/>
      </w:pPr>
      <w:r>
        <w:rPr/>
        <w:t xml:space="preserve">第三节 中国存储芯片产业市场投资机会分析</w:t>
      </w:r>
    </w:p>
    <w:p>
      <w:pPr>
        <w:spacing w:before="75" w:after="0"/>
      </w:pPr>
      <w:r>
        <w:rPr/>
        <w:t xml:space="preserve">第四节 中国存储芯片产业市场投资风险分析</w:t>
      </w:r>
    </w:p>
    <w:p>
      <w:pPr>
        <w:spacing w:before="75" w:after="0"/>
      </w:pPr>
      <w:r>
        <w:rPr>
          <w:b w:val="1"/>
          <w:bCs w:val="1"/>
        </w:rPr>
        <w:t xml:space="preserve">第十二章 中国存储芯片产业市场竞争策略建议</w:t>
      </w:r>
    </w:p>
    <w:p>
      <w:pPr>
        <w:spacing w:before="75" w:after="0"/>
      </w:pPr>
      <w:r>
        <w:rPr/>
        <w:t xml:space="preserve">第一节 中国存储芯片产业竞争战略建议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中国存储芯片产业竞争策略建议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2026-2031年中国存储芯片行业企业经营战略建议</w:t>
      </w:r>
    </w:p>
    <w:p>
      <w:pPr>
        <w:spacing w:before="75" w:after="0"/>
      </w:pPr>
      <w:r>
        <w:rPr/>
        <w:t xml:space="preserve">第一节 2026-2031年存储芯片行业企业的标杆管理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2026-2031年存储芯片行业企业的资本运作模式</w:t>
      </w:r>
    </w:p>
    <w:p>
      <w:pPr>
        <w:spacing w:before="75" w:after="0"/>
      </w:pPr>
      <w:r>
        <w:rPr/>
        <w:t xml:space="preserve">一、存储芯片行业企业国内资本市场的运作建议</w:t>
      </w:r>
    </w:p>
    <w:p>
      <w:pPr>
        <w:spacing w:before="75" w:after="0"/>
      </w:pPr>
      <w:r>
        <w:rPr/>
        <w:t xml:space="preserve">1、存储芯片行业企业的兼并及收购建议</w:t>
      </w:r>
    </w:p>
    <w:p>
      <w:pPr>
        <w:spacing w:before="75" w:after="0"/>
      </w:pPr>
      <w:r>
        <w:rPr/>
        <w:t xml:space="preserve">2、存储芯片行业企业的融资方式选择建议</w:t>
      </w:r>
    </w:p>
    <w:p>
      <w:pPr>
        <w:spacing w:before="75" w:after="0"/>
      </w:pPr>
      <w:r>
        <w:rPr/>
        <w:t xml:space="preserve">二、存储芯片行业企业海外资本市场的运作建议</w:t>
      </w:r>
    </w:p>
    <w:p>
      <w:pPr>
        <w:spacing w:before="75" w:after="0"/>
      </w:pPr>
      <w:r>
        <w:rPr/>
        <w:t xml:space="preserve">第三节 2026-2031年存储芯片行业企业营销模式建议</w:t>
      </w:r>
    </w:p>
    <w:p>
      <w:pPr>
        <w:spacing w:before="75" w:after="0"/>
      </w:pPr>
      <w:r>
        <w:rPr/>
        <w:t xml:space="preserve">一、存储芯片行业企业的国内营销模式建议</w:t>
      </w:r>
    </w:p>
    <w:p>
      <w:pPr>
        <w:spacing w:before="75" w:after="0"/>
      </w:pPr>
      <w:r>
        <w:rPr/>
        <w:t xml:space="preserve">1、存储芯片行业企业的渠道建设</w:t>
      </w:r>
    </w:p>
    <w:p>
      <w:pPr>
        <w:spacing w:before="75" w:after="0"/>
      </w:pPr>
      <w:r>
        <w:rPr/>
        <w:t xml:space="preserve">2、存储芯片行业企业的品牌建设</w:t>
      </w:r>
    </w:p>
    <w:p>
      <w:pPr>
        <w:spacing w:before="75" w:after="0"/>
      </w:pPr>
      <w:r>
        <w:rPr/>
        <w:t xml:space="preserve">二、存储芯片行业企业海外营销模式建议</w:t>
      </w:r>
    </w:p>
    <w:p>
      <w:pPr>
        <w:spacing w:before="75" w:after="0"/>
      </w:pPr>
      <w:r>
        <w:rPr/>
        <w:t xml:space="preserve">1、存储芯片行业企业的海外细分市场选择</w:t>
      </w:r>
    </w:p>
    <w:p>
      <w:pPr>
        <w:spacing w:before="75" w:after="0"/>
      </w:pPr>
      <w:r>
        <w:rPr/>
        <w:t xml:space="preserve">2、存储芯片行业企业的海外经销商选择</w:t>
      </w:r>
    </w:p>
    <w:p>
      <w:pPr>
        <w:spacing w:before="75" w:after="0"/>
      </w:pPr>
      <w:r>
        <w:rPr>
          <w:b w:val="1"/>
          <w:bCs w:val="1"/>
        </w:rPr>
        <w:t xml:space="preserve">第十四章 中道泰和投资的建议及观点</w:t>
      </w:r>
    </w:p>
    <w:p>
      <w:pPr>
        <w:spacing w:before="75" w:after="0"/>
      </w:pPr>
      <w:r>
        <w:rPr/>
        <w:t xml:space="preserve">第一节 存储芯片行业发展战略研究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图表：2024-2026年中国存储芯片资产规模分析</w:t>
      </w:r>
    </w:p>
    <w:p>
      <w:pPr>
        <w:spacing w:before="75" w:after="0"/>
      </w:pPr>
      <w:r>
        <w:rPr/>
        <w:t xml:space="preserve">图表：2025-2026年中国存储芯片行业供给情况</w:t>
      </w:r>
    </w:p>
    <w:p>
      <w:pPr>
        <w:spacing w:before="75" w:after="0"/>
      </w:pPr>
      <w:r>
        <w:rPr/>
        <w:t xml:space="preserve">图表：2025-2026年中国存储芯片行业市场规模</w:t>
      </w:r>
    </w:p>
    <w:p>
      <w:pPr>
        <w:spacing w:before="75" w:after="0"/>
      </w:pPr>
      <w:r>
        <w:rPr/>
        <w:t xml:space="preserve">图表：2026年中国存储芯片行业负债规模分析</w:t>
      </w:r>
    </w:p>
    <w:p>
      <w:pPr>
        <w:spacing w:before="75" w:after="0"/>
      </w:pPr>
      <w:r>
        <w:rPr/>
        <w:t xml:space="preserve">图表：2025-2026年中国存储芯片行业市场产品价格走势</w:t>
      </w:r>
    </w:p>
    <w:p>
      <w:pPr>
        <w:spacing w:before="75" w:after="0"/>
      </w:pPr>
      <w:r>
        <w:rPr/>
        <w:t xml:space="preserve">图表：2026-2031年中国存储芯片行业市场产品价格趋势预测</w:t>
      </w:r>
    </w:p>
    <w:p>
      <w:pPr>
        <w:spacing w:before="75" w:after="0"/>
      </w:pPr>
      <w:r>
        <w:rPr/>
        <w:t xml:space="preserve">图表：2025-2026年中国存储芯片行业利润规模及增长速度</w:t>
      </w:r>
    </w:p>
    <w:p>
      <w:pPr>
        <w:spacing w:before="75" w:after="0"/>
      </w:pPr>
      <w:r>
        <w:rPr/>
        <w:t xml:space="preserve">图表：2025-2026年中国存储芯片行业销售收入</w:t>
      </w:r>
    </w:p>
    <w:p>
      <w:pPr>
        <w:spacing w:before="75" w:after="0"/>
      </w:pPr>
      <w:r>
        <w:rPr/>
        <w:t xml:space="preserve">图表：2025-2026年中国存储芯片行业销售利润率</w:t>
      </w:r>
    </w:p>
    <w:p>
      <w:pPr>
        <w:spacing w:before="75" w:after="0"/>
      </w:pPr>
      <w:r>
        <w:rPr/>
        <w:t xml:space="preserve">图表：2024-2026年中国存储芯片行业总资产利润率</w:t>
      </w:r>
    </w:p>
    <w:p>
      <w:pPr>
        <w:spacing w:before="75" w:after="0"/>
      </w:pPr>
      <w:r>
        <w:rPr/>
        <w:t xml:space="preserve">图表：2025-2026年中国存储芯片行业净资产利润率</w:t>
      </w:r>
    </w:p>
    <w:p>
      <w:pPr>
        <w:spacing w:before="75" w:after="0"/>
      </w:pPr>
      <w:r>
        <w:rPr/>
        <w:t xml:space="preserve">图表：2024-2026年中国存储芯片行业总资产增长率</w:t>
      </w:r>
    </w:p>
    <w:p>
      <w:pPr>
        <w:spacing w:before="75" w:after="0"/>
      </w:pPr>
      <w:r>
        <w:rPr/>
        <w:t xml:space="preserve">图表：2025-2026年中国存储芯片行业净资产增长率</w:t>
      </w:r>
    </w:p>
    <w:p>
      <w:pPr>
        <w:spacing w:before="75" w:after="0"/>
      </w:pPr>
      <w:r>
        <w:rPr/>
        <w:t xml:space="preserve">图表：2025-2026年中国存储芯片行业资产负债率</w:t>
      </w:r>
    </w:p>
    <w:p>
      <w:pPr>
        <w:spacing w:before="75" w:after="0"/>
      </w:pPr>
      <w:r>
        <w:rPr/>
        <w:t xml:space="preserve">图表：2025-2026年中国存储芯片行业速动比率</w:t>
      </w:r>
    </w:p>
    <w:p>
      <w:pPr>
        <w:spacing w:before="75" w:after="0"/>
      </w:pPr>
      <w:r>
        <w:rPr/>
        <w:t xml:space="preserve">图表：2025-2026年中国存储芯片行业流动比率</w:t>
      </w:r>
    </w:p>
    <w:p>
      <w:pPr>
        <w:spacing w:before="75" w:after="0"/>
      </w:pPr>
      <w:r>
        <w:rPr/>
        <w:t xml:space="preserve">图表：2024-2026年中国存储芯片行业总资产周转率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本文地址：https://www.51baogao.cn/baogao/20260727/4068974.shtml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27/406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2026-2031年存储芯片产业现状及未来发展趋势分析报告</dc:title>
  <dc:description>2026-2031年存储芯片产业现状及未来发展趋势分析报告</dc:description>
  <dc:subject>2026-2031年存储芯片产业现状及未来发展趋势分析报告</dc:subject>
  <cp:keywords>研究报告</cp:keywords>
  <cp:category>研究报告</cp:category>
  <cp:lastModifiedBy>北京中道泰和信息咨询有限公司</cp:lastModifiedBy>
  <dcterms:created xsi:type="dcterms:W3CDTF">2026-07-27T23:56:53+08:00</dcterms:created>
  <dcterms:modified xsi:type="dcterms:W3CDTF">2026-07-27T23:56:53+08:00</dcterms:modified>
</cp:coreProperties>
</file>

<file path=docProps/custom.xml><?xml version="1.0" encoding="utf-8"?>
<Properties xmlns="http://schemas.openxmlformats.org/officeDocument/2006/custom-properties" xmlns:vt="http://schemas.openxmlformats.org/officeDocument/2006/docPropsVTypes"/>
</file>