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2026-2031年中国家用医疗器械行业市场深度调研及发展趋势分析报告</w:t>
      </w:r>
    </w:p>
    <w:p>
      <w:pPr>
        <w:spacing w:after="150"/>
      </w:pPr>
      <w:r>
        <w:rPr>
          <w:b w:val="1"/>
          <w:bCs w:val="1"/>
        </w:rPr>
        <w:t xml:space="preserve">报告简介</w:t>
      </w:r>
    </w:p>
    <w:p>
      <w:pPr>
        <w:spacing w:after="150"/>
      </w:pPr>
      <w:r>
        <w:rPr/>
        <w:t xml:space="preserve">家用医疗器械是适配家庭场景使用，可供非专业人员自主操作，用于健康监测、慢病管理、康复护理、日常理疗的各类医用器具，涵盖诊断监测设备、康复理疗器械、护理耗材、呼吸支持设备等品类。行业打通医疗健康服务从医疗机构向家庭场景延伸的通道，助力居民实现常态化健康管理、居家术后康复与慢性病长期干预，是医疗产业与居家消费升级相互融合形成的重要赛道。</w:t>
      </w:r>
    </w:p>
    <w:p>
      <w:pPr>
        <w:spacing w:after="150"/>
      </w:pPr>
      <w:r>
        <w:rPr/>
        <w:t xml:space="preserve">当前国内家用医疗器械行业处于需求持续释放、产品不断丰富、监管日趋规范的发展阶段。居民健康管理意识持续提升，居家自测、家庭康复理念广泛普及，叠加老龄化进程加速，持续催生多元化消费需求。国内制造企业不断完善产品管线，线上线下流通渠道持续拓宽，产品逐步向普通家庭渗透。与此同时，行业仍存在低端产品同质化竞争突出、创新型产品供给不足、消费者科学使用认知有待提升等问题，行业逐步由单纯产品销售向产品与健康服务结合的模式转型。未来，家用医疗器械行业将朝着智能化互联、小型便捷化、精准安全化、场景细分化方向持续升级。智能传感、物联网技术深度融入器械产品，实现健康数据实时监测与云端管理;企业围绕慢病群体、老年人群、产后康复等细分需求开发定制化产品;行业质控标准持续完善，产品更加注重操作简易性与使用安全性，推动优质家用医疗设备进一步下沉至更广的消费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医疗器械行业研究单位等公布和提供的大量资料。报告对我国家用医疗器械行业的供需状况、发展现状、子行业发展变化等进行了分析，重点分析了国内外家用医疗器械行业的发展现状、如何面对行业的发展挑战、行业的发展建议、行业竞争力，以及行业的投资分析和趋势预测等等。报告还综合了家用医疗器械行业的整体发展动态，对行业在产品方面提供了参考建议和具体解决办法。报告对于家用医疗器械产品生产企业、经销商、行业管理部门以及拟进入该行业的投资者具有重要的参考价值，对于研究我国家用医疗器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家用医疗器械行业基础综述</w:t>
      </w:r>
    </w:p>
    <w:p>
      <w:pPr>
        <w:spacing w:before="75" w:after="0"/>
      </w:pPr>
      <w:r>
        <w:rPr/>
        <w:t xml:space="preserve">第一节 行业基础界定</w:t>
      </w:r>
    </w:p>
    <w:p>
      <w:pPr>
        <w:spacing w:before="75" w:after="0"/>
      </w:pPr>
      <w:r>
        <w:rPr/>
        <w:t xml:space="preserve">一、家用医疗器械概念与核心特征</w:t>
      </w:r>
    </w:p>
    <w:p>
      <w:pPr>
        <w:spacing w:before="75" w:after="0"/>
      </w:pPr>
      <w:r>
        <w:rPr/>
        <w:t xml:space="preserve">(一)行业内涵界定</w:t>
      </w:r>
    </w:p>
    <w:p>
      <w:pPr>
        <w:spacing w:before="75" w:after="0"/>
      </w:pPr>
      <w:r>
        <w:rPr/>
        <w:t xml:space="preserve">(二)家用器械与医用器械差异</w:t>
      </w:r>
    </w:p>
    <w:p>
      <w:pPr>
        <w:spacing w:before="75" w:after="0"/>
      </w:pPr>
      <w:r>
        <w:rPr/>
        <w:t xml:space="preserve">二、行业产品分类体系</w:t>
      </w:r>
    </w:p>
    <w:p>
      <w:pPr>
        <w:spacing w:before="75" w:after="0"/>
      </w:pPr>
      <w:r>
        <w:rPr/>
        <w:t xml:space="preserve">(一)健康监测类器械</w:t>
      </w:r>
    </w:p>
    <w:p>
      <w:pPr>
        <w:spacing w:before="75" w:after="0"/>
      </w:pPr>
      <w:r>
        <w:rPr/>
        <w:t xml:space="preserve">(二)家用治疗类器械</w:t>
      </w:r>
    </w:p>
    <w:p>
      <w:pPr>
        <w:spacing w:before="75" w:after="0"/>
      </w:pPr>
      <w:r>
        <w:rPr/>
        <w:t xml:space="preserve">(三)康复护理类器械</w:t>
      </w:r>
    </w:p>
    <w:p>
      <w:pPr>
        <w:spacing w:before="75" w:after="0"/>
      </w:pPr>
      <w:r>
        <w:rPr/>
        <w:t xml:space="preserve">三、行业研究边界与统计口径</w:t>
      </w:r>
    </w:p>
    <w:p>
      <w:pPr>
        <w:spacing w:before="75" w:after="0"/>
      </w:pPr>
      <w:r>
        <w:rPr/>
        <w:t xml:space="preserve">(一)统计范围说明</w:t>
      </w:r>
    </w:p>
    <w:p>
      <w:pPr>
        <w:spacing w:before="75" w:after="0"/>
      </w:pPr>
      <w:r>
        <w:rPr/>
        <w:t xml:space="preserve">(二)数据测算方法</w:t>
      </w:r>
    </w:p>
    <w:p>
      <w:pPr>
        <w:spacing w:before="75" w:after="0"/>
      </w:pPr>
      <w:r>
        <w:rPr/>
        <w:t xml:space="preserve">第二节 行业发展驱动基础条件</w:t>
      </w:r>
    </w:p>
    <w:p>
      <w:pPr>
        <w:spacing w:before="75" w:after="0"/>
      </w:pPr>
      <w:r>
        <w:rPr/>
        <w:t xml:space="preserve">一、居民健康消费需求演变</w:t>
      </w:r>
    </w:p>
    <w:p>
      <w:pPr>
        <w:spacing w:before="75" w:after="0"/>
      </w:pPr>
      <w:r>
        <w:rPr/>
        <w:t xml:space="preserve">(一)慢病居家管理需求增长</w:t>
      </w:r>
    </w:p>
    <w:p>
      <w:pPr>
        <w:spacing w:before="75" w:after="0"/>
      </w:pPr>
      <w:r>
        <w:rPr/>
        <w:t xml:space="preserve">(二)全年龄段健康预防需求提升</w:t>
      </w:r>
    </w:p>
    <w:p>
      <w:pPr>
        <w:spacing w:before="75" w:after="0"/>
      </w:pPr>
      <w:r>
        <w:rPr/>
        <w:t xml:space="preserve">二、人口结构变化带来长期支撑</w:t>
      </w:r>
    </w:p>
    <w:p>
      <w:pPr>
        <w:spacing w:before="75" w:after="0"/>
      </w:pPr>
      <w:r>
        <w:rPr/>
        <w:t xml:space="preserve">(一)人口老龄化发展态势</w:t>
      </w:r>
    </w:p>
    <w:p>
      <w:pPr>
        <w:spacing w:before="75" w:after="0"/>
      </w:pPr>
      <w:r>
        <w:rPr/>
        <w:t xml:space="preserve">(二)独居与居家养老场景拓展</w:t>
      </w:r>
    </w:p>
    <w:p>
      <w:pPr>
        <w:spacing w:before="75" w:after="0"/>
      </w:pPr>
      <w:r>
        <w:rPr/>
        <w:t xml:space="preserve">三、消费渠道与消费习惯变迁</w:t>
      </w:r>
    </w:p>
    <w:p>
      <w:pPr>
        <w:spacing w:before="75" w:after="0"/>
      </w:pPr>
      <w:r>
        <w:rPr/>
        <w:t xml:space="preserve">(一)线上医疗消费普及</w:t>
      </w:r>
    </w:p>
    <w:p>
      <w:pPr>
        <w:spacing w:before="75" w:after="0"/>
      </w:pPr>
      <w:r>
        <w:rPr/>
        <w:t xml:space="preserve">(二)家庭健康资产配置意识提升</w:t>
      </w:r>
    </w:p>
    <w:p>
      <w:pPr>
        <w:spacing w:before="75" w:after="0"/>
      </w:pPr>
      <w:r>
        <w:rPr/>
        <w:t xml:space="preserve">第三节 报告研究框架与分析模型</w:t>
      </w:r>
    </w:p>
    <w:p>
      <w:pPr>
        <w:spacing w:before="75" w:after="0"/>
      </w:pPr>
      <w:r>
        <w:rPr/>
        <w:t xml:space="preserve">一、整体研究逻辑框架</w:t>
      </w:r>
    </w:p>
    <w:p>
      <w:pPr>
        <w:spacing w:before="75" w:after="0"/>
      </w:pPr>
      <w:r>
        <w:rPr/>
        <w:t xml:space="preserve">二、核心分析模型说明</w:t>
      </w:r>
    </w:p>
    <w:p>
      <w:pPr>
        <w:spacing w:before="75" w:after="0"/>
      </w:pPr>
      <w:r>
        <w:rPr/>
        <w:t xml:space="preserve">(一)供需平衡分析模型</w:t>
      </w:r>
    </w:p>
    <w:p>
      <w:pPr>
        <w:spacing w:before="75" w:after="0"/>
      </w:pPr>
      <w:r>
        <w:rPr/>
        <w:t xml:space="preserve">(二)竞争格局分析模型</w:t>
      </w:r>
    </w:p>
    <w:p>
      <w:pPr>
        <w:spacing w:before="75" w:after="0"/>
      </w:pPr>
      <w:r>
        <w:rPr/>
        <w:t xml:space="preserve">(三)中长期规模预测模型</w:t>
      </w:r>
    </w:p>
    <w:p>
      <w:pPr>
        <w:spacing w:before="75" w:after="0"/>
      </w:pPr>
      <w:r>
        <w:rPr>
          <w:b w:val="1"/>
          <w:bCs w:val="1"/>
        </w:rPr>
        <w:t xml:space="preserve">第二章 家用医疗器械产业链全景分析</w:t>
      </w:r>
    </w:p>
    <w:p>
      <w:pPr>
        <w:spacing w:before="75" w:after="0"/>
      </w:pPr>
      <w:r>
        <w:rPr/>
        <w:t xml:space="preserve">第一节 产业链整体结构梳理</w:t>
      </w:r>
    </w:p>
    <w:p>
      <w:pPr>
        <w:spacing w:before="75" w:after="0"/>
      </w:pPr>
      <w:r>
        <w:rPr/>
        <w:t xml:space="preserve">一、产业链层级划分</w:t>
      </w:r>
    </w:p>
    <w:p>
      <w:pPr>
        <w:spacing w:before="75" w:after="0"/>
      </w:pPr>
      <w:r>
        <w:rPr/>
        <w:t xml:space="preserve">二、产业链价值流转分布</w:t>
      </w:r>
    </w:p>
    <w:p>
      <w:pPr>
        <w:spacing w:before="75" w:after="0"/>
      </w:pPr>
      <w:r>
        <w:rPr/>
        <w:t xml:space="preserve">三、产业链协同发展现状</w:t>
      </w:r>
    </w:p>
    <w:p>
      <w:pPr>
        <w:spacing w:before="75" w:after="0"/>
      </w:pPr>
      <w:r>
        <w:rPr/>
        <w:t xml:space="preserve">第二节 上游原材料与元器件环节</w:t>
      </w:r>
    </w:p>
    <w:p>
      <w:pPr>
        <w:spacing w:before="75" w:after="0"/>
      </w:pPr>
      <w:r>
        <w:rPr/>
        <w:t xml:space="preserve">一、核心原材料供给情况</w:t>
      </w:r>
    </w:p>
    <w:p>
      <w:pPr>
        <w:spacing w:before="75" w:after="0"/>
      </w:pPr>
      <w:r>
        <w:rPr/>
        <w:t xml:space="preserve">(一)塑胶、金属基础材料</w:t>
      </w:r>
    </w:p>
    <w:p>
      <w:pPr>
        <w:spacing w:before="75" w:after="0"/>
      </w:pPr>
      <w:r>
        <w:rPr/>
        <w:t xml:space="preserve">(二)传感器、芯片电子元器件</w:t>
      </w:r>
    </w:p>
    <w:p>
      <w:pPr>
        <w:spacing w:before="75" w:after="0"/>
      </w:pPr>
      <w:r>
        <w:rPr/>
        <w:t xml:space="preserve">二、上游环节供给特征</w:t>
      </w:r>
    </w:p>
    <w:p>
      <w:pPr>
        <w:spacing w:before="75" w:after="0"/>
      </w:pPr>
      <w:r>
        <w:rPr/>
        <w:t xml:space="preserve">(一)供给格局与议价能力</w:t>
      </w:r>
    </w:p>
    <w:p>
      <w:pPr>
        <w:spacing w:before="75" w:after="0"/>
      </w:pPr>
      <w:r>
        <w:rPr/>
        <w:t xml:space="preserve">(二)原材料成本波动影响</w:t>
      </w:r>
    </w:p>
    <w:p>
      <w:pPr>
        <w:spacing w:before="75" w:after="0"/>
      </w:pPr>
      <w:r>
        <w:rPr/>
        <w:t xml:space="preserve">三、上游发展趋势研判</w:t>
      </w:r>
    </w:p>
    <w:p>
      <w:pPr>
        <w:spacing w:before="75" w:after="0"/>
      </w:pPr>
      <w:r>
        <w:rPr/>
        <w:t xml:space="preserve">第三节 中游研发与生产制造环节</w:t>
      </w:r>
    </w:p>
    <w:p>
      <w:pPr>
        <w:spacing w:before="75" w:after="0"/>
      </w:pPr>
      <w:r>
        <w:rPr/>
        <w:t xml:space="preserve">一、中游企业运营模式</w:t>
      </w:r>
    </w:p>
    <w:p>
      <w:pPr>
        <w:spacing w:before="75" w:after="0"/>
      </w:pPr>
      <w:r>
        <w:rPr/>
        <w:t xml:space="preserve">(一)自主研发生产模式</w:t>
      </w:r>
    </w:p>
    <w:p>
      <w:pPr>
        <w:spacing w:before="75" w:after="0"/>
      </w:pPr>
      <w:r>
        <w:rPr/>
        <w:t xml:space="preserve">(二)odm/oem代工模式</w:t>
      </w:r>
    </w:p>
    <w:p>
      <w:pPr>
        <w:spacing w:before="75" w:after="0"/>
      </w:pPr>
      <w:r>
        <w:rPr/>
        <w:t xml:space="preserve">二、中游生产制造壁垒分析</w:t>
      </w:r>
    </w:p>
    <w:p>
      <w:pPr>
        <w:spacing w:before="75" w:after="0"/>
      </w:pPr>
      <w:r>
        <w:rPr/>
        <w:t xml:space="preserve">(一)研发技术壁垒</w:t>
      </w:r>
    </w:p>
    <w:p>
      <w:pPr>
        <w:spacing w:before="75" w:after="0"/>
      </w:pPr>
      <w:r>
        <w:rPr/>
        <w:t xml:space="preserve">(二)质量管理体系壁垒</w:t>
      </w:r>
    </w:p>
    <w:p>
      <w:pPr>
        <w:spacing w:before="75" w:after="0"/>
      </w:pPr>
      <w:r>
        <w:rPr/>
        <w:t xml:space="preserve">三、中游产能布局与产能变化</w:t>
      </w:r>
    </w:p>
    <w:p>
      <w:pPr>
        <w:spacing w:before="75" w:after="0"/>
      </w:pPr>
      <w:r>
        <w:rPr/>
        <w:t xml:space="preserve">第四节 下游流通渠道与终端需求</w:t>
      </w:r>
    </w:p>
    <w:p>
      <w:pPr>
        <w:spacing w:before="75" w:after="0"/>
      </w:pPr>
      <w:r>
        <w:rPr/>
        <w:t xml:space="preserve">一、主流销售渠道类型</w:t>
      </w:r>
    </w:p>
    <w:p>
      <w:pPr>
        <w:spacing w:before="75" w:after="0"/>
      </w:pPr>
      <w:r>
        <w:rPr/>
        <w:t xml:space="preserve">(一)线上电商渠道</w:t>
      </w:r>
    </w:p>
    <w:p>
      <w:pPr>
        <w:spacing w:before="75" w:after="0"/>
      </w:pPr>
      <w:r>
        <w:rPr/>
        <w:t xml:space="preserve">(二)线下实体零售渠道</w:t>
      </w:r>
    </w:p>
    <w:p>
      <w:pPr>
        <w:spacing w:before="75" w:after="0"/>
      </w:pPr>
      <w:r>
        <w:rPr/>
        <w:t xml:space="preserve">(三)医疗机构、养老机构渠道</w:t>
      </w:r>
    </w:p>
    <w:p>
      <w:pPr>
        <w:spacing w:before="75" w:after="0"/>
      </w:pPr>
      <w:r>
        <w:rPr/>
        <w:t xml:space="preserve">二、终端消费群体结构</w:t>
      </w:r>
    </w:p>
    <w:p>
      <w:pPr>
        <w:spacing w:before="75" w:after="0"/>
      </w:pPr>
      <w:r>
        <w:rPr/>
        <w:t xml:space="preserve">(一)中老年消费群体</w:t>
      </w:r>
    </w:p>
    <w:p>
      <w:pPr>
        <w:spacing w:before="75" w:after="0"/>
      </w:pPr>
      <w:r>
        <w:rPr/>
        <w:t xml:space="preserve">(二)中青年健康消费群体</w:t>
      </w:r>
    </w:p>
    <w:p>
      <w:pPr>
        <w:spacing w:before="75" w:after="0"/>
      </w:pPr>
      <w:r>
        <w:rPr/>
        <w:t xml:space="preserve">三、下游渠道发展演变方向</w:t>
      </w:r>
    </w:p>
    <w:p>
      <w:pPr>
        <w:spacing w:before="75" w:after="0"/>
      </w:pPr>
      <w:r>
        <w:rPr>
          <w:b w:val="1"/>
          <w:bCs w:val="1"/>
        </w:rPr>
        <w:t xml:space="preserve">第三章 2024-2026年中国家用医疗器械行业市场规模现状</w:t>
      </w:r>
    </w:p>
    <w:p>
      <w:pPr>
        <w:spacing w:before="75" w:after="0"/>
      </w:pPr>
      <w:r>
        <w:rPr/>
        <w:t xml:space="preserve">第一节 行业整体市场规模变化</w:t>
      </w:r>
    </w:p>
    <w:p>
      <w:pPr>
        <w:spacing w:before="75" w:after="0"/>
      </w:pPr>
      <w:r>
        <w:rPr/>
        <w:t xml:space="preserve">一、2024-2025年市场规模总量统计</w:t>
      </w:r>
    </w:p>
    <w:p>
      <w:pPr>
        <w:spacing w:before="75" w:after="0"/>
      </w:pPr>
      <w:r>
        <w:rPr/>
        <w:t xml:space="preserve">二、行业市场增速变化特征</w:t>
      </w:r>
    </w:p>
    <w:p>
      <w:pPr>
        <w:spacing w:before="75" w:after="0"/>
      </w:pPr>
      <w:r>
        <w:rPr/>
        <w:t xml:space="preserve">三、市场供需平衡现状分析</w:t>
      </w:r>
    </w:p>
    <w:p>
      <w:pPr>
        <w:spacing w:before="75" w:after="0"/>
      </w:pPr>
      <w:r>
        <w:rPr/>
        <w:t xml:space="preserve">第二节 行业市场结构分析</w:t>
      </w:r>
    </w:p>
    <w:p>
      <w:pPr>
        <w:spacing w:before="75" w:after="0"/>
      </w:pPr>
      <w:r>
        <w:rPr/>
        <w:t xml:space="preserve">一、产品品类市场结构</w:t>
      </w:r>
    </w:p>
    <w:p>
      <w:pPr>
        <w:spacing w:before="75" w:after="0"/>
      </w:pPr>
      <w:r>
        <w:rPr/>
        <w:t xml:space="preserve">二、不同价格区间产品结构</w:t>
      </w:r>
    </w:p>
    <w:p>
      <w:pPr>
        <w:spacing w:before="75" w:after="0"/>
      </w:pPr>
      <w:r>
        <w:rPr/>
        <w:t xml:space="preserve">三、区域市场需求结构</w:t>
      </w:r>
    </w:p>
    <w:p>
      <w:pPr>
        <w:spacing w:before="75" w:after="0"/>
      </w:pPr>
      <w:r>
        <w:rPr/>
        <w:t xml:space="preserve">第三节 市场渗透率发展现状</w:t>
      </w:r>
    </w:p>
    <w:p>
      <w:pPr>
        <w:spacing w:before="75" w:after="0"/>
      </w:pPr>
      <w:r>
        <w:rPr/>
        <w:t xml:space="preserve">一、重点品类市场渗透率水平</w:t>
      </w:r>
    </w:p>
    <w:p>
      <w:pPr>
        <w:spacing w:before="75" w:after="0"/>
      </w:pPr>
      <w:r>
        <w:rPr/>
        <w:t xml:space="preserve">二、渗透率区域差异对比</w:t>
      </w:r>
    </w:p>
    <w:p>
      <w:pPr>
        <w:spacing w:before="75" w:after="0"/>
      </w:pPr>
      <w:r>
        <w:rPr/>
        <w:t xml:space="preserve">三、渗透率提升制约因素</w:t>
      </w:r>
    </w:p>
    <w:p>
      <w:pPr>
        <w:spacing w:before="75" w:after="0"/>
      </w:pPr>
      <w:r>
        <w:rPr>
          <w:b w:val="1"/>
          <w:bCs w:val="1"/>
        </w:rPr>
        <w:t xml:space="preserve">第四章 家用医疗器械细分产品市场研究</w:t>
      </w:r>
    </w:p>
    <w:p>
      <w:pPr>
        <w:spacing w:before="75" w:after="0"/>
      </w:pPr>
      <w:r>
        <w:rPr/>
        <w:t xml:space="preserve">第一节 家用健康监测器械市场</w:t>
      </w:r>
    </w:p>
    <w:p>
      <w:pPr>
        <w:spacing w:before="75" w:after="0"/>
      </w:pPr>
      <w:r>
        <w:rPr/>
        <w:t xml:space="preserve">一、血压监测设备市场</w:t>
      </w:r>
    </w:p>
    <w:p>
      <w:pPr>
        <w:spacing w:before="75" w:after="0"/>
      </w:pPr>
      <w:r>
        <w:rPr/>
        <w:t xml:space="preserve">(一)市场规模及增长特征</w:t>
      </w:r>
    </w:p>
    <w:p>
      <w:pPr>
        <w:spacing w:before="75" w:after="0"/>
      </w:pPr>
      <w:r>
        <w:rPr/>
        <w:t xml:space="preserve">(二)产品技术迭代现状</w:t>
      </w:r>
    </w:p>
    <w:p>
      <w:pPr>
        <w:spacing w:before="75" w:after="0"/>
      </w:pPr>
      <w:r>
        <w:rPr/>
        <w:t xml:space="preserve">(三)市场需求结构特征</w:t>
      </w:r>
    </w:p>
    <w:p>
      <w:pPr>
        <w:spacing w:before="75" w:after="0"/>
      </w:pPr>
      <w:r>
        <w:rPr/>
        <w:t xml:space="preserve">二、血糖监测设备市场</w:t>
      </w:r>
    </w:p>
    <w:p>
      <w:pPr>
        <w:spacing w:before="75" w:after="0"/>
      </w:pPr>
      <w:r>
        <w:rPr/>
        <w:t xml:space="preserve">(一)市场规模及增长特征</w:t>
      </w:r>
    </w:p>
    <w:p>
      <w:pPr>
        <w:spacing w:before="75" w:after="0"/>
      </w:pPr>
      <w:r>
        <w:rPr/>
        <w:t xml:space="preserve">(二)产品技术迭代现状</w:t>
      </w:r>
    </w:p>
    <w:p>
      <w:pPr>
        <w:spacing w:before="75" w:after="0"/>
      </w:pPr>
      <w:r>
        <w:rPr/>
        <w:t xml:space="preserve">(三)市场需求结构特征</w:t>
      </w:r>
    </w:p>
    <w:p>
      <w:pPr>
        <w:spacing w:before="75" w:after="0"/>
      </w:pPr>
      <w:r>
        <w:rPr/>
        <w:t xml:space="preserve">三、多参数生理监测设备市场</w:t>
      </w:r>
    </w:p>
    <w:p>
      <w:pPr>
        <w:spacing w:before="75" w:after="0"/>
      </w:pPr>
      <w:r>
        <w:rPr/>
        <w:t xml:space="preserve">(一)市场规模及增长特征</w:t>
      </w:r>
    </w:p>
    <w:p>
      <w:pPr>
        <w:spacing w:before="75" w:after="0"/>
      </w:pPr>
      <w:r>
        <w:rPr/>
        <w:t xml:space="preserve">(二)产品技术迭代现状</w:t>
      </w:r>
    </w:p>
    <w:p>
      <w:pPr>
        <w:spacing w:before="75" w:after="0"/>
      </w:pPr>
      <w:r>
        <w:rPr/>
        <w:t xml:space="preserve">(三)市场需求结构特征</w:t>
      </w:r>
    </w:p>
    <w:p>
      <w:pPr>
        <w:spacing w:before="75" w:after="0"/>
      </w:pPr>
      <w:r>
        <w:rPr/>
        <w:t xml:space="preserve">第二节 家用呼吸治疗器械市场</w:t>
      </w:r>
    </w:p>
    <w:p>
      <w:pPr>
        <w:spacing w:before="75" w:after="0"/>
      </w:pPr>
      <w:r>
        <w:rPr/>
        <w:t xml:space="preserve">一、家用制氧设备市场</w:t>
      </w:r>
    </w:p>
    <w:p>
      <w:pPr>
        <w:spacing w:before="75" w:after="0"/>
      </w:pPr>
      <w:r>
        <w:rPr/>
        <w:t xml:space="preserve">(一)市场规模及增长特征</w:t>
      </w:r>
    </w:p>
    <w:p>
      <w:pPr>
        <w:spacing w:before="75" w:after="0"/>
      </w:pPr>
      <w:r>
        <w:rPr/>
        <w:t xml:space="preserve">(二)产品技术迭代现状</w:t>
      </w:r>
    </w:p>
    <w:p>
      <w:pPr>
        <w:spacing w:before="75" w:after="0"/>
      </w:pPr>
      <w:r>
        <w:rPr/>
        <w:t xml:space="preserve">(三)市场需求结构特征</w:t>
      </w:r>
    </w:p>
    <w:p>
      <w:pPr>
        <w:spacing w:before="75" w:after="0"/>
      </w:pPr>
      <w:r>
        <w:rPr/>
        <w:t xml:space="preserve">二、家用呼吸机、雾化设备市场</w:t>
      </w:r>
    </w:p>
    <w:p>
      <w:pPr>
        <w:spacing w:before="75" w:after="0"/>
      </w:pPr>
      <w:r>
        <w:rPr/>
        <w:t xml:space="preserve">(一)市场规模及增长特征</w:t>
      </w:r>
    </w:p>
    <w:p>
      <w:pPr>
        <w:spacing w:before="75" w:after="0"/>
      </w:pPr>
      <w:r>
        <w:rPr/>
        <w:t xml:space="preserve">(二)产品技术迭代现状</w:t>
      </w:r>
    </w:p>
    <w:p>
      <w:pPr>
        <w:spacing w:before="75" w:after="0"/>
      </w:pPr>
      <w:r>
        <w:rPr/>
        <w:t xml:space="preserve">(三)市场需求结构特征</w:t>
      </w:r>
    </w:p>
    <w:p>
      <w:pPr>
        <w:spacing w:before="75" w:after="0"/>
      </w:pPr>
      <w:r>
        <w:rPr/>
        <w:t xml:space="preserve">第三节 家用康复护理器械市场</w:t>
      </w:r>
    </w:p>
    <w:p>
      <w:pPr>
        <w:spacing w:before="75" w:after="0"/>
      </w:pPr>
      <w:r>
        <w:rPr/>
        <w:t xml:space="preserve">一、助行与移动康复器具市场</w:t>
      </w:r>
    </w:p>
    <w:p>
      <w:pPr>
        <w:spacing w:before="75" w:after="0"/>
      </w:pPr>
      <w:r>
        <w:rPr/>
        <w:t xml:space="preserve">(一)市场规模及增长特征</w:t>
      </w:r>
    </w:p>
    <w:p>
      <w:pPr>
        <w:spacing w:before="75" w:after="0"/>
      </w:pPr>
      <w:r>
        <w:rPr/>
        <w:t xml:space="preserve">(二)产品技术迭代现状</w:t>
      </w:r>
    </w:p>
    <w:p>
      <w:pPr>
        <w:spacing w:before="75" w:after="0"/>
      </w:pPr>
      <w:r>
        <w:rPr/>
        <w:t xml:space="preserve">(三)市场需求结构特征</w:t>
      </w:r>
    </w:p>
    <w:p>
      <w:pPr>
        <w:spacing w:before="75" w:after="0"/>
      </w:pPr>
      <w:r>
        <w:rPr/>
        <w:t xml:space="preserve">二、理疗、疼痛康复器械市场</w:t>
      </w:r>
    </w:p>
    <w:p>
      <w:pPr>
        <w:spacing w:before="75" w:after="0"/>
      </w:pPr>
      <w:r>
        <w:rPr/>
        <w:t xml:space="preserve">(一)市场规模及增长特征</w:t>
      </w:r>
    </w:p>
    <w:p>
      <w:pPr>
        <w:spacing w:before="75" w:after="0"/>
      </w:pPr>
      <w:r>
        <w:rPr/>
        <w:t xml:space="preserve">(二)产品技术迭代现状</w:t>
      </w:r>
    </w:p>
    <w:p>
      <w:pPr>
        <w:spacing w:before="75" w:after="0"/>
      </w:pPr>
      <w:r>
        <w:rPr/>
        <w:t xml:space="preserve">(三)市场需求结构特征</w:t>
      </w:r>
    </w:p>
    <w:p>
      <w:pPr>
        <w:spacing w:before="75" w:after="0"/>
      </w:pPr>
      <w:r>
        <w:rPr/>
        <w:t xml:space="preserve">第四节 其他家用医疗器械细分市场</w:t>
      </w:r>
    </w:p>
    <w:p>
      <w:pPr>
        <w:spacing w:before="75" w:after="0"/>
      </w:pPr>
      <w:r>
        <w:rPr/>
        <w:t xml:space="preserve">一、家用护理辅具市场</w:t>
      </w:r>
    </w:p>
    <w:p>
      <w:pPr>
        <w:spacing w:before="75" w:after="0"/>
      </w:pPr>
      <w:r>
        <w:rPr/>
        <w:t xml:space="preserve">二、听力康复家用器械市场</w:t>
      </w:r>
    </w:p>
    <w:p>
      <w:pPr>
        <w:spacing w:before="75" w:after="0"/>
      </w:pPr>
      <w:r>
        <w:rPr/>
        <w:t xml:space="preserve">三、新兴家用智能医疗设备市场</w:t>
      </w:r>
    </w:p>
    <w:p>
      <w:pPr>
        <w:spacing w:before="75" w:after="0"/>
      </w:pPr>
      <w:r>
        <w:rPr>
          <w:b w:val="1"/>
          <w:bCs w:val="1"/>
        </w:rPr>
        <w:t xml:space="preserve">第五章 中国家用医疗器械区域市场需求格局分析</w:t>
      </w:r>
    </w:p>
    <w:p>
      <w:pPr>
        <w:spacing w:before="75" w:after="0"/>
      </w:pPr>
      <w:r>
        <w:rPr/>
        <w:t xml:space="preserve">第一节 国内区域市场总体分布特征</w:t>
      </w:r>
    </w:p>
    <w:p>
      <w:pPr>
        <w:spacing w:before="75" w:after="0"/>
      </w:pPr>
      <w:r>
        <w:rPr/>
        <w:t xml:space="preserve">一、东部沿海市场需求特征</w:t>
      </w:r>
    </w:p>
    <w:p>
      <w:pPr>
        <w:spacing w:before="75" w:after="0"/>
      </w:pPr>
      <w:r>
        <w:rPr/>
        <w:t xml:space="preserve">二、中部地区市场需求特征</w:t>
      </w:r>
    </w:p>
    <w:p>
      <w:pPr>
        <w:spacing w:before="75" w:after="0"/>
      </w:pPr>
      <w:r>
        <w:rPr/>
        <w:t xml:space="preserve">三、西部地区市场需求特征</w:t>
      </w:r>
    </w:p>
    <w:p>
      <w:pPr>
        <w:spacing w:before="75" w:after="0"/>
      </w:pPr>
      <w:r>
        <w:rPr/>
        <w:t xml:space="preserve">第二节 重点省份市场需求对比</w:t>
      </w:r>
    </w:p>
    <w:p>
      <w:pPr>
        <w:spacing w:before="75" w:after="0"/>
      </w:pPr>
      <w:r>
        <w:rPr/>
        <w:t xml:space="preserve">一、市场规模梯队划分</w:t>
      </w:r>
    </w:p>
    <w:p>
      <w:pPr>
        <w:spacing w:before="75" w:after="0"/>
      </w:pPr>
      <w:r>
        <w:rPr/>
        <w:t xml:space="preserve">二、消费能力与产品偏好差异</w:t>
      </w:r>
    </w:p>
    <w:p>
      <w:pPr>
        <w:spacing w:before="75" w:after="0"/>
      </w:pPr>
      <w:r>
        <w:rPr/>
        <w:t xml:space="preserve">三、渠道成熟度区域差异</w:t>
      </w:r>
    </w:p>
    <w:p>
      <w:pPr>
        <w:spacing w:before="75" w:after="0"/>
      </w:pPr>
      <w:r>
        <w:rPr/>
        <w:t xml:space="preserve">第三节 区域市场发展潜力对比</w:t>
      </w:r>
    </w:p>
    <w:p>
      <w:pPr>
        <w:spacing w:before="75" w:after="0"/>
      </w:pPr>
      <w:r>
        <w:rPr/>
        <w:t xml:space="preserve">一、存量市场升级空间</w:t>
      </w:r>
    </w:p>
    <w:p>
      <w:pPr>
        <w:spacing w:before="75" w:after="0"/>
      </w:pPr>
      <w:r>
        <w:rPr/>
        <w:t xml:space="preserve">二、增量市场拓展机会</w:t>
      </w:r>
    </w:p>
    <w:p>
      <w:pPr>
        <w:spacing w:before="75" w:after="0"/>
      </w:pPr>
      <w:r>
        <w:rPr/>
        <w:t xml:space="preserve">三、区域竞争布局建议</w:t>
      </w:r>
    </w:p>
    <w:p>
      <w:pPr>
        <w:spacing w:before="75" w:after="0"/>
      </w:pPr>
      <w:r>
        <w:rPr>
          <w:b w:val="1"/>
          <w:bCs w:val="1"/>
        </w:rPr>
        <w:t xml:space="preserve">第六章 家用医疗器械进出口市场分析</w:t>
      </w:r>
    </w:p>
    <w:p>
      <w:pPr>
        <w:spacing w:before="75" w:after="0"/>
      </w:pPr>
      <w:r>
        <w:rPr/>
        <w:t xml:space="preserve">第一节 行业进出口总体规模</w:t>
      </w:r>
    </w:p>
    <w:p>
      <w:pPr>
        <w:spacing w:before="75" w:after="0"/>
      </w:pPr>
      <w:r>
        <w:rPr/>
        <w:t xml:space="preserve">一、2024-2026年进出口总额变化</w:t>
      </w:r>
    </w:p>
    <w:p>
      <w:pPr>
        <w:spacing w:before="75" w:after="0"/>
      </w:pPr>
      <w:r>
        <w:rPr/>
        <w:t xml:space="preserve">二、进出口贸易差额变化趋势</w:t>
      </w:r>
    </w:p>
    <w:p>
      <w:pPr>
        <w:spacing w:before="75" w:after="0"/>
      </w:pPr>
      <w:r>
        <w:rPr/>
        <w:t xml:space="preserve">第二节 出口市场分析</w:t>
      </w:r>
    </w:p>
    <w:p>
      <w:pPr>
        <w:spacing w:before="75" w:after="0"/>
      </w:pPr>
      <w:r>
        <w:rPr/>
        <w:t xml:space="preserve">一、主要出口目的地分布</w:t>
      </w:r>
    </w:p>
    <w:p>
      <w:pPr>
        <w:spacing w:before="75" w:after="0"/>
      </w:pPr>
      <w:r>
        <w:rPr/>
        <w:t xml:space="preserve">二、出口主力产品结构</w:t>
      </w:r>
    </w:p>
    <w:p>
      <w:pPr>
        <w:spacing w:before="75" w:after="0"/>
      </w:pPr>
      <w:r>
        <w:rPr/>
        <w:t xml:space="preserve">三、出口竞争优势与挑战</w:t>
      </w:r>
    </w:p>
    <w:p>
      <w:pPr>
        <w:spacing w:before="75" w:after="0"/>
      </w:pPr>
      <w:r>
        <w:rPr/>
        <w:t xml:space="preserve">第三节 进口市场分析</w:t>
      </w:r>
    </w:p>
    <w:p>
      <w:pPr>
        <w:spacing w:before="75" w:after="0"/>
      </w:pPr>
      <w:r>
        <w:rPr/>
        <w:t xml:space="preserve">一、主要进口来源地区</w:t>
      </w:r>
    </w:p>
    <w:p>
      <w:pPr>
        <w:spacing w:before="75" w:after="0"/>
      </w:pPr>
      <w:r>
        <w:rPr/>
        <w:t xml:space="preserve">二、进口高端产品品类结构</w:t>
      </w:r>
    </w:p>
    <w:p>
      <w:pPr>
        <w:spacing w:before="75" w:after="0"/>
      </w:pPr>
      <w:r>
        <w:rPr/>
        <w:t xml:space="preserve">三、进口产品市场竞争格局</w:t>
      </w:r>
    </w:p>
    <w:p>
      <w:pPr>
        <w:spacing w:before="75" w:after="0"/>
      </w:pPr>
      <w:r>
        <w:rPr>
          <w:b w:val="1"/>
          <w:bCs w:val="1"/>
        </w:rPr>
        <w:t xml:space="preserve">第七章 家用医疗器械行业技术发展现状</w:t>
      </w:r>
    </w:p>
    <w:p>
      <w:pPr>
        <w:spacing w:before="75" w:after="0"/>
      </w:pPr>
      <w:r>
        <w:rPr/>
        <w:t xml:space="preserve">第一节 行业主流技术路线梳理</w:t>
      </w:r>
    </w:p>
    <w:p>
      <w:pPr>
        <w:spacing w:before="75" w:after="0"/>
      </w:pPr>
      <w:r>
        <w:rPr/>
        <w:t xml:space="preserve">一、生理信号传感技术</w:t>
      </w:r>
    </w:p>
    <w:p>
      <w:pPr>
        <w:spacing w:before="75" w:after="0"/>
      </w:pPr>
      <w:r>
        <w:rPr/>
        <w:t xml:space="preserve">二、智能互联与数据传输技术</w:t>
      </w:r>
    </w:p>
    <w:p>
      <w:pPr>
        <w:spacing w:before="75" w:after="0"/>
      </w:pPr>
      <w:r>
        <w:rPr/>
        <w:t xml:space="preserve">三、人机交互与适老化设计技术</w:t>
      </w:r>
    </w:p>
    <w:p>
      <w:pPr>
        <w:spacing w:before="75" w:after="0"/>
      </w:pPr>
      <w:r>
        <w:rPr/>
        <w:t xml:space="preserve">第二节 行业技术创新动态</w:t>
      </w:r>
    </w:p>
    <w:p>
      <w:pPr>
        <w:spacing w:before="75" w:after="0"/>
      </w:pPr>
      <w:r>
        <w:rPr/>
        <w:t xml:space="preserve">一、国内企业研发投入情况</w:t>
      </w:r>
    </w:p>
    <w:p>
      <w:pPr>
        <w:spacing w:before="75" w:after="0"/>
      </w:pPr>
      <w:r>
        <w:rPr/>
        <w:t xml:space="preserve">二、专利申请数量与结构分析</w:t>
      </w:r>
    </w:p>
    <w:p>
      <w:pPr>
        <w:spacing w:before="75" w:after="0"/>
      </w:pPr>
      <w:r>
        <w:rPr/>
        <w:t xml:space="preserve">三、新技术落地转化进度</w:t>
      </w:r>
    </w:p>
    <w:p>
      <w:pPr>
        <w:spacing w:before="75" w:after="0"/>
      </w:pPr>
      <w:r>
        <w:rPr/>
        <w:t xml:space="preserve">第三节 未来技术演进方向</w:t>
      </w:r>
    </w:p>
    <w:p>
      <w:pPr>
        <w:spacing w:before="75" w:after="0"/>
      </w:pPr>
      <w:r>
        <w:rPr/>
        <w:t xml:space="preserve">一、智能化、数字化升级路径</w:t>
      </w:r>
    </w:p>
    <w:p>
      <w:pPr>
        <w:spacing w:before="75" w:after="0"/>
      </w:pPr>
      <w:r>
        <w:rPr/>
        <w:t xml:space="preserve">二、小型化、便携化发展趋势</w:t>
      </w:r>
    </w:p>
    <w:p>
      <w:pPr>
        <w:spacing w:before="75" w:after="0"/>
      </w:pPr>
      <w:r>
        <w:rPr/>
        <w:t xml:space="preserve">三、无创、连续监测技术发展前景</w:t>
      </w:r>
    </w:p>
    <w:p>
      <w:pPr>
        <w:spacing w:before="75" w:after="0"/>
      </w:pPr>
      <w:r>
        <w:rPr>
          <w:b w:val="1"/>
          <w:bCs w:val="1"/>
        </w:rPr>
        <w:t xml:space="preserve">第八章 家用医疗器械行业竞争格局分析</w:t>
      </w:r>
    </w:p>
    <w:p>
      <w:pPr>
        <w:spacing w:before="75" w:after="0"/>
      </w:pPr>
      <w:r>
        <w:rPr/>
        <w:t xml:space="preserve">第一节 行业竞争总体态势</w:t>
      </w:r>
    </w:p>
    <w:p>
      <w:pPr>
        <w:spacing w:before="75" w:after="0"/>
      </w:pPr>
      <w:r>
        <w:rPr/>
        <w:t xml:space="preserve">一、市场竞争层级划分</w:t>
      </w:r>
    </w:p>
    <w:p>
      <w:pPr>
        <w:spacing w:before="75" w:after="0"/>
      </w:pPr>
      <w:r>
        <w:rPr/>
        <w:t xml:space="preserve">二、行业市场集中度测算</w:t>
      </w:r>
    </w:p>
    <w:p>
      <w:pPr>
        <w:spacing w:before="75" w:after="0"/>
      </w:pPr>
      <w:r>
        <w:rPr/>
        <w:t xml:space="preserve">三、行业竞争焦点演变</w:t>
      </w:r>
    </w:p>
    <w:p>
      <w:pPr>
        <w:spacing w:before="75" w:after="0"/>
      </w:pPr>
      <w:r>
        <w:rPr/>
        <w:t xml:space="preserve">第二节 不同类型企业竞争对比</w:t>
      </w:r>
    </w:p>
    <w:p>
      <w:pPr>
        <w:spacing w:before="75" w:after="0"/>
      </w:pPr>
      <w:r>
        <w:rPr/>
        <w:t xml:space="preserve">一、本土综合医疗器械企业</w:t>
      </w:r>
    </w:p>
    <w:p>
      <w:pPr>
        <w:spacing w:before="75" w:after="0"/>
      </w:pPr>
      <w:r>
        <w:rPr/>
        <w:t xml:space="preserve">二、细分赛道专精型企业</w:t>
      </w:r>
    </w:p>
    <w:p>
      <w:pPr>
        <w:spacing w:before="75" w:after="0"/>
      </w:pPr>
      <w:r>
        <w:rPr/>
        <w:t xml:space="preserve">三、跨界进入的消费电子企业</w:t>
      </w:r>
    </w:p>
    <w:p>
      <w:pPr>
        <w:spacing w:before="75" w:after="0"/>
      </w:pPr>
      <w:r>
        <w:rPr/>
        <w:t xml:space="preserve">第三节 行业竞争五大力量模型分析</w:t>
      </w:r>
    </w:p>
    <w:p>
      <w:pPr>
        <w:spacing w:before="75" w:after="0"/>
      </w:pPr>
      <w:r>
        <w:rPr/>
        <w:t xml:space="preserve">一、现有竞争者竞争程度</w:t>
      </w:r>
    </w:p>
    <w:p>
      <w:pPr>
        <w:spacing w:before="75" w:after="0"/>
      </w:pPr>
      <w:r>
        <w:rPr/>
        <w:t xml:space="preserve">二、潜在进入者进入门槛</w:t>
      </w:r>
    </w:p>
    <w:p>
      <w:pPr>
        <w:spacing w:before="75" w:after="0"/>
      </w:pPr>
      <w:r>
        <w:rPr/>
        <w:t xml:space="preserve">三、上游供应商议价能力</w:t>
      </w:r>
    </w:p>
    <w:p>
      <w:pPr>
        <w:spacing w:before="75" w:after="0"/>
      </w:pPr>
      <w:r>
        <w:rPr/>
        <w:t xml:space="preserve">四、下游采购方议价能力</w:t>
      </w:r>
    </w:p>
    <w:p>
      <w:pPr>
        <w:spacing w:before="75" w:after="0"/>
      </w:pPr>
      <w:r>
        <w:rPr/>
        <w:t xml:space="preserve">五、替代品竞争威胁</w:t>
      </w:r>
    </w:p>
    <w:p>
      <w:pPr>
        <w:spacing w:before="75" w:after="0"/>
      </w:pPr>
      <w:r>
        <w:rPr>
          <w:b w:val="1"/>
          <w:bCs w:val="1"/>
        </w:rPr>
        <w:t xml:space="preserve">第九章 国内十大重点家用医疗器械企业经营分析</w:t>
      </w:r>
    </w:p>
    <w:p>
      <w:pPr>
        <w:spacing w:before="75" w:after="0"/>
      </w:pPr>
      <w:r>
        <w:rPr/>
        <w:t xml:space="preserve">第一节 鱼跃医疗</w:t>
      </w:r>
    </w:p>
    <w:p>
      <w:pPr>
        <w:spacing w:before="75" w:after="0"/>
      </w:pPr>
      <w:r>
        <w:rPr/>
        <w:t xml:space="preserve">一、企业基本概况</w:t>
      </w:r>
    </w:p>
    <w:p>
      <w:pPr>
        <w:spacing w:before="75" w:after="0"/>
      </w:pPr>
      <w:r>
        <w:rPr/>
        <w:t xml:space="preserve">二、核心产品业务布局</w:t>
      </w:r>
    </w:p>
    <w:p>
      <w:pPr>
        <w:spacing w:before="75" w:after="0"/>
      </w:pPr>
      <w:r>
        <w:rPr/>
        <w:t xml:space="preserve">三、2024-2026年经营指标分析</w:t>
      </w:r>
    </w:p>
    <w:p>
      <w:pPr>
        <w:spacing w:before="75" w:after="0"/>
      </w:pPr>
      <w:r>
        <w:rPr/>
        <w:t xml:space="preserve">四、市场竞争地位</w:t>
      </w:r>
    </w:p>
    <w:p>
      <w:pPr>
        <w:spacing w:before="75" w:after="0"/>
      </w:pPr>
      <w:r>
        <w:rPr/>
        <w:t xml:space="preserve">五、近期发展动态</w:t>
      </w:r>
    </w:p>
    <w:p>
      <w:pPr>
        <w:spacing w:before="75" w:after="0"/>
      </w:pPr>
      <w:r>
        <w:rPr/>
        <w:t xml:space="preserve">第二节 三诺生物</w:t>
      </w:r>
    </w:p>
    <w:p>
      <w:pPr>
        <w:spacing w:before="75" w:after="0"/>
      </w:pPr>
      <w:r>
        <w:rPr/>
        <w:t xml:space="preserve">一、企业基本概况</w:t>
      </w:r>
    </w:p>
    <w:p>
      <w:pPr>
        <w:spacing w:before="75" w:after="0"/>
      </w:pPr>
      <w:r>
        <w:rPr/>
        <w:t xml:space="preserve">二、核心产品业务布局</w:t>
      </w:r>
    </w:p>
    <w:p>
      <w:pPr>
        <w:spacing w:before="75" w:after="0"/>
      </w:pPr>
      <w:r>
        <w:rPr/>
        <w:t xml:space="preserve">三、2024-2026年经营指标分析</w:t>
      </w:r>
    </w:p>
    <w:p>
      <w:pPr>
        <w:spacing w:before="75" w:after="0"/>
      </w:pPr>
      <w:r>
        <w:rPr/>
        <w:t xml:space="preserve">四、市场竞争地位</w:t>
      </w:r>
    </w:p>
    <w:p>
      <w:pPr>
        <w:spacing w:before="75" w:after="0"/>
      </w:pPr>
      <w:r>
        <w:rPr/>
        <w:t xml:space="preserve">五、近期发展动态</w:t>
      </w:r>
    </w:p>
    <w:p>
      <w:pPr>
        <w:spacing w:before="75" w:after="0"/>
      </w:pPr>
      <w:r>
        <w:rPr/>
        <w:t xml:space="preserve">第三节 乐心医疗</w:t>
      </w:r>
    </w:p>
    <w:p>
      <w:pPr>
        <w:spacing w:before="75" w:after="0"/>
      </w:pPr>
      <w:r>
        <w:rPr/>
        <w:t xml:space="preserve">一、企业基本概况</w:t>
      </w:r>
    </w:p>
    <w:p>
      <w:pPr>
        <w:spacing w:before="75" w:after="0"/>
      </w:pPr>
      <w:r>
        <w:rPr/>
        <w:t xml:space="preserve">二、核心产品业务布局</w:t>
      </w:r>
    </w:p>
    <w:p>
      <w:pPr>
        <w:spacing w:before="75" w:after="0"/>
      </w:pPr>
      <w:r>
        <w:rPr/>
        <w:t xml:space="preserve">三、2024-2026年经营指标分析</w:t>
      </w:r>
    </w:p>
    <w:p>
      <w:pPr>
        <w:spacing w:before="75" w:after="0"/>
      </w:pPr>
      <w:r>
        <w:rPr/>
        <w:t xml:space="preserve">四、市场竞争地位</w:t>
      </w:r>
    </w:p>
    <w:p>
      <w:pPr>
        <w:spacing w:before="75" w:after="0"/>
      </w:pPr>
      <w:r>
        <w:rPr/>
        <w:t xml:space="preserve">五、近期发展动态</w:t>
      </w:r>
    </w:p>
    <w:p>
      <w:pPr>
        <w:spacing w:before="75" w:after="0"/>
      </w:pPr>
      <w:r>
        <w:rPr/>
        <w:t xml:space="preserve">第四节 可孚医疗</w:t>
      </w:r>
    </w:p>
    <w:p>
      <w:pPr>
        <w:spacing w:before="75" w:after="0"/>
      </w:pPr>
      <w:r>
        <w:rPr/>
        <w:t xml:space="preserve">一、企业基本概况</w:t>
      </w:r>
    </w:p>
    <w:p>
      <w:pPr>
        <w:spacing w:before="75" w:after="0"/>
      </w:pPr>
      <w:r>
        <w:rPr/>
        <w:t xml:space="preserve">二、核心产品业务布局</w:t>
      </w:r>
    </w:p>
    <w:p>
      <w:pPr>
        <w:spacing w:before="75" w:after="0"/>
      </w:pPr>
      <w:r>
        <w:rPr/>
        <w:t xml:space="preserve">三、2024-2026年经营指标分析</w:t>
      </w:r>
    </w:p>
    <w:p>
      <w:pPr>
        <w:spacing w:before="75" w:after="0"/>
      </w:pPr>
      <w:r>
        <w:rPr/>
        <w:t xml:space="preserve">四、市场竞争地位</w:t>
      </w:r>
    </w:p>
    <w:p>
      <w:pPr>
        <w:spacing w:before="75" w:after="0"/>
      </w:pPr>
      <w:r>
        <w:rPr/>
        <w:t xml:space="preserve">五、近期发展动态</w:t>
      </w:r>
    </w:p>
    <w:p>
      <w:pPr>
        <w:spacing w:before="75" w:after="0"/>
      </w:pPr>
      <w:r>
        <w:rPr/>
        <w:t xml:space="preserve">第五节 九安医疗</w:t>
      </w:r>
    </w:p>
    <w:p>
      <w:pPr>
        <w:spacing w:before="75" w:after="0"/>
      </w:pPr>
      <w:r>
        <w:rPr/>
        <w:t xml:space="preserve">一、企业基本概况</w:t>
      </w:r>
    </w:p>
    <w:p>
      <w:pPr>
        <w:spacing w:before="75" w:after="0"/>
      </w:pPr>
      <w:r>
        <w:rPr/>
        <w:t xml:space="preserve">二、核心产品业务布局</w:t>
      </w:r>
    </w:p>
    <w:p>
      <w:pPr>
        <w:spacing w:before="75" w:after="0"/>
      </w:pPr>
      <w:r>
        <w:rPr/>
        <w:t xml:space="preserve">三、2024-2026年经营指标分析</w:t>
      </w:r>
    </w:p>
    <w:p>
      <w:pPr>
        <w:spacing w:before="75" w:after="0"/>
      </w:pPr>
      <w:r>
        <w:rPr/>
        <w:t xml:space="preserve">四、市场竞争地位</w:t>
      </w:r>
    </w:p>
    <w:p>
      <w:pPr>
        <w:spacing w:before="75" w:after="0"/>
      </w:pPr>
      <w:r>
        <w:rPr/>
        <w:t xml:space="preserve">五、近期发展动态</w:t>
      </w:r>
    </w:p>
    <w:p>
      <w:pPr>
        <w:spacing w:before="75" w:after="0"/>
      </w:pPr>
      <w:r>
        <w:rPr/>
        <w:t xml:space="preserve">第六节 康泰医学</w:t>
      </w:r>
    </w:p>
    <w:p>
      <w:pPr>
        <w:spacing w:before="75" w:after="0"/>
      </w:pPr>
      <w:r>
        <w:rPr/>
        <w:t xml:space="preserve">一、企业基本概况</w:t>
      </w:r>
    </w:p>
    <w:p>
      <w:pPr>
        <w:spacing w:before="75" w:after="0"/>
      </w:pPr>
      <w:r>
        <w:rPr/>
        <w:t xml:space="preserve">二、核心产品业务布局</w:t>
      </w:r>
    </w:p>
    <w:p>
      <w:pPr>
        <w:spacing w:before="75" w:after="0"/>
      </w:pPr>
      <w:r>
        <w:rPr/>
        <w:t xml:space="preserve">三、2024-2026年经营指标分析</w:t>
      </w:r>
    </w:p>
    <w:p>
      <w:pPr>
        <w:spacing w:before="75" w:after="0"/>
      </w:pPr>
      <w:r>
        <w:rPr/>
        <w:t xml:space="preserve">四、市场竞争地位</w:t>
      </w:r>
    </w:p>
    <w:p>
      <w:pPr>
        <w:spacing w:before="75" w:after="0"/>
      </w:pPr>
      <w:r>
        <w:rPr/>
        <w:t xml:space="preserve">五、近期发展动态</w:t>
      </w:r>
    </w:p>
    <w:p>
      <w:pPr>
        <w:spacing w:before="75" w:after="0"/>
      </w:pPr>
      <w:r>
        <w:rPr/>
        <w:t xml:space="preserve">第七节 迈瑞医疗</w:t>
      </w:r>
    </w:p>
    <w:p>
      <w:pPr>
        <w:spacing w:before="75" w:after="0"/>
      </w:pPr>
      <w:r>
        <w:rPr/>
        <w:t xml:space="preserve">一、企业基本概况</w:t>
      </w:r>
    </w:p>
    <w:p>
      <w:pPr>
        <w:spacing w:before="75" w:after="0"/>
      </w:pPr>
      <w:r>
        <w:rPr/>
        <w:t xml:space="preserve">二、核心产品业务布局</w:t>
      </w:r>
    </w:p>
    <w:p>
      <w:pPr>
        <w:spacing w:before="75" w:after="0"/>
      </w:pPr>
      <w:r>
        <w:rPr/>
        <w:t xml:space="preserve">三、2024-2026年经营指标分析</w:t>
      </w:r>
    </w:p>
    <w:p>
      <w:pPr>
        <w:spacing w:before="75" w:after="0"/>
      </w:pPr>
      <w:r>
        <w:rPr/>
        <w:t xml:space="preserve">四、市场竞争地位</w:t>
      </w:r>
    </w:p>
    <w:p>
      <w:pPr>
        <w:spacing w:before="75" w:after="0"/>
      </w:pPr>
      <w:r>
        <w:rPr/>
        <w:t xml:space="preserve">五、近期发展动态</w:t>
      </w:r>
    </w:p>
    <w:p>
      <w:pPr>
        <w:spacing w:before="75" w:after="0"/>
      </w:pPr>
      <w:r>
        <w:rPr/>
        <w:t xml:space="preserve">第八节 倍轻松</w:t>
      </w:r>
    </w:p>
    <w:p>
      <w:pPr>
        <w:spacing w:before="75" w:after="0"/>
      </w:pPr>
      <w:r>
        <w:rPr/>
        <w:t xml:space="preserve">一、企业基本概况</w:t>
      </w:r>
    </w:p>
    <w:p>
      <w:pPr>
        <w:spacing w:before="75" w:after="0"/>
      </w:pPr>
      <w:r>
        <w:rPr/>
        <w:t xml:space="preserve">二、核心产品业务布局</w:t>
      </w:r>
    </w:p>
    <w:p>
      <w:pPr>
        <w:spacing w:before="75" w:after="0"/>
      </w:pPr>
      <w:r>
        <w:rPr/>
        <w:t xml:space="preserve">三、2024-2026年经营指标分析</w:t>
      </w:r>
    </w:p>
    <w:p>
      <w:pPr>
        <w:spacing w:before="75" w:after="0"/>
      </w:pPr>
      <w:r>
        <w:rPr/>
        <w:t xml:space="preserve">四、市场竞争地位</w:t>
      </w:r>
    </w:p>
    <w:p>
      <w:pPr>
        <w:spacing w:before="75" w:after="0"/>
      </w:pPr>
      <w:r>
        <w:rPr/>
        <w:t xml:space="preserve">五、近期发展动态</w:t>
      </w:r>
    </w:p>
    <w:p>
      <w:pPr>
        <w:spacing w:before="75" w:after="0"/>
      </w:pPr>
      <w:r>
        <w:rPr/>
        <w:t xml:space="preserve">第九节 乐普医疗</w:t>
      </w:r>
    </w:p>
    <w:p>
      <w:pPr>
        <w:spacing w:before="75" w:after="0"/>
      </w:pPr>
      <w:r>
        <w:rPr/>
        <w:t xml:space="preserve">一、企业基本概况</w:t>
      </w:r>
    </w:p>
    <w:p>
      <w:pPr>
        <w:spacing w:before="75" w:after="0"/>
      </w:pPr>
      <w:r>
        <w:rPr/>
        <w:t xml:space="preserve">二、核心产品业务布局</w:t>
      </w:r>
    </w:p>
    <w:p>
      <w:pPr>
        <w:spacing w:before="75" w:after="0"/>
      </w:pPr>
      <w:r>
        <w:rPr/>
        <w:t xml:space="preserve">三、2024-2026年经营指标分析</w:t>
      </w:r>
    </w:p>
    <w:p>
      <w:pPr>
        <w:spacing w:before="75" w:after="0"/>
      </w:pPr>
      <w:r>
        <w:rPr/>
        <w:t xml:space="preserve">四、市场竞争地位</w:t>
      </w:r>
    </w:p>
    <w:p>
      <w:pPr>
        <w:spacing w:before="75" w:after="0"/>
      </w:pPr>
      <w:r>
        <w:rPr/>
        <w:t xml:space="preserve">五、近期发展动态</w:t>
      </w:r>
    </w:p>
    <w:p>
      <w:pPr>
        <w:spacing w:before="75" w:after="0"/>
      </w:pPr>
      <w:r>
        <w:rPr/>
        <w:t xml:space="preserve">第十节 翔宇医疗</w:t>
      </w:r>
    </w:p>
    <w:p>
      <w:pPr>
        <w:spacing w:before="75" w:after="0"/>
      </w:pPr>
      <w:r>
        <w:rPr/>
        <w:t xml:space="preserve">一、企业基本概况</w:t>
      </w:r>
    </w:p>
    <w:p>
      <w:pPr>
        <w:spacing w:before="75" w:after="0"/>
      </w:pPr>
      <w:r>
        <w:rPr/>
        <w:t xml:space="preserve">二、核心产品业务布局</w:t>
      </w:r>
    </w:p>
    <w:p>
      <w:pPr>
        <w:spacing w:before="75" w:after="0"/>
      </w:pPr>
      <w:r>
        <w:rPr/>
        <w:t xml:space="preserve">三、2024-2026年经营指标分析</w:t>
      </w:r>
    </w:p>
    <w:p>
      <w:pPr>
        <w:spacing w:before="75" w:after="0"/>
      </w:pPr>
      <w:r>
        <w:rPr/>
        <w:t xml:space="preserve">四、市场竞争地位</w:t>
      </w:r>
    </w:p>
    <w:p>
      <w:pPr>
        <w:spacing w:before="75" w:after="0"/>
      </w:pPr>
      <w:r>
        <w:rPr/>
        <w:t xml:space="preserve">五、近期发展动态</w:t>
      </w:r>
    </w:p>
    <w:p>
      <w:pPr>
        <w:spacing w:before="75" w:after="0"/>
      </w:pPr>
      <w:r>
        <w:rPr>
          <w:b w:val="1"/>
          <w:bCs w:val="1"/>
        </w:rPr>
        <w:t xml:space="preserve">第十章 家用医疗器械行业渠道发展研究</w:t>
      </w:r>
    </w:p>
    <w:p>
      <w:pPr>
        <w:spacing w:before="75" w:after="0"/>
      </w:pPr>
      <w:r>
        <w:rPr/>
        <w:t xml:space="preserve">第一节 各渠道市场销售规模对比</w:t>
      </w:r>
    </w:p>
    <w:p>
      <w:pPr>
        <w:spacing w:before="75" w:after="0"/>
      </w:pPr>
      <w:r>
        <w:rPr/>
        <w:t xml:space="preserve">一、线上电商渠道市场规模</w:t>
      </w:r>
    </w:p>
    <w:p>
      <w:pPr>
        <w:spacing w:before="75" w:after="0"/>
      </w:pPr>
      <w:r>
        <w:rPr/>
        <w:t xml:space="preserve">二、线下专业零售渠道规模</w:t>
      </w:r>
    </w:p>
    <w:p>
      <w:pPr>
        <w:spacing w:before="75" w:after="0"/>
      </w:pPr>
      <w:r>
        <w:rPr/>
        <w:t xml:space="preserve">三、机构采购渠道规模</w:t>
      </w:r>
    </w:p>
    <w:p>
      <w:pPr>
        <w:spacing w:before="75" w:after="0"/>
      </w:pPr>
      <w:r>
        <w:rPr/>
        <w:t xml:space="preserve">第二节 主流渠道运营模式分析</w:t>
      </w:r>
    </w:p>
    <w:p>
      <w:pPr>
        <w:spacing w:before="75" w:after="0"/>
      </w:pPr>
      <w:r>
        <w:rPr/>
        <w:t xml:space="preserve">一、电商平台直营与经销模式</w:t>
      </w:r>
    </w:p>
    <w:p>
      <w:pPr>
        <w:spacing w:before="75" w:after="0"/>
      </w:pPr>
      <w:r>
        <w:rPr/>
        <w:t xml:space="preserve">二、线下连锁门店运营模式</w:t>
      </w:r>
    </w:p>
    <w:p>
      <w:pPr>
        <w:spacing w:before="75" w:after="0"/>
      </w:pPr>
      <w:r>
        <w:rPr/>
        <w:t xml:space="preserve">三、渠道经销商合作模式</w:t>
      </w:r>
    </w:p>
    <w:p>
      <w:pPr>
        <w:spacing w:before="75" w:after="0"/>
      </w:pPr>
      <w:r>
        <w:rPr/>
        <w:t xml:space="preserve">第三节 渠道发展变革趋势</w:t>
      </w:r>
    </w:p>
    <w:p>
      <w:pPr>
        <w:spacing w:before="75" w:after="0"/>
      </w:pPr>
      <w:r>
        <w:rPr/>
        <w:t xml:space="preserve">一、线上线下渠道融合发展</w:t>
      </w:r>
    </w:p>
    <w:p>
      <w:pPr>
        <w:spacing w:before="75" w:after="0"/>
      </w:pPr>
      <w:r>
        <w:rPr/>
        <w:t xml:space="preserve">二、私域健康服务渠道兴起</w:t>
      </w:r>
    </w:p>
    <w:p>
      <w:pPr>
        <w:spacing w:before="75" w:after="0"/>
      </w:pPr>
      <w:r>
        <w:rPr/>
        <w:t xml:space="preserve">三、渠道下沉市场拓展方向</w:t>
      </w:r>
    </w:p>
    <w:p>
      <w:pPr>
        <w:spacing w:before="75" w:after="0"/>
      </w:pPr>
      <w:r>
        <w:rPr>
          <w:b w:val="1"/>
          <w:bCs w:val="1"/>
        </w:rPr>
        <w:t xml:space="preserve">第十一章 家用医疗器械行业成本与盈利分析</w:t>
      </w:r>
    </w:p>
    <w:p>
      <w:pPr>
        <w:spacing w:before="75" w:after="0"/>
      </w:pPr>
      <w:r>
        <w:rPr/>
        <w:t xml:space="preserve">第一节 行业成本构成拆解</w:t>
      </w:r>
    </w:p>
    <w:p>
      <w:pPr>
        <w:spacing w:before="75" w:after="0"/>
      </w:pPr>
      <w:r>
        <w:rPr/>
        <w:t xml:space="preserve">一、生产成本结构</w:t>
      </w:r>
    </w:p>
    <w:p>
      <w:pPr>
        <w:spacing w:before="75" w:after="0"/>
      </w:pPr>
      <w:r>
        <w:rPr/>
        <w:t xml:space="preserve">二、销售、研发管理费用结构</w:t>
      </w:r>
    </w:p>
    <w:p>
      <w:pPr>
        <w:spacing w:before="75" w:after="0"/>
      </w:pPr>
      <w:r>
        <w:rPr/>
        <w:t xml:space="preserve">三、不同品类成本差异对比</w:t>
      </w:r>
    </w:p>
    <w:p>
      <w:pPr>
        <w:spacing w:before="75" w:after="0"/>
      </w:pPr>
      <w:r>
        <w:rPr/>
        <w:t xml:space="preserve">第二节 行业盈利水平现状</w:t>
      </w:r>
    </w:p>
    <w:p>
      <w:pPr>
        <w:spacing w:before="75" w:after="0"/>
      </w:pPr>
      <w:r>
        <w:rPr/>
        <w:t xml:space="preserve">一、行业整体毛利率区间</w:t>
      </w:r>
    </w:p>
    <w:p>
      <w:pPr>
        <w:spacing w:before="75" w:after="0"/>
      </w:pPr>
      <w:r>
        <w:rPr/>
        <w:t xml:space="preserve">二、不同赛道企业盈利差异</w:t>
      </w:r>
    </w:p>
    <w:p>
      <w:pPr>
        <w:spacing w:before="75" w:after="0"/>
      </w:pPr>
      <w:r>
        <w:rPr/>
        <w:t xml:space="preserve">三、盈利水平变化趋势</w:t>
      </w:r>
    </w:p>
    <w:p>
      <w:pPr>
        <w:spacing w:before="75" w:after="0"/>
      </w:pPr>
      <w:r>
        <w:rPr/>
        <w:t xml:space="preserve">第三节 影响盈利波动核心因素</w:t>
      </w:r>
    </w:p>
    <w:p>
      <w:pPr>
        <w:spacing w:before="75" w:after="0"/>
      </w:pPr>
      <w:r>
        <w:rPr/>
        <w:t xml:space="preserve">一、原材料价格波动影响</w:t>
      </w:r>
    </w:p>
    <w:p>
      <w:pPr>
        <w:spacing w:before="75" w:after="0"/>
      </w:pPr>
      <w:r>
        <w:rPr/>
        <w:t xml:space="preserve">二、市场价格竞争带来的压力</w:t>
      </w:r>
    </w:p>
    <w:p>
      <w:pPr>
        <w:spacing w:before="75" w:after="0"/>
      </w:pPr>
      <w:r>
        <w:rPr/>
        <w:t xml:space="preserve">三、研发投入持续增加影响</w:t>
      </w:r>
    </w:p>
    <w:p>
      <w:pPr>
        <w:spacing w:before="75" w:after="0"/>
      </w:pPr>
      <w:r>
        <w:rPr>
          <w:b w:val="1"/>
          <w:bCs w:val="1"/>
        </w:rPr>
        <w:t xml:space="preserve">第十二章 家用医疗器械行业swot分析</w:t>
      </w:r>
    </w:p>
    <w:p>
      <w:pPr>
        <w:spacing w:before="75" w:after="0"/>
      </w:pPr>
      <w:r>
        <w:rPr/>
        <w:t xml:space="preserve">第一节 行业发展优势(s)</w:t>
      </w:r>
    </w:p>
    <w:p>
      <w:pPr>
        <w:spacing w:before="75" w:after="0"/>
      </w:pPr>
      <w:r>
        <w:rPr/>
        <w:t xml:space="preserve">一、本土制造供应链优势</w:t>
      </w:r>
    </w:p>
    <w:p>
      <w:pPr>
        <w:spacing w:before="75" w:after="0"/>
      </w:pPr>
      <w:r>
        <w:rPr/>
        <w:t xml:space="preserve">二、国内庞大内需市场支撑</w:t>
      </w:r>
    </w:p>
    <w:p>
      <w:pPr>
        <w:spacing w:before="75" w:after="0"/>
      </w:pPr>
      <w:r>
        <w:rPr/>
        <w:t xml:space="preserve">三、数字化转型速度较快</w:t>
      </w:r>
    </w:p>
    <w:p>
      <w:pPr>
        <w:spacing w:before="75" w:after="0"/>
      </w:pPr>
      <w:r>
        <w:rPr/>
        <w:t xml:space="preserve">第二节 行业发展劣势(w)</w:t>
      </w:r>
    </w:p>
    <w:p>
      <w:pPr>
        <w:spacing w:before="75" w:after="0"/>
      </w:pPr>
      <w:r>
        <w:rPr/>
        <w:t xml:space="preserve">一、高端核心技术存在短板</w:t>
      </w:r>
    </w:p>
    <w:p>
      <w:pPr>
        <w:spacing w:before="75" w:after="0"/>
      </w:pPr>
      <w:r>
        <w:rPr/>
        <w:t xml:space="preserve">二、产品同质化竞争突出</w:t>
      </w:r>
    </w:p>
    <w:p>
      <w:pPr>
        <w:spacing w:before="75" w:after="0"/>
      </w:pPr>
      <w:r>
        <w:rPr/>
        <w:t xml:space="preserve">三、品牌附加值普遍偏低</w:t>
      </w:r>
    </w:p>
    <w:p>
      <w:pPr>
        <w:spacing w:before="75" w:after="0"/>
      </w:pPr>
      <w:r>
        <w:rPr/>
        <w:t xml:space="preserve">第三节 行业发展机遇(o)</w:t>
      </w:r>
    </w:p>
    <w:p>
      <w:pPr>
        <w:spacing w:before="75" w:after="0"/>
      </w:pPr>
      <w:r>
        <w:rPr/>
        <w:t xml:space="preserve">一、居家健康管理需求持续释放</w:t>
      </w:r>
    </w:p>
    <w:p>
      <w:pPr>
        <w:spacing w:before="75" w:after="0"/>
      </w:pPr>
      <w:r>
        <w:rPr/>
        <w:t xml:space="preserve">二、国产替代进程持续推进</w:t>
      </w:r>
    </w:p>
    <w:p>
      <w:pPr>
        <w:spacing w:before="75" w:after="0"/>
      </w:pPr>
      <w:r>
        <w:rPr/>
        <w:t xml:space="preserve">三、海外市场拓展空间广阔</w:t>
      </w:r>
    </w:p>
    <w:p>
      <w:pPr>
        <w:spacing w:before="75" w:after="0"/>
      </w:pPr>
      <w:r>
        <w:rPr/>
        <w:t xml:space="preserve">第四节 行业发展威胁(t)</w:t>
      </w:r>
    </w:p>
    <w:p>
      <w:pPr>
        <w:spacing w:before="75" w:after="0"/>
      </w:pPr>
      <w:r>
        <w:rPr/>
        <w:t xml:space="preserve">一、市场价格竞争持续加剧</w:t>
      </w:r>
    </w:p>
    <w:p>
      <w:pPr>
        <w:spacing w:before="75" w:after="0"/>
      </w:pPr>
      <w:r>
        <w:rPr/>
        <w:t xml:space="preserve">二、海外品牌持续抢占高端市场</w:t>
      </w:r>
    </w:p>
    <w:p>
      <w:pPr>
        <w:spacing w:before="75" w:after="0"/>
      </w:pPr>
      <w:r>
        <w:rPr/>
        <w:t xml:space="preserve">三、新技术迭代带来淘汰风险</w:t>
      </w:r>
    </w:p>
    <w:p>
      <w:pPr>
        <w:spacing w:before="75" w:after="0"/>
      </w:pPr>
      <w:r>
        <w:rPr>
          <w:b w:val="1"/>
          <w:bCs w:val="1"/>
        </w:rPr>
        <w:t xml:space="preserve">第十三章 2026-2031年家用医疗器械行业市场前景预测</w:t>
      </w:r>
    </w:p>
    <w:p>
      <w:pPr>
        <w:spacing w:before="75" w:after="0"/>
      </w:pPr>
      <w:r>
        <w:rPr/>
        <w:t xml:space="preserve">第一节 行业发展核心影响变量预判</w:t>
      </w:r>
    </w:p>
    <w:p>
      <w:pPr>
        <w:spacing w:before="75" w:after="0"/>
      </w:pPr>
      <w:r>
        <w:rPr/>
        <w:t xml:space="preserve">一、需求端变化趋势预判</w:t>
      </w:r>
    </w:p>
    <w:p>
      <w:pPr>
        <w:spacing w:before="75" w:after="0"/>
      </w:pPr>
      <w:r>
        <w:rPr/>
        <w:t xml:space="preserve">二、供给端产能扩张预判</w:t>
      </w:r>
    </w:p>
    <w:p>
      <w:pPr>
        <w:spacing w:before="75" w:after="0"/>
      </w:pPr>
      <w:r>
        <w:rPr/>
        <w:t xml:space="preserve">三、技术迭代节奏预判</w:t>
      </w:r>
    </w:p>
    <w:p>
      <w:pPr>
        <w:spacing w:before="75" w:after="0"/>
      </w:pPr>
      <w:r>
        <w:rPr/>
        <w:t xml:space="preserve">第二节 2026-2031年市场规模预测</w:t>
      </w:r>
    </w:p>
    <w:p>
      <w:pPr>
        <w:spacing w:before="75" w:after="0"/>
      </w:pPr>
      <w:r>
        <w:rPr/>
        <w:t xml:space="preserve">一、整体市场规模总量预测</w:t>
      </w:r>
    </w:p>
    <w:p>
      <w:pPr>
        <w:spacing w:before="75" w:after="0"/>
      </w:pPr>
      <w:r>
        <w:rPr/>
        <w:t xml:space="preserve">二、年均复合增速测算</w:t>
      </w:r>
    </w:p>
    <w:p>
      <w:pPr>
        <w:spacing w:before="75" w:after="0"/>
      </w:pPr>
      <w:r>
        <w:rPr/>
        <w:t xml:space="preserve">三、不同细分品类规模预测</w:t>
      </w:r>
    </w:p>
    <w:p>
      <w:pPr>
        <w:spacing w:before="75" w:after="0"/>
      </w:pPr>
      <w:r>
        <w:rPr/>
        <w:t xml:space="preserve">第三节 2026-2031年市场结构演变预测</w:t>
      </w:r>
    </w:p>
    <w:p>
      <w:pPr>
        <w:spacing w:before="75" w:after="0"/>
      </w:pPr>
      <w:r>
        <w:rPr/>
        <w:t xml:space="preserve">一、产品结构变化方向</w:t>
      </w:r>
    </w:p>
    <w:p>
      <w:pPr>
        <w:spacing w:before="75" w:after="0"/>
      </w:pPr>
      <w:r>
        <w:rPr/>
        <w:t xml:space="preserve">二、渠道结构演变趋势</w:t>
      </w:r>
    </w:p>
    <w:p>
      <w:pPr>
        <w:spacing w:before="75" w:after="0"/>
      </w:pPr>
      <w:r>
        <w:rPr/>
        <w:t xml:space="preserve">三、市场竞争格局演变预判</w:t>
      </w:r>
    </w:p>
    <w:p>
      <w:pPr>
        <w:spacing w:before="75" w:after="0"/>
      </w:pPr>
      <w:r>
        <w:rPr>
          <w:b w:val="1"/>
          <w:bCs w:val="1"/>
        </w:rPr>
        <w:t xml:space="preserve">第十四章 家用医疗器械行业发展趋势研判</w:t>
      </w:r>
    </w:p>
    <w:p>
      <w:pPr>
        <w:spacing w:before="75" w:after="0"/>
      </w:pPr>
      <w:r>
        <w:rPr/>
        <w:t xml:space="preserve">第一节 产品发展趋势</w:t>
      </w:r>
    </w:p>
    <w:p>
      <w:pPr>
        <w:spacing w:before="75" w:after="0"/>
      </w:pPr>
      <w:r>
        <w:rPr/>
        <w:t xml:space="preserve">一、硬件智能化、互联化发展</w:t>
      </w:r>
    </w:p>
    <w:p>
      <w:pPr>
        <w:spacing w:before="75" w:after="0"/>
      </w:pPr>
      <w:r>
        <w:rPr/>
        <w:t xml:space="preserve">二、设备+健康服务一体化</w:t>
      </w:r>
    </w:p>
    <w:p>
      <w:pPr>
        <w:spacing w:before="75" w:after="0"/>
      </w:pPr>
      <w:r>
        <w:rPr/>
        <w:t xml:space="preserve">三、适老化、轻量化产品升级</w:t>
      </w:r>
    </w:p>
    <w:p>
      <w:pPr>
        <w:spacing w:before="75" w:after="0"/>
      </w:pPr>
      <w:r>
        <w:rPr/>
        <w:t xml:space="preserve">第二节 市场竞争趋势</w:t>
      </w:r>
    </w:p>
    <w:p>
      <w:pPr>
        <w:spacing w:before="75" w:after="0"/>
      </w:pPr>
      <w:r>
        <w:rPr/>
        <w:t xml:space="preserve">一、头部企业集中度持续提升</w:t>
      </w:r>
    </w:p>
    <w:p>
      <w:pPr>
        <w:spacing w:before="75" w:after="0"/>
      </w:pPr>
      <w:r>
        <w:rPr/>
        <w:t xml:space="preserve">二、细分赛道差异化竞争凸显</w:t>
      </w:r>
    </w:p>
    <w:p>
      <w:pPr>
        <w:spacing w:before="75" w:after="0"/>
      </w:pPr>
      <w:r>
        <w:rPr/>
        <w:t xml:space="preserve">三、国内外市场双向布局</w:t>
      </w:r>
    </w:p>
    <w:p>
      <w:pPr>
        <w:spacing w:before="75" w:after="0"/>
      </w:pPr>
      <w:r>
        <w:rPr/>
        <w:t xml:space="preserve">第三节 产业发展趋势</w:t>
      </w:r>
    </w:p>
    <w:p>
      <w:pPr>
        <w:spacing w:before="75" w:after="0"/>
      </w:pPr>
      <w:r>
        <w:rPr/>
        <w:t xml:space="preserve">一、产业链自主化水平提升</w:t>
      </w:r>
    </w:p>
    <w:p>
      <w:pPr>
        <w:spacing w:before="75" w:after="0"/>
      </w:pPr>
      <w:r>
        <w:rPr/>
        <w:t xml:space="preserve">二、产学研协同创新加速</w:t>
      </w:r>
    </w:p>
    <w:p>
      <w:pPr>
        <w:spacing w:before="75" w:after="0"/>
      </w:pPr>
      <w:r>
        <w:rPr/>
        <w:t xml:space="preserve">三、产业集群化发展提速</w:t>
      </w:r>
    </w:p>
    <w:p>
      <w:pPr>
        <w:spacing w:before="75" w:after="0"/>
      </w:pPr>
      <w:r>
        <w:rPr>
          <w:b w:val="1"/>
          <w:bCs w:val="1"/>
        </w:rPr>
        <w:t xml:space="preserve">第十五章 行业发展风险识别</w:t>
      </w:r>
    </w:p>
    <w:p>
      <w:pPr>
        <w:spacing w:before="75" w:after="0"/>
      </w:pPr>
      <w:r>
        <w:rPr/>
        <w:t xml:space="preserve">第一节 市场竞争风险</w:t>
      </w:r>
    </w:p>
    <w:p>
      <w:pPr>
        <w:spacing w:before="75" w:after="0"/>
      </w:pPr>
      <w:r>
        <w:rPr/>
        <w:t xml:space="preserve">一、同质化价格竞争风险</w:t>
      </w:r>
    </w:p>
    <w:p>
      <w:pPr>
        <w:spacing w:before="75" w:after="0"/>
      </w:pPr>
      <w:r>
        <w:rPr/>
        <w:t xml:space="preserve">二、跨界主体入局带来竞争冲击</w:t>
      </w:r>
    </w:p>
    <w:p>
      <w:pPr>
        <w:spacing w:before="75" w:after="0"/>
      </w:pPr>
      <w:r>
        <w:rPr/>
        <w:t xml:space="preserve">第二节 技术迭代风险</w:t>
      </w:r>
    </w:p>
    <w:p>
      <w:pPr>
        <w:spacing w:before="75" w:after="0"/>
      </w:pPr>
      <w:r>
        <w:rPr/>
        <w:t xml:space="preserve">一、新技术路线替代风险</w:t>
      </w:r>
    </w:p>
    <w:p>
      <w:pPr>
        <w:spacing w:before="75" w:after="0"/>
      </w:pPr>
      <w:r>
        <w:rPr/>
        <w:t xml:space="preserve">二、研发投入回报不确定性风险</w:t>
      </w:r>
    </w:p>
    <w:p>
      <w:pPr>
        <w:spacing w:before="75" w:after="0"/>
      </w:pPr>
      <w:r>
        <w:rPr/>
        <w:t xml:space="preserve">第三节 市场需求波动风险</w:t>
      </w:r>
    </w:p>
    <w:p>
      <w:pPr>
        <w:spacing w:before="75" w:after="0"/>
      </w:pPr>
      <w:r>
        <w:rPr/>
        <w:t xml:space="preserve">一、消费需求周期性波动风险</w:t>
      </w:r>
    </w:p>
    <w:p>
      <w:pPr>
        <w:spacing w:before="75" w:after="0"/>
      </w:pPr>
      <w:r>
        <w:rPr/>
        <w:t xml:space="preserve">二、居民消费意愿变化风险</w:t>
      </w:r>
    </w:p>
    <w:p>
      <w:pPr>
        <w:spacing w:before="75" w:after="0"/>
      </w:pPr>
      <w:r>
        <w:rPr/>
        <w:t xml:space="preserve">第四节 企业经营相关风险</w:t>
      </w:r>
    </w:p>
    <w:p>
      <w:pPr>
        <w:spacing w:before="75" w:after="0"/>
      </w:pPr>
      <w:r>
        <w:rPr/>
        <w:t xml:space="preserve">一、供应链稳定性风险</w:t>
      </w:r>
    </w:p>
    <w:p>
      <w:pPr>
        <w:spacing w:before="75" w:after="0"/>
      </w:pPr>
      <w:r>
        <w:rPr/>
        <w:t xml:space="preserve">二、渠道拓展不及预期风险</w:t>
      </w:r>
    </w:p>
    <w:p>
      <w:pPr>
        <w:spacing w:before="75" w:after="0"/>
      </w:pPr>
      <w:r>
        <w:rPr>
          <w:b w:val="1"/>
          <w:bCs w:val="1"/>
        </w:rPr>
        <w:t xml:space="preserve">第十六章 行业投资机会与发展策略建议</w:t>
      </w:r>
    </w:p>
    <w:p>
      <w:pPr>
        <w:spacing w:before="75" w:after="0"/>
      </w:pPr>
      <w:r>
        <w:rPr/>
        <w:t xml:space="preserve">第一节 行业重点投资机会挖掘</w:t>
      </w:r>
    </w:p>
    <w:p>
      <w:pPr>
        <w:spacing w:before="75" w:after="0"/>
      </w:pPr>
      <w:r>
        <w:rPr/>
        <w:t xml:space="preserve">一、高成长性细分赛道机会</w:t>
      </w:r>
    </w:p>
    <w:p>
      <w:pPr>
        <w:spacing w:before="75" w:after="0"/>
      </w:pPr>
      <w:r>
        <w:rPr/>
        <w:t xml:space="preserve">二、产业链关键环节投资机会</w:t>
      </w:r>
    </w:p>
    <w:p>
      <w:pPr>
        <w:spacing w:before="75" w:after="0"/>
      </w:pPr>
      <w:r>
        <w:rPr/>
        <w:t xml:space="preserve">三、新技术产业化投资机会</w:t>
      </w:r>
    </w:p>
    <w:p>
      <w:pPr>
        <w:spacing w:before="75" w:after="0"/>
      </w:pPr>
      <w:r>
        <w:rPr/>
        <w:t xml:space="preserve">第二节 生产制造企业发展策略</w:t>
      </w:r>
    </w:p>
    <w:p>
      <w:pPr>
        <w:spacing w:before="75" w:after="0"/>
      </w:pPr>
      <w:r>
        <w:rPr/>
        <w:t xml:space="preserve">一、产品研发与技术升级策略</w:t>
      </w:r>
    </w:p>
    <w:p>
      <w:pPr>
        <w:spacing w:before="75" w:after="0"/>
      </w:pPr>
      <w:r>
        <w:rPr/>
        <w:t xml:space="preserve">二、渠道布局与市场拓展策略</w:t>
      </w:r>
    </w:p>
    <w:p>
      <w:pPr>
        <w:spacing w:before="75" w:after="0"/>
      </w:pPr>
      <w:r>
        <w:rPr/>
        <w:t xml:space="preserve">三、品牌建设差异化策略</w:t>
      </w:r>
    </w:p>
    <w:p>
      <w:pPr>
        <w:spacing w:before="75" w:after="0"/>
      </w:pPr>
      <w:r>
        <w:rPr/>
        <w:t xml:space="preserve">第三节 市场投资者投资参考建议</w:t>
      </w:r>
    </w:p>
    <w:p>
      <w:pPr>
        <w:spacing w:before="75" w:after="0"/>
      </w:pPr>
      <w:r>
        <w:rPr/>
        <w:t xml:space="preserve">一、投资赛道选择思路</w:t>
      </w:r>
    </w:p>
    <w:p>
      <w:pPr>
        <w:spacing w:before="75" w:after="0"/>
      </w:pPr>
      <w:r>
        <w:rPr/>
        <w:t xml:space="preserve">二、企业标的筛选核心指标</w:t>
      </w:r>
    </w:p>
    <w:p>
      <w:pPr>
        <w:spacing w:before="75" w:after="0"/>
      </w:pPr>
      <w:r>
        <w:rPr/>
        <w:t xml:space="preserve">三、投资节奏与风险管控建议</w:t>
      </w:r>
    </w:p>
    <w:p>
      <w:pPr>
        <w:spacing w:before="75" w:after="0"/>
      </w:pPr>
      <w:r>
        <w:rPr>
          <w:b w:val="1"/>
          <w:bCs w:val="1"/>
        </w:rPr>
        <w:t xml:space="preserve">图表目录</w:t>
      </w:r>
    </w:p>
    <w:p>
      <w:pPr>
        <w:spacing w:before="75" w:after="0"/>
      </w:pPr>
      <w:r>
        <w:rPr/>
        <w:t xml:space="preserve">图表：家用医疗器械产业链结构</w:t>
      </w:r>
    </w:p>
    <w:p>
      <w:pPr>
        <w:spacing w:before="75" w:after="0"/>
      </w:pPr>
      <w:r>
        <w:rPr/>
        <w:t xml:space="preserve">图表：2024-2026年中国家用医疗器械市场规模变化趋势</w:t>
      </w:r>
    </w:p>
    <w:p>
      <w:pPr>
        <w:spacing w:before="75" w:after="0"/>
      </w:pPr>
      <w:r>
        <w:rPr/>
        <w:t xml:space="preserve">图表：2026年中国家用医疗器械细分产品市场份额结构</w:t>
      </w:r>
    </w:p>
    <w:p>
      <w:pPr>
        <w:spacing w:before="75" w:after="0"/>
      </w:pPr>
      <w:r>
        <w:rPr/>
        <w:t xml:space="preserve">图表：2026年国内家用医疗器械区域市场规模分布</w:t>
      </w:r>
    </w:p>
    <w:p>
      <w:pPr>
        <w:spacing w:before="75" w:after="0"/>
      </w:pPr>
      <w:r>
        <w:rPr/>
        <w:t xml:space="preserve">图表：2024-2026年家用医疗器械进出口规模走势</w:t>
      </w:r>
    </w:p>
    <w:p>
      <w:pPr>
        <w:spacing w:before="75" w:after="0"/>
      </w:pPr>
      <w:r>
        <w:rPr/>
        <w:t xml:space="preserve">图表：家用医疗器械行业市场集中度cr5、cr10变化趋势</w:t>
      </w:r>
    </w:p>
    <w:p>
      <w:pPr>
        <w:spacing w:before="75" w:after="0"/>
      </w:pPr>
      <w:r>
        <w:rPr/>
        <w:t xml:space="preserve">图表：家用医疗器械行业波特五力竞争模型</w:t>
      </w:r>
    </w:p>
    <w:p>
      <w:pPr>
        <w:spacing w:before="75" w:after="0"/>
      </w:pPr>
      <w:r>
        <w:rPr/>
        <w:t xml:space="preserve">图表：行业线上、线下渠道销售规模对比</w:t>
      </w:r>
    </w:p>
    <w:p>
      <w:pPr>
        <w:spacing w:before="75" w:after="0"/>
      </w:pPr>
      <w:r>
        <w:rPr/>
        <w:t xml:space="preserve">图表：家用医疗器械行业毛利率变化趋势</w:t>
      </w:r>
    </w:p>
    <w:p>
      <w:pPr>
        <w:spacing w:before="75" w:after="0"/>
      </w:pPr>
      <w:r>
        <w:rPr/>
        <w:t xml:space="preserve">图表：家用医疗器械行业swot战略矩阵图</w:t>
      </w:r>
    </w:p>
    <w:p>
      <w:pPr>
        <w:spacing w:before="75" w:after="0"/>
      </w:pPr>
      <w:r>
        <w:rPr/>
        <w:t xml:space="preserve">图表：2026-2031年中国家用医疗器械市场规模预测趋势</w:t>
      </w:r>
    </w:p>
    <w:p>
      <w:pPr>
        <w:spacing w:before="75" w:after="0"/>
      </w:pPr>
      <w:r>
        <w:rPr/>
        <w:t xml:space="preserve">图表：重点细分品类2026-2031年市场规模预测曲线</w:t>
      </w:r>
    </w:p>
    <w:p>
      <w:pPr>
        <w:spacing w:before="75" w:after="0"/>
      </w:pPr>
      <w:r>
        <w:rPr/>
        <w:t xml:space="preserve">图表：家用医疗器械产品分类统计</w:t>
      </w:r>
    </w:p>
    <w:p>
      <w:pPr>
        <w:spacing w:before="75" w:after="0"/>
      </w:pPr>
      <w:r>
        <w:rPr/>
        <w:t xml:space="preserve">图表：上游核心原材料及元器件主要供给特征汇总</w:t>
      </w:r>
    </w:p>
    <w:p>
      <w:pPr>
        <w:spacing w:before="75" w:after="0"/>
      </w:pPr>
      <w:r>
        <w:rPr/>
        <w:t xml:space="preserve">图表：2024-2026年家用医疗器械各细分品类市场规模统计</w:t>
      </w:r>
    </w:p>
    <w:p>
      <w:pPr>
        <w:spacing w:before="75" w:after="0"/>
      </w:pPr>
      <w:r>
        <w:rPr/>
        <w:t xml:space="preserve">图表：国内重点区域家用医疗器械市场需求指标对比</w:t>
      </w:r>
    </w:p>
    <w:p>
      <w:pPr>
        <w:spacing w:before="75" w:after="0"/>
      </w:pPr>
      <w:r>
        <w:rPr/>
        <w:t xml:space="preserve">图表：家用医疗器械主要出口目的地贸易规模统计</w:t>
      </w:r>
    </w:p>
    <w:p>
      <w:pPr>
        <w:spacing w:before="75" w:after="0"/>
      </w:pPr>
      <w:r>
        <w:rPr/>
        <w:t xml:space="preserve">图表：十大重点企业核心经营指标对比</w:t>
      </w:r>
    </w:p>
    <w:p>
      <w:pPr>
        <w:spacing w:before="75" w:after="0"/>
      </w:pPr>
      <w:r>
        <w:rPr/>
        <w:t xml:space="preserve">图表：不同销售渠道运营特征与优劣势对比</w:t>
      </w:r>
    </w:p>
    <w:p>
      <w:pPr>
        <w:spacing w:before="75" w:after="0"/>
      </w:pPr>
      <w:r>
        <w:rPr/>
        <w:t xml:space="preserve">图表：家用医疗器械成本结构拆分统计</w:t>
      </w:r>
    </w:p>
    <w:p>
      <w:pPr>
        <w:spacing w:before="75" w:after="0"/>
      </w:pPr>
      <w:r>
        <w:rPr/>
        <w:t xml:space="preserve">图表：2026-2031年家用医疗器械细分赛道规模预测汇总</w:t>
      </w:r>
    </w:p>
    <w:p>
      <w:pPr>
        <w:spacing w:before="75" w:after="0"/>
      </w:pPr>
      <w:r>
        <w:rPr/>
        <w:t xml:space="preserve">图表：行业重点风险因素与影响程度评估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本文地址：https://www.51baogao.cn/baogao/20260727/4068988.shtml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7/406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2026-2031年中国家用医疗器械行业市场深度调研及发展趋势分析报告</dc:title>
  <dc:description>2026-2031年中国家用医疗器械行业市场深度调研及发展趋势分析报告</dc:description>
  <dc:subject>2026-2031年中国家用医疗器械行业市场深度调研及发展趋势分析报告</dc:subject>
  <cp:keywords>研究报告</cp:keywords>
  <cp:category>研究报告</cp:category>
  <cp:lastModifiedBy>北京中道泰和信息咨询有限公司</cp:lastModifiedBy>
  <dcterms:created xsi:type="dcterms:W3CDTF">2026-07-27T23:58:12+08:00</dcterms:created>
  <dcterms:modified xsi:type="dcterms:W3CDTF">2026-07-27T23:58:12+08:00</dcterms:modified>
</cp:coreProperties>
</file>

<file path=docProps/custom.xml><?xml version="1.0" encoding="utf-8"?>
<Properties xmlns="http://schemas.openxmlformats.org/officeDocument/2006/custom-properties" xmlns:vt="http://schemas.openxmlformats.org/officeDocument/2006/docPropsVTypes"/>
</file>