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2026-2031年中国海洋涂料行业发展前景及深度调研咨询报告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洋涂料是指适配海洋特殊严苛环境使用的特种功能性涂料，是专门涂抹于船舶、海洋工程结构、海岸设施表面的防护涂装材料。该类涂料区别于普通工业涂料，依托特殊的树脂配方与助剂体系制成，具备耐海水浸泡、耐盐雾腐蚀、抗风浪冲刷、抗紫外线老化等专属性能，部分品类还可抑制海洋微生物与海洋附着生物的滋生堆积。海洋涂料能够在基材表面形成致密稳定的保护膜，阻隔海水、氧气、腐蚀性离子对金属及非金属结构的侵蚀，减少设备损耗与结构老化，是保障各类海洋装备与海上基础设施安全稳定运行、降低维护成本的核心配套材料。</w:t>
      </w:r>
    </w:p>
    <w:p>
      <w:pPr>
        <w:spacing w:after="150"/>
      </w:pPr>
      <w:r>
        <w:rPr/>
        <w:t xml:space="preserve">海洋涂料拥有独立完整的专业化产业市场，是精细化工与海洋产业衔接的重要配套行业。产业上下游体系成熟，上游聚焦各类化工树脂、功能性助剂、颜填料等原材料的研发与生产，中游开展涂料配方调配、产品加工、性能检测与封装生产，下游全面对接船舶制造、海上油气工程、港口码头、海岸风电等众多海洋相关产业。行业具备较强的专业壁垒，产品生产需要贴合严苛的海洋防护标准，市场准入规范严格。行业经营主体以专业化精细化工企业与大型涂料生产集团为主，配套服务体系完善，形成适配海洋工程建设与船舶运维的完整供销体系。</w:t>
      </w:r>
    </w:p>
    <w:p>
      <w:pPr>
        <w:spacing w:after="150"/>
      </w:pPr>
      <w:r>
        <w:rPr/>
        <w:t xml:space="preserve">海洋工程与船舶建造的防护标准不断完善，对涂料的防护性能、使用稳定性、适配工况提出更为细致的技术要求，推动企业持续优化配方与生产工艺。环保管控规则持续细化，限制高污染、高危害原料的使用，引导行业淘汰污染性较强的传统涂料产品，推动低毒、低排放、环境友好型涂料普及。各类工程建设的品质要求不断提升，促使行业加强产品检测管控，完善质量体系，全面提升海洋涂料的综合品质。</w:t>
      </w:r>
    </w:p>
    <w:p>
      <w:pPr>
        <w:spacing w:after="150"/>
      </w:pPr>
      <w:r>
        <w:rPr/>
        <w:t xml:space="preserve">海洋开发、航运运输、海上基建相关产业持续发展，为海洋涂料提供稳定的应用场景与产品需求。化工材料技术的持续进步，为海洋涂料的性能升级、新品研发提供充足技术支撑，推动产品向高性能、长寿命、环保化方向进阶。行业专业化、标准化体系不断完善，持续提升国产海洋涂料的品质与市场竞争力。随着海洋相关产业建设规模稳步扩大，防护涂装的配套需求持续增加，海洋涂料产业将保持稳定的发展态势，持续释放产业价值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海洋涂料行业的发展状况进行了深入透彻地分析，对我国行业市场情况、技术现状、供需形势作了详尽研究，重点分析了国内外重点企业、行业发展趋势以及行业投资情况，报告还对海洋涂料下游行业的发展进行了探讨，是海洋涂料及相关企业、投资部门、研究机构准确了解目前中国市场发展动态，把握海洋涂料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海洋涂料行业国内外发展概述</w:t>
      </w:r>
    </w:p>
    <w:p>
      <w:pPr>
        <w:spacing w:before="75" w:after="0"/>
      </w:pPr>
      <w:r>
        <w:rPr/>
        <w:t xml:space="preserve">一、全球海洋涂料行业发展概况</w:t>
      </w:r>
    </w:p>
    <w:p>
      <w:pPr>
        <w:spacing w:before="75" w:after="0"/>
      </w:pPr>
      <w:r>
        <w:rPr/>
        <w:t xml:space="preserve">1.全球海洋涂料行业发展现状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3.全球海洋涂料行业发展趋势</w:t>
      </w:r>
    </w:p>
    <w:p>
      <w:pPr>
        <w:spacing w:before="75" w:after="0"/>
      </w:pPr>
      <w:r>
        <w:rPr/>
        <w:t xml:space="preserve">二、中国海洋涂料行业发展概况</w:t>
      </w:r>
    </w:p>
    <w:p>
      <w:pPr>
        <w:spacing w:before="75" w:after="0"/>
      </w:pPr>
      <w:r>
        <w:rPr/>
        <w:t xml:space="preserve">1.中国海洋涂料行业发展现状</w:t>
      </w:r>
    </w:p>
    <w:p>
      <w:pPr>
        <w:spacing w:before="75" w:after="0"/>
      </w:pPr>
      <w:r>
        <w:rPr/>
        <w:t xml:space="preserve">2.中国海洋涂料行业发展中存在的问题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2024-2026年中国海洋涂料行业发展环境分析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四、海洋涂料行业政策环境</w:t>
      </w:r>
    </w:p>
    <w:p>
      <w:pPr>
        <w:spacing w:before="75" w:after="0"/>
      </w:pPr>
      <w:r>
        <w:rPr/>
        <w:t xml:space="preserve">五、海洋涂料行业技术环境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海洋涂料行业市场分析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1.2024-2026年海洋涂料行业市场规模及增速</w:t>
      </w:r>
    </w:p>
    <w:p>
      <w:pPr>
        <w:spacing w:before="75" w:after="0"/>
      </w:pPr>
      <w:r>
        <w:rPr/>
        <w:t xml:space="preserve">2.海洋涂料行业市场饱和度</w:t>
      </w:r>
    </w:p>
    <w:p>
      <w:pPr>
        <w:spacing w:before="75" w:after="0"/>
      </w:pPr>
      <w:r>
        <w:rPr/>
        <w:t xml:space="preserve">3.影响海洋涂料行业市场规模的因素</w:t>
      </w:r>
    </w:p>
    <w:p>
      <w:pPr>
        <w:spacing w:before="75" w:after="0"/>
      </w:pPr>
      <w:r>
        <w:rPr/>
        <w:t xml:space="preserve">4.2026-2031年海洋涂料行业市场规模及增速预测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1.海洋涂料行业所处生命周期</w:t>
      </w:r>
    </w:p>
    <w:p>
      <w:pPr>
        <w:spacing w:before="75" w:after="0"/>
      </w:pPr>
      <w:r>
        <w:rPr/>
        <w:t xml:space="preserve">2.技术变革与行业革新对海洋涂料行业的影响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海洋涂料行业分析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1.2023-2025年海洋涂料行业总量及增速</w:t>
      </w:r>
    </w:p>
    <w:p>
      <w:pPr>
        <w:spacing w:before="75" w:after="0"/>
      </w:pPr>
      <w:r>
        <w:rPr/>
        <w:t xml:space="preserve">2.2024-2026年海洋涂料行业产能及增速</w:t>
      </w:r>
    </w:p>
    <w:p>
      <w:pPr>
        <w:spacing w:before="75" w:after="0"/>
      </w:pPr>
      <w:r>
        <w:rPr/>
        <w:t xml:space="preserve">3.影响海洋涂料行业产能产量的因素</w:t>
      </w:r>
    </w:p>
    <w:p>
      <w:pPr>
        <w:spacing w:before="75" w:after="0"/>
      </w:pPr>
      <w:r>
        <w:rPr/>
        <w:t xml:space="preserve">4.2026-2031年海洋涂料行业总量及增速预测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1.海洋涂料企业区域分布情况</w:t>
      </w:r>
    </w:p>
    <w:p>
      <w:pPr>
        <w:spacing w:before="75" w:after="0"/>
      </w:pPr>
      <w:r>
        <w:rPr/>
        <w:t xml:space="preserve">2.重点省市海洋涂料行业状况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2.影响海洋涂料行业供需平衡的因素</w:t>
      </w:r>
    </w:p>
    <w:p>
      <w:pPr>
        <w:spacing w:before="75" w:after="0"/>
      </w:pPr>
      <w:r>
        <w:rPr/>
        <w:t xml:space="preserve">3.海洋涂料行业供需平衡趋势预测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一、主要海洋涂料细分行业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海洋涂料行业竞争分析</w:t>
      </w:r>
    </w:p>
    <w:p>
      <w:pPr>
        <w:spacing w:before="75" w:after="0"/>
      </w:pPr>
      <w:r>
        <w:rPr/>
        <w:t xml:space="preserve">一、重点海洋涂料企业市场份额</w:t>
      </w:r>
    </w:p>
    <w:p>
      <w:pPr>
        <w:spacing w:before="75" w:after="0"/>
      </w:pPr>
      <w:r>
        <w:rPr/>
        <w:t xml:space="preserve">二、行业竞争群组</w:t>
      </w:r>
    </w:p>
    <w:p>
      <w:pPr>
        <w:spacing w:before="75" w:after="0"/>
      </w:pPr>
      <w:r>
        <w:rPr/>
        <w:t xml:space="preserve">三、潜在进入者</w:t>
      </w:r>
    </w:p>
    <w:p>
      <w:pPr>
        <w:spacing w:before="75" w:after="0"/>
      </w:pPr>
      <w:r>
        <w:rPr/>
        <w:t xml:space="preserve">四、替代品威胁</w:t>
      </w:r>
    </w:p>
    <w:p>
      <w:pPr>
        <w:spacing w:before="75" w:after="0"/>
      </w:pPr>
      <w:r>
        <w:rPr/>
        <w:t xml:space="preserve">五、供应商议价能力</w:t>
      </w:r>
    </w:p>
    <w:p>
      <w:pPr>
        <w:spacing w:before="75" w:after="0"/>
      </w:pPr>
      <w:r>
        <w:rPr/>
        <w:t xml:space="preserve">六、下游用户议价能力</w:t>
      </w:r>
    </w:p>
    <w:p>
      <w:pPr>
        <w:spacing w:before="75" w:after="0"/>
      </w:pPr>
      <w:r>
        <w:rPr/>
        <w:t xml:space="preserve">七、海洋涂料行业企业分析(3-10家)</w:t>
      </w:r>
    </w:p>
    <w:p>
      <w:pPr>
        <w:spacing w:before="75" w:after="0"/>
      </w:pPr>
      <w:r>
        <w:rPr>
          <w:b w:val="1"/>
          <w:bCs w:val="1"/>
        </w:rPr>
        <w:t xml:space="preserve">第八章 海洋涂料行业产品价格分析</w:t>
      </w:r>
    </w:p>
    <w:p>
      <w:pPr>
        <w:spacing w:before="75" w:after="0"/>
      </w:pPr>
      <w:r>
        <w:rPr/>
        <w:t xml:space="preserve">一、海洋涂料产品价格特征</w:t>
      </w:r>
    </w:p>
    <w:p>
      <w:pPr>
        <w:spacing w:before="75" w:after="0"/>
      </w:pPr>
      <w:r>
        <w:rPr/>
        <w:t xml:space="preserve">二、国内海洋涂料产品当前市场价格评述</w:t>
      </w:r>
    </w:p>
    <w:p>
      <w:pPr>
        <w:spacing w:before="75" w:after="0"/>
      </w:pPr>
      <w:r>
        <w:rPr/>
        <w:t xml:space="preserve">三、影响国内市场海洋涂料产品价格的因素</w:t>
      </w:r>
    </w:p>
    <w:p>
      <w:pPr>
        <w:spacing w:before="75" w:after="0"/>
      </w:pPr>
      <w:r>
        <w:rPr/>
        <w:t xml:space="preserve">四、主流厂商海洋涂料产品价位及价格策略</w:t>
      </w:r>
    </w:p>
    <w:p>
      <w:pPr>
        <w:spacing w:before="75" w:after="0"/>
      </w:pPr>
      <w:r>
        <w:rPr/>
        <w:t xml:space="preserve">五、海洋涂料产品未来价格变化趋势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二、互补品对海洋涂料行业的影响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海洋涂料行业主导驱动因素分析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海洋涂料行业渠道分析</w:t>
      </w:r>
    </w:p>
    <w:p>
      <w:pPr>
        <w:spacing w:before="75" w:after="0"/>
      </w:pPr>
      <w:r>
        <w:rPr/>
        <w:t xml:space="preserve">一、海洋涂料产品主流渠道形式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行业盈利能力分析</w:t>
      </w:r>
    </w:p>
    <w:p>
      <w:pPr>
        <w:spacing w:before="75" w:after="0"/>
      </w:pPr>
      <w:r>
        <w:rPr/>
        <w:t xml:space="preserve">一、2024-2026年海洋涂料行业销售毛利率</w:t>
      </w:r>
    </w:p>
    <w:p>
      <w:pPr>
        <w:spacing w:before="75" w:after="0"/>
      </w:pPr>
      <w:r>
        <w:rPr/>
        <w:t xml:space="preserve">二、2024-2026年海洋涂料行业销售利润率</w:t>
      </w:r>
    </w:p>
    <w:p>
      <w:pPr>
        <w:spacing w:before="75" w:after="0"/>
      </w:pPr>
      <w:r>
        <w:rPr/>
        <w:t xml:space="preserve">三、2023-2025年海洋涂料行业总资产利润率</w:t>
      </w:r>
    </w:p>
    <w:p>
      <w:pPr>
        <w:spacing w:before="75" w:after="0"/>
      </w:pPr>
      <w:r>
        <w:rPr/>
        <w:t xml:space="preserve">四、2024-2026年海洋涂料行业净资产利润率</w:t>
      </w:r>
    </w:p>
    <w:p>
      <w:pPr>
        <w:spacing w:before="75" w:after="0"/>
      </w:pPr>
      <w:r>
        <w:rPr/>
        <w:t xml:space="preserve">五、2026-2031年海洋涂料行业盈利能力预测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行业成长性分析</w:t>
      </w:r>
    </w:p>
    <w:p>
      <w:pPr>
        <w:spacing w:before="75" w:after="0"/>
      </w:pPr>
      <w:r>
        <w:rPr/>
        <w:t xml:space="preserve">一、2024-2026年海洋涂料行业销售收入增长分析</w:t>
      </w:r>
    </w:p>
    <w:p>
      <w:pPr>
        <w:spacing w:before="75" w:after="0"/>
      </w:pPr>
      <w:r>
        <w:rPr/>
        <w:t xml:space="preserve">二、2023-2025年海洋涂料行业总资产增长分析</w:t>
      </w:r>
    </w:p>
    <w:p>
      <w:pPr>
        <w:spacing w:before="75" w:after="0"/>
      </w:pPr>
      <w:r>
        <w:rPr/>
        <w:t xml:space="preserve">三、2024-2026年海洋涂料行业固定资产增长分析</w:t>
      </w:r>
    </w:p>
    <w:p>
      <w:pPr>
        <w:spacing w:before="75" w:after="0"/>
      </w:pPr>
      <w:r>
        <w:rPr/>
        <w:t xml:space="preserve">四、2024-2026年海洋涂料行业净资产增长分析</w:t>
      </w:r>
    </w:p>
    <w:p>
      <w:pPr>
        <w:spacing w:before="75" w:after="0"/>
      </w:pPr>
      <w:r>
        <w:rPr/>
        <w:t xml:space="preserve">五、2024-2026年海洋涂料行业利润增长分析</w:t>
      </w:r>
    </w:p>
    <w:p>
      <w:pPr>
        <w:spacing w:before="75" w:after="0"/>
      </w:pPr>
      <w:r>
        <w:rPr/>
        <w:t xml:space="preserve">六、2026-2031年海洋涂料行业增长预测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行业营运能力分析</w:t>
      </w:r>
    </w:p>
    <w:p>
      <w:pPr>
        <w:spacing w:before="75" w:after="0"/>
      </w:pPr>
      <w:r>
        <w:rPr/>
        <w:t xml:space="preserve">一、2023-2025年海洋涂料行业总资产周转率分析</w:t>
      </w:r>
    </w:p>
    <w:p>
      <w:pPr>
        <w:spacing w:before="75" w:after="0"/>
      </w:pPr>
      <w:r>
        <w:rPr/>
        <w:t xml:space="preserve">二、2024-2026年海洋涂料行业净资产周转率分析</w:t>
      </w:r>
    </w:p>
    <w:p>
      <w:pPr>
        <w:spacing w:before="75" w:after="0"/>
      </w:pPr>
      <w:r>
        <w:rPr/>
        <w:t xml:space="preserve">三、2024-2026年海洋涂料行业应收账款周转率分析</w:t>
      </w:r>
    </w:p>
    <w:p>
      <w:pPr>
        <w:spacing w:before="75" w:after="0"/>
      </w:pPr>
      <w:r>
        <w:rPr/>
        <w:t xml:space="preserve">四、2024-2026年海洋涂料行业存货周转率分析</w:t>
      </w:r>
    </w:p>
    <w:p>
      <w:pPr>
        <w:spacing w:before="75" w:after="0"/>
      </w:pPr>
      <w:r>
        <w:rPr/>
        <w:t xml:space="preserve">五、2026-2031年海洋涂料行业营运能力预测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第十六章 海洋涂料行业风险分析</w:t>
      </w:r>
    </w:p>
    <w:p>
      <w:pPr>
        <w:spacing w:before="75" w:after="0"/>
      </w:pPr>
      <w:r>
        <w:rPr/>
        <w:t xml:space="preserve">一、海洋涂料行业环境风险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三、海洋涂料行业政策风险</w:t>
      </w:r>
    </w:p>
    <w:p>
      <w:pPr>
        <w:spacing w:before="75" w:after="0"/>
      </w:pPr>
      <w:r>
        <w:rPr/>
        <w:t xml:space="preserve">四、海洋涂料行业市场风险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第十七章 有关建议</w:t>
      </w:r>
    </w:p>
    <w:p>
      <w:pPr>
        <w:spacing w:before="75" w:after="0"/>
      </w:pPr>
      <w:r>
        <w:rPr/>
        <w:t xml:space="preserve">一、海洋涂料行业发展前景预测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二、海洋涂料企业营销策略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三、海洋涂料企业投资机会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图表：2024-2026年中国海洋涂料行业市场规模及增速</w:t>
      </w:r>
    </w:p>
    <w:p>
      <w:pPr>
        <w:spacing w:before="75" w:after="0"/>
      </w:pPr>
      <w:r>
        <w:rPr/>
        <w:t xml:space="preserve">图表：2026-2031年中国海洋涂料行业市场规模及增速预测</w:t>
      </w:r>
    </w:p>
    <w:p>
      <w:pPr>
        <w:spacing w:before="75" w:after="0"/>
      </w:pPr>
      <w:r>
        <w:rPr/>
        <w:t xml:space="preserve">图表：2024-2026年中国海洋涂料行业重点企业市场份额</w:t>
      </w:r>
    </w:p>
    <w:p>
      <w:pPr>
        <w:spacing w:before="75" w:after="0"/>
      </w:pPr>
      <w:r>
        <w:rPr/>
        <w:t xml:space="preserve">图表：2026年中国海洋涂料行业区域结构</w:t>
      </w:r>
    </w:p>
    <w:p>
      <w:pPr>
        <w:spacing w:before="75" w:after="0"/>
      </w:pPr>
      <w:r>
        <w:rPr/>
        <w:t xml:space="preserve">图表：2026年中国海洋涂料行业渠道结构</w:t>
      </w:r>
    </w:p>
    <w:p>
      <w:pPr>
        <w:spacing w:before="75" w:after="0"/>
      </w:pPr>
      <w:r>
        <w:rPr/>
        <w:t xml:space="preserve">图表：2023-2025年中国海洋涂料行业需求总量</w:t>
      </w:r>
    </w:p>
    <w:p>
      <w:pPr>
        <w:spacing w:before="75" w:after="0"/>
      </w:pPr>
      <w:r>
        <w:rPr/>
        <w:t xml:space="preserve">图表：2026-2031年中国海洋涂料行业需求总量预测</w:t>
      </w:r>
    </w:p>
    <w:p>
      <w:pPr>
        <w:spacing w:before="75" w:after="0"/>
      </w:pPr>
      <w:r>
        <w:rPr/>
        <w:t xml:space="preserve">图表：2024-2026年中国海洋涂料行业需求集中度</w:t>
      </w:r>
    </w:p>
    <w:p>
      <w:pPr>
        <w:spacing w:before="75" w:after="0"/>
      </w:pPr>
      <w:r>
        <w:rPr/>
        <w:t xml:space="preserve">图表：2024-2026年中国海洋涂料行业需求增长速度</w:t>
      </w:r>
    </w:p>
    <w:p>
      <w:pPr>
        <w:spacing w:before="75" w:after="0"/>
      </w:pPr>
      <w:r>
        <w:rPr/>
        <w:t xml:space="preserve">图表：2024-2026年中国海洋涂料行业市场饱和度</w:t>
      </w:r>
    </w:p>
    <w:p>
      <w:pPr>
        <w:spacing w:before="75" w:after="0"/>
      </w:pPr>
      <w:r>
        <w:rPr/>
        <w:t xml:space="preserve">图表：2023-2025年中国海洋涂料行业供给总量</w:t>
      </w:r>
    </w:p>
    <w:p>
      <w:pPr>
        <w:spacing w:before="75" w:after="0"/>
      </w:pPr>
      <w:r>
        <w:rPr/>
        <w:t xml:space="preserve">图表：2024-2026年中国海洋涂料行业供给增长速度</w:t>
      </w:r>
    </w:p>
    <w:p>
      <w:pPr>
        <w:spacing w:before="75" w:after="0"/>
      </w:pPr>
      <w:r>
        <w:rPr/>
        <w:t xml:space="preserve">图表：2026-2031年中国海洋涂料行业供给量预测</w:t>
      </w:r>
    </w:p>
    <w:p>
      <w:pPr>
        <w:spacing w:before="75" w:after="0"/>
      </w:pPr>
      <w:r>
        <w:rPr/>
        <w:t xml:space="preserve">图表：2024-2026年中国海洋涂料行业供给集中度</w:t>
      </w:r>
    </w:p>
    <w:p>
      <w:pPr>
        <w:spacing w:before="75" w:after="0"/>
      </w:pPr>
      <w:r>
        <w:rPr/>
        <w:t xml:space="preserve">图表：2024-2026年中国海洋涂料行业销售量</w:t>
      </w:r>
    </w:p>
    <w:p>
      <w:pPr>
        <w:spacing w:before="75" w:after="0"/>
      </w:pPr>
      <w:r>
        <w:rPr/>
        <w:t xml:space="preserve">图表：2024-2026年中国海洋涂料行业库存量</w:t>
      </w:r>
    </w:p>
    <w:p>
      <w:pPr>
        <w:spacing w:before="75" w:after="0"/>
      </w:pPr>
      <w:r>
        <w:rPr/>
        <w:t xml:space="preserve">图表：2026年中国海洋涂料行业企业区域分布</w:t>
      </w:r>
    </w:p>
    <w:p>
      <w:pPr>
        <w:spacing w:before="75" w:after="0"/>
      </w:pPr>
      <w:r>
        <w:rPr/>
        <w:t xml:space="preserve">图表：2026年中国海洋涂料行业销售渠道分布</w:t>
      </w:r>
    </w:p>
    <w:p>
      <w:pPr>
        <w:spacing w:before="75" w:after="0"/>
      </w:pPr>
      <w:r>
        <w:rPr/>
        <w:t xml:space="preserve">图表：2026年中国海洋涂料行业主要代理商分布</w:t>
      </w:r>
    </w:p>
    <w:p>
      <w:pPr>
        <w:spacing w:before="75" w:after="0"/>
      </w:pPr>
      <w:r>
        <w:rPr/>
        <w:t xml:space="preserve">图表：2024-2026年中国海洋涂料行业产品价格走势</w:t>
      </w:r>
    </w:p>
    <w:p>
      <w:pPr>
        <w:spacing w:before="75" w:after="0"/>
      </w:pPr>
      <w:r>
        <w:rPr/>
        <w:t xml:space="preserve">图表：2026-2031年中国海洋涂料行业产品价格趋势</w:t>
      </w:r>
    </w:p>
    <w:p>
      <w:pPr>
        <w:spacing w:before="75" w:after="0"/>
      </w:pPr>
      <w:r>
        <w:rPr/>
        <w:t xml:space="preserve">图表：2024-2026年中国海洋涂料行业利润及增长速度</w:t>
      </w:r>
    </w:p>
    <w:p>
      <w:pPr>
        <w:spacing w:before="75" w:after="0"/>
      </w:pPr>
      <w:r>
        <w:rPr/>
        <w:t xml:space="preserve">图表：2024-2026年中国海洋涂料行业销售毛利率</w:t>
      </w:r>
    </w:p>
    <w:p>
      <w:pPr>
        <w:spacing w:before="75" w:after="0"/>
      </w:pPr>
      <w:r>
        <w:rPr/>
        <w:t xml:space="preserve">图表：2024-2026年中国海洋涂料行业销售利润率</w:t>
      </w:r>
    </w:p>
    <w:p>
      <w:pPr>
        <w:spacing w:before="75" w:after="0"/>
      </w:pPr>
      <w:r>
        <w:rPr/>
        <w:t xml:space="preserve">图表：2023-2025年中国海洋涂料行业总资产利润率</w:t>
      </w:r>
    </w:p>
    <w:p>
      <w:pPr>
        <w:spacing w:before="75" w:after="0"/>
      </w:pPr>
      <w:r>
        <w:rPr/>
        <w:t xml:space="preserve">图表：2024-2026年中国海洋涂料行业净资产利润率</w:t>
      </w:r>
    </w:p>
    <w:p>
      <w:pPr>
        <w:spacing w:before="75" w:after="0"/>
      </w:pPr>
      <w:r>
        <w:rPr/>
        <w:t xml:space="preserve">图表：2024-2026年中国海洋涂料行业产值利税率</w:t>
      </w:r>
    </w:p>
    <w:p>
      <w:pPr>
        <w:spacing w:before="75" w:after="0"/>
      </w:pPr>
      <w:r>
        <w:rPr/>
        <w:t xml:space="preserve">图表：2023-2025年中国海洋涂料行业总资产增长率</w:t>
      </w:r>
    </w:p>
    <w:p>
      <w:pPr>
        <w:spacing w:before="75" w:after="0"/>
      </w:pPr>
      <w:r>
        <w:rPr/>
        <w:t xml:space="preserve">图表：2024-2026年中国海洋涂料行业净资产增长率</w:t>
      </w:r>
    </w:p>
    <w:p>
      <w:pPr>
        <w:spacing w:before="75" w:after="0"/>
      </w:pPr>
      <w:r>
        <w:rPr/>
        <w:t xml:space="preserve">图表：2026年中国海洋涂料行业投资项目数量</w:t>
      </w:r>
    </w:p>
    <w:p>
      <w:pPr>
        <w:spacing w:before="75" w:after="0"/>
      </w:pPr>
      <w:r>
        <w:rPr/>
        <w:t xml:space="preserve">图表：2026年中国海洋涂料行业投资项目列表</w:t>
      </w:r>
    </w:p>
    <w:p>
      <w:pPr>
        <w:spacing w:before="75" w:after="0"/>
      </w:pPr>
      <w:r>
        <w:rPr/>
        <w:t xml:space="preserve">图表：2026年中国海洋涂料行业投资需求关系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本文地址：https://www.51baogao.cn/baogao/20260727/4068995.shtml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727/4068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2026-2031年中国海洋涂料行业发展前景及深度调研咨询报告</dc:title>
  <dc:description>2026-2031年中国海洋涂料行业发展前景及深度调研咨询报告</dc:description>
  <dc:subject>2026-2031年中国海洋涂料行业发展前景及深度调研咨询报告</dc:subject>
  <cp:keywords>研究报告</cp:keywords>
  <cp:category>研究报告</cp:category>
  <cp:lastModifiedBy>北京中道泰和信息咨询有限公司</cp:lastModifiedBy>
  <dcterms:created xsi:type="dcterms:W3CDTF">2026-07-27T23:58:46+08:00</dcterms:created>
  <dcterms:modified xsi:type="dcterms:W3CDTF">2026-07-27T23:58:46+08:00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