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2026年全球四足机器人行业市场规模、领先企业国内外市场份额及排名</w:t>
      </w:r>
    </w:p>
    <w:p>
      <w:pPr>
        <w:spacing w:after="150"/>
      </w:pPr>
      <w:r>
        <w:rPr>
          <w:b w:val="1"/>
          <w:bCs w:val="1"/>
        </w:rPr>
        <w:t xml:space="preserve">报告简介</w:t>
      </w:r>
    </w:p>
    <w:p>
      <w:pPr>
        <w:spacing w:after="150"/>
      </w:pPr>
      <w:r>
        <w:rPr/>
        <w:t xml:space="preserve">四足机器人是基于仿生运动学原理设计的智能移动机器人系统，集成动力伺服驱动、多模态环境感知与自主运动控制等核心技术，可在非结构化复杂地形中实现稳定机动与作业执行。作为具身智能的重要载体，其产品形态涵盖消费级、工业级与特种级等类别，广泛应用于工业巡检、应急救援、安防巡逻、家庭陪伴及科研教育等领域，是打通物理世界与数字智能交互的关键装备，也是全球智能机器人产业极具发展潜力的核心细分赛道。</w:t>
      </w:r>
    </w:p>
    <w:p>
      <w:pPr>
        <w:spacing w:after="150"/>
      </w:pPr>
      <w:r>
        <w:rPr/>
        <w:t xml:space="preserve">当前全球四足机器人行业已从实验室技术验证阶段全面迈入商业化规模化应用新时期，产业生态日趋完善。全球产业布局集中于北美、欧洲与东亚三大核心区域，北美依托技术积淀占据高端市场优势，欧洲侧重工业级产品的可靠性与标准化，东亚则凭借完整供应链与海量应用场景成为全球产业增长核心引擎。市场竞争格局呈现分层态势，国际头部企业在高端工业与特种领域保持技术领先，中国企业依托快速迭代能力与成本优势，在消费级及通用工业市场实现规模化出货，成为全球市场的重要主导力量。展望未来，全球四足机器人行业将围绕**具身智能融合、场景深度适配、性能持续优化**三大方向加速演进。AI 大模型与多模态感知技术的深度融合，将推动产品自主决策与智能交互能力显著提升;工业高危作业、能源精密检测、家庭智能陪伴等场景的定制化需求，将驱动产品向专业化、精细化方向升级;同时，轻量化设计、长续航技术与成本下探将进一步提升产品普及性，推动行业从单点技术突破向全产业链系统赋能跨越。</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四足机器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一、四足机器人定义</w:t>
      </w:r>
    </w:p>
    <w:p>
      <w:pPr>
        <w:spacing w:before="75" w:after="0"/>
      </w:pPr>
      <w:r>
        <w:rPr/>
        <w:t xml:space="preserve">二、四足机器人产品特征</w:t>
      </w:r>
    </w:p>
    <w:p>
      <w:pPr>
        <w:spacing w:before="75" w:after="0"/>
      </w:pPr>
      <w:r>
        <w:rPr/>
        <w:t xml:space="preserve">第二节 四足机器人行业归属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全球及国内四足机器人市场规模</w:t>
      </w:r>
    </w:p>
    <w:p>
      <w:pPr>
        <w:spacing w:before="75" w:after="0"/>
      </w:pPr>
      <w:r>
        <w:rPr/>
        <w:t xml:space="preserve">一、2023-2026年全球四足机器人市场规模</w:t>
      </w:r>
    </w:p>
    <w:p>
      <w:pPr>
        <w:spacing w:before="75" w:after="0"/>
      </w:pPr>
      <w:r>
        <w:rPr/>
        <w:t xml:space="preserve">二、2023-2026年国内四足机器人市场规模</w:t>
      </w:r>
    </w:p>
    <w:p>
      <w:pPr>
        <w:spacing w:before="75" w:after="0"/>
      </w:pPr>
      <w:r>
        <w:rPr/>
        <w:t xml:space="preserve">第四节 四足机器人行业发展现状分析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四足机器人行业发展影响因素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全球四足机器人行业发展状况概览</w:t>
      </w:r>
    </w:p>
    <w:p>
      <w:pPr>
        <w:spacing w:before="75" w:after="0"/>
      </w:pPr>
      <w:r>
        <w:rPr/>
        <w:t xml:space="preserve">一、全球四足机器人产能及区域分布</w:t>
      </w:r>
    </w:p>
    <w:p>
      <w:pPr>
        <w:spacing w:before="75" w:after="0"/>
      </w:pPr>
      <w:r>
        <w:rPr/>
        <w:t xml:space="preserve">二、全球四足机器人产品结构</w:t>
      </w:r>
    </w:p>
    <w:p>
      <w:pPr>
        <w:spacing w:before="75" w:after="0"/>
      </w:pPr>
      <w:r>
        <w:rPr/>
        <w:t xml:space="preserve">第二节 全球四足机器人市场竞争分析</w:t>
      </w:r>
    </w:p>
    <w:p>
      <w:pPr>
        <w:spacing w:before="75" w:after="0"/>
      </w:pPr>
      <w:r>
        <w:rPr/>
        <w:t xml:space="preserve">一、全球四足机器人市场集中度</w:t>
      </w:r>
    </w:p>
    <w:p>
      <w:pPr>
        <w:spacing w:before="75" w:after="0"/>
      </w:pPr>
      <w:r>
        <w:rPr/>
        <w:t xml:space="preserve">二、全球四足机器人行业竞争梯队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全球四足机器人领先企业市场占有率及排名(按营收)</w:t>
      </w:r>
    </w:p>
    <w:p>
      <w:pPr>
        <w:spacing w:before="75" w:after="0"/>
      </w:pPr>
      <w:r>
        <w:rPr/>
        <w:t xml:space="preserve">一、2024-2026年全球四足机器人领先企业营业收入</w:t>
      </w:r>
    </w:p>
    <w:p>
      <w:pPr>
        <w:spacing w:before="75" w:after="0"/>
      </w:pPr>
      <w:r>
        <w:rPr/>
        <w:t xml:space="preserve">二、2024-2026年全球四足机器人领先企业市场份额</w:t>
      </w:r>
    </w:p>
    <w:p>
      <w:pPr>
        <w:spacing w:before="75" w:after="0"/>
      </w:pPr>
      <w:r>
        <w:rPr/>
        <w:t xml:space="preserve">三、2024-2026年全球四足机器人领先企业排名</w:t>
      </w:r>
    </w:p>
    <w:p>
      <w:pPr>
        <w:spacing w:before="75" w:after="0"/>
      </w:pPr>
      <w:r>
        <w:rPr/>
        <w:t xml:space="preserve">第四节 国内四足机器人领先企业市场占有率及排名(按营收)</w:t>
      </w:r>
    </w:p>
    <w:p>
      <w:pPr>
        <w:spacing w:before="75" w:after="0"/>
      </w:pPr>
      <w:r>
        <w:rPr/>
        <w:t xml:space="preserve">一、2024-2026年国内四足机器人领先企业营业收入</w:t>
      </w:r>
    </w:p>
    <w:p>
      <w:pPr>
        <w:spacing w:before="75" w:after="0"/>
      </w:pPr>
      <w:r>
        <w:rPr/>
        <w:t xml:space="preserve">二、2024-2026年国内四足机器人领先企业市场份额</w:t>
      </w:r>
    </w:p>
    <w:p>
      <w:pPr>
        <w:spacing w:before="75" w:after="0"/>
      </w:pPr>
      <w:r>
        <w:rPr/>
        <w:t xml:space="preserve">三、2024-2026年国内四足机器人领先企业排名</w:t>
      </w:r>
    </w:p>
    <w:p>
      <w:pPr>
        <w:spacing w:before="75" w:after="0"/>
      </w:pPr>
      <w:r>
        <w:rPr/>
        <w:t xml:space="preserve">第五节 2026年全球四足机器人行业资本运作分析</w:t>
      </w:r>
    </w:p>
    <w:p>
      <w:pPr>
        <w:spacing w:before="75" w:after="0"/>
      </w:pPr>
      <w:r>
        <w:rPr/>
        <w:t xml:space="preserve">一、2026年全球四足机器人行业重大投资并购事件</w:t>
      </w:r>
    </w:p>
    <w:p>
      <w:pPr>
        <w:spacing w:before="75" w:after="0"/>
      </w:pPr>
      <w:r>
        <w:rPr/>
        <w:t xml:space="preserve">二、2026年全球四足机器人行业重大投资并购事件对行业的影响分析</w:t>
      </w:r>
    </w:p>
    <w:p>
      <w:pPr>
        <w:spacing w:before="75" w:after="0"/>
      </w:pPr>
      <w:r>
        <w:rPr>
          <w:b w:val="1"/>
          <w:bCs w:val="1"/>
        </w:rPr>
        <w:t xml:space="preserve">第三章 全球四足机器人行业主要国家（地区）分析</w:t>
      </w:r>
    </w:p>
    <w:p>
      <w:pPr>
        <w:spacing w:before="75" w:after="0"/>
      </w:pPr>
      <w:r>
        <w:rPr/>
        <w:t xml:space="preserve">第一节 美国四足机器人行业分析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三、2024-2026年美国四足机器人市场规模</w:t>
      </w:r>
    </w:p>
    <w:p>
      <w:pPr>
        <w:spacing w:before="75" w:after="0"/>
      </w:pPr>
      <w:r>
        <w:rPr/>
        <w:t xml:space="preserve">四、2026-2031年美国四足机器人市场规模预测</w:t>
      </w:r>
    </w:p>
    <w:p>
      <w:pPr>
        <w:spacing w:before="75" w:after="0"/>
      </w:pPr>
      <w:r>
        <w:rPr/>
        <w:t xml:space="preserve">五、美国四足机器人行业典型企业分析</w:t>
      </w:r>
    </w:p>
    <w:p>
      <w:pPr>
        <w:spacing w:before="75" w:after="0"/>
      </w:pPr>
      <w:r>
        <w:rPr/>
        <w:t xml:space="preserve">第二节 德国四足机器人行业分析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三、2024-2026年德国四足机器人市场规模</w:t>
      </w:r>
    </w:p>
    <w:p>
      <w:pPr>
        <w:spacing w:before="75" w:after="0"/>
      </w:pPr>
      <w:r>
        <w:rPr/>
        <w:t xml:space="preserve">四、2026-2031年德国四足机器人市场规模预测</w:t>
      </w:r>
    </w:p>
    <w:p>
      <w:pPr>
        <w:spacing w:before="75" w:after="0"/>
      </w:pPr>
      <w:r>
        <w:rPr/>
        <w:t xml:space="preserve">五、德国四足机器人行业典型企业分析</w:t>
      </w:r>
    </w:p>
    <w:p>
      <w:pPr>
        <w:spacing w:before="75" w:after="0"/>
      </w:pPr>
      <w:r>
        <w:rPr/>
        <w:t xml:space="preserve">第三节 日本四足机器人行业分析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三、2024-2026年日本四足机器人市场规模</w:t>
      </w:r>
    </w:p>
    <w:p>
      <w:pPr>
        <w:spacing w:before="75" w:after="0"/>
      </w:pPr>
      <w:r>
        <w:rPr/>
        <w:t xml:space="preserve">四、2026-2031年日本四足机器人市场规模预测</w:t>
      </w:r>
    </w:p>
    <w:p>
      <w:pPr>
        <w:spacing w:before="75" w:after="0"/>
      </w:pPr>
      <w:r>
        <w:rPr/>
        <w:t xml:space="preserve">五、日本四足机器人行业典型企业分析</w:t>
      </w:r>
    </w:p>
    <w:p>
      <w:pPr>
        <w:spacing w:before="75" w:after="0"/>
      </w:pPr>
      <w:r>
        <w:rPr/>
        <w:t xml:space="preserve">第四节 韩国四足机器人行业分析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三、2024-2026年韩国四足机器人市场规模</w:t>
      </w:r>
    </w:p>
    <w:p>
      <w:pPr>
        <w:spacing w:before="75" w:after="0"/>
      </w:pPr>
      <w:r>
        <w:rPr/>
        <w:t xml:space="preserve">四、2026-2031年韩国四足机器人市场规模预测</w:t>
      </w:r>
    </w:p>
    <w:p>
      <w:pPr>
        <w:spacing w:before="75" w:after="0"/>
      </w:pPr>
      <w:r>
        <w:rPr/>
        <w:t xml:space="preserve">五、韩国四足机器人行业典型企业分析</w:t>
      </w:r>
    </w:p>
    <w:p>
      <w:pPr>
        <w:spacing w:before="75" w:after="0"/>
      </w:pPr>
      <w:r>
        <w:rPr/>
        <w:t xml:space="preserve">第五节 中国四足机器人行业分析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三、2024-2026年中国四足机器人市场规模</w:t>
      </w:r>
    </w:p>
    <w:p>
      <w:pPr>
        <w:spacing w:before="75" w:after="0"/>
      </w:pPr>
      <w:r>
        <w:rPr/>
        <w:t xml:space="preserve">四、2026-2031年中国四足机器人市场规模预测</w:t>
      </w:r>
    </w:p>
    <w:p>
      <w:pPr>
        <w:spacing w:before="75" w:after="0"/>
      </w:pPr>
      <w:r>
        <w:rPr/>
        <w:t xml:space="preserve">五、中国四足机器人行业典型企业分析</w:t>
      </w:r>
    </w:p>
    <w:p>
      <w:pPr>
        <w:spacing w:before="75" w:after="0"/>
      </w:pPr>
      <w:r>
        <w:rPr>
          <w:b w:val="1"/>
          <w:bCs w:val="1"/>
        </w:rPr>
        <w:t xml:space="preserve">第四章 四足机器人细分行业分析</w:t>
      </w:r>
    </w:p>
    <w:p>
      <w:pPr>
        <w:spacing w:before="75" w:after="0"/>
      </w:pPr>
      <w:r>
        <w:rPr/>
        <w:t xml:space="preserve">第一节 工业巡检四足机器人</w:t>
      </w:r>
    </w:p>
    <w:p>
      <w:pPr>
        <w:spacing w:before="75" w:after="0"/>
      </w:pPr>
      <w:r>
        <w:rPr/>
        <w:t xml:space="preserve">一、全球工业巡检四足机器人市场规模(2022vs2026vs2030)</w:t>
      </w:r>
    </w:p>
    <w:p>
      <w:pPr>
        <w:spacing w:before="75" w:after="0"/>
      </w:pPr>
      <w:r>
        <w:rPr/>
        <w:t xml:space="preserve">二、全球工业巡检四足机器人主要供应商及其市场份额(按2026年营收)</w:t>
      </w:r>
    </w:p>
    <w:p>
      <w:pPr>
        <w:spacing w:before="75" w:after="0"/>
      </w:pPr>
      <w:r>
        <w:rPr/>
        <w:t xml:space="preserve">三、中国工业巡检四足机器人市场规模(2022vs2026vs2030)</w:t>
      </w:r>
    </w:p>
    <w:p>
      <w:pPr>
        <w:spacing w:before="75" w:after="0"/>
      </w:pPr>
      <w:r>
        <w:rPr/>
        <w:t xml:space="preserve">四、中国工业巡检四足机器人主要供应商及其市场份额(按2026年营收)</w:t>
      </w:r>
    </w:p>
    <w:p>
      <w:pPr>
        <w:spacing w:before="75" w:after="0"/>
      </w:pPr>
      <w:r>
        <w:rPr/>
        <w:t xml:space="preserve">五、工业巡检四足机器人未来发展趋势预测</w:t>
      </w:r>
    </w:p>
    <w:p>
      <w:pPr>
        <w:spacing w:before="75" w:after="0"/>
      </w:pPr>
      <w:r>
        <w:rPr/>
        <w:t xml:space="preserve">第二节 特种救援四足机器人</w:t>
      </w:r>
    </w:p>
    <w:p>
      <w:pPr>
        <w:spacing w:before="75" w:after="0"/>
      </w:pPr>
      <w:r>
        <w:rPr/>
        <w:t xml:space="preserve">一、全球特种救援四足机器人市场规模(2022vs2026vs2030)</w:t>
      </w:r>
    </w:p>
    <w:p>
      <w:pPr>
        <w:spacing w:before="75" w:after="0"/>
      </w:pPr>
      <w:r>
        <w:rPr/>
        <w:t xml:space="preserve">二、全球特种救援四足机器人主要供应商及其市场份额(按2026年营收)</w:t>
      </w:r>
    </w:p>
    <w:p>
      <w:pPr>
        <w:spacing w:before="75" w:after="0"/>
      </w:pPr>
      <w:r>
        <w:rPr/>
        <w:t xml:space="preserve">三、中国特种救援四足机器人市场规模(2022vs2026vs2030)</w:t>
      </w:r>
    </w:p>
    <w:p>
      <w:pPr>
        <w:spacing w:before="75" w:after="0"/>
      </w:pPr>
      <w:r>
        <w:rPr/>
        <w:t xml:space="preserve">四、中国特种救援四足机器人主要供应商及其市场份额(按2026年营收)</w:t>
      </w:r>
    </w:p>
    <w:p>
      <w:pPr>
        <w:spacing w:before="75" w:after="0"/>
      </w:pPr>
      <w:r>
        <w:rPr/>
        <w:t xml:space="preserve">五、特种救援四足机器人未来发展趋势预测</w:t>
      </w:r>
    </w:p>
    <w:p>
      <w:pPr>
        <w:spacing w:before="75" w:after="0"/>
      </w:pPr>
      <w:r>
        <w:rPr/>
        <w:t xml:space="preserve">第三节 民用安防四足机器人</w:t>
      </w:r>
    </w:p>
    <w:p>
      <w:pPr>
        <w:spacing w:before="75" w:after="0"/>
      </w:pPr>
      <w:r>
        <w:rPr/>
        <w:t xml:space="preserve">一、全球民用安防四足机器人市场规模(2022vs2026vs2030)</w:t>
      </w:r>
    </w:p>
    <w:p>
      <w:pPr>
        <w:spacing w:before="75" w:after="0"/>
      </w:pPr>
      <w:r>
        <w:rPr/>
        <w:t xml:space="preserve">二、全球民用安防四足机器人主要供应商及其市场份额(按2026年营收)</w:t>
      </w:r>
    </w:p>
    <w:p>
      <w:pPr>
        <w:spacing w:before="75" w:after="0"/>
      </w:pPr>
      <w:r>
        <w:rPr/>
        <w:t xml:space="preserve">三、中国民用安防四足机器人市场规模(2022vs2026vs2030)</w:t>
      </w:r>
    </w:p>
    <w:p>
      <w:pPr>
        <w:spacing w:before="75" w:after="0"/>
      </w:pPr>
      <w:r>
        <w:rPr/>
        <w:t xml:space="preserve">四、中国民用安防四足机器人主要供应商及其市场份额(按2026年营收)</w:t>
      </w:r>
    </w:p>
    <w:p>
      <w:pPr>
        <w:spacing w:before="75" w:after="0"/>
      </w:pPr>
      <w:r>
        <w:rPr/>
        <w:t xml:space="preserve">五、民用安防四足机器人未来发展趋势预测</w:t>
      </w:r>
    </w:p>
    <w:p>
      <w:pPr>
        <w:spacing w:before="75" w:after="0"/>
      </w:pPr>
      <w:r>
        <w:rPr/>
        <w:t xml:space="preserve">第四节 科研教育四足机器人</w:t>
      </w:r>
    </w:p>
    <w:p>
      <w:pPr>
        <w:spacing w:before="75" w:after="0"/>
      </w:pPr>
      <w:r>
        <w:rPr/>
        <w:t xml:space="preserve">一、全球科研教育四足机器人市场规模(2022vs2026vs2030)</w:t>
      </w:r>
    </w:p>
    <w:p>
      <w:pPr>
        <w:spacing w:before="75" w:after="0"/>
      </w:pPr>
      <w:r>
        <w:rPr/>
        <w:t xml:space="preserve">二、全球科研教育四足机器人主要供应商及其市场份额(按2026年营收)</w:t>
      </w:r>
    </w:p>
    <w:p>
      <w:pPr>
        <w:spacing w:before="75" w:after="0"/>
      </w:pPr>
      <w:r>
        <w:rPr/>
        <w:t xml:space="preserve">三、中国科研教育四足机器人市场规模(2022vs2026vs2030)</w:t>
      </w:r>
    </w:p>
    <w:p>
      <w:pPr>
        <w:spacing w:before="75" w:after="0"/>
      </w:pPr>
      <w:r>
        <w:rPr/>
        <w:t xml:space="preserve">四、中国科研教育四足机器人主要供应商及其市场份额(按2026年营收)</w:t>
      </w:r>
    </w:p>
    <w:p>
      <w:pPr>
        <w:spacing w:before="75" w:after="0"/>
      </w:pPr>
      <w:r>
        <w:rPr/>
        <w:t xml:space="preserve">五、科研教育四足机器人未来发展趋势预测</w:t>
      </w:r>
    </w:p>
    <w:p>
      <w:pPr>
        <w:spacing w:before="75" w:after="0"/>
      </w:pPr>
      <w:r>
        <w:rPr/>
        <w:t xml:space="preserve">第五节 仿生消费级四足机器人</w:t>
      </w:r>
    </w:p>
    <w:p>
      <w:pPr>
        <w:spacing w:before="75" w:after="0"/>
      </w:pPr>
      <w:r>
        <w:rPr/>
        <w:t xml:space="preserve">一、全球仿生消费级四足机器人市场规模(2022vs2026vs2030)</w:t>
      </w:r>
    </w:p>
    <w:p>
      <w:pPr>
        <w:spacing w:before="75" w:after="0"/>
      </w:pPr>
      <w:r>
        <w:rPr/>
        <w:t xml:space="preserve">二、全球仿生消费级四足机器人主要供应商及其市场份额(按2026年营收)</w:t>
      </w:r>
    </w:p>
    <w:p>
      <w:pPr>
        <w:spacing w:before="75" w:after="0"/>
      </w:pPr>
      <w:r>
        <w:rPr/>
        <w:t xml:space="preserve">三、中国仿生消费级四足机器人市场规模(2022vs2026vs2030)</w:t>
      </w:r>
    </w:p>
    <w:p>
      <w:pPr>
        <w:spacing w:before="75" w:after="0"/>
      </w:pPr>
      <w:r>
        <w:rPr/>
        <w:t xml:space="preserve">四、中国仿生消费级四足机器人主要供应商及其市场份额(按2026年营收)</w:t>
      </w:r>
    </w:p>
    <w:p>
      <w:pPr>
        <w:spacing w:before="75" w:after="0"/>
      </w:pPr>
      <w:r>
        <w:rPr/>
        <w:t xml:space="preserve">五、仿生消费级四足机器人未来发展趋势预测</w:t>
      </w:r>
    </w:p>
    <w:p>
      <w:pPr>
        <w:spacing w:before="75" w:after="0"/>
      </w:pPr>
      <w:r>
        <w:rPr>
          <w:b w:val="1"/>
          <w:bCs w:val="1"/>
        </w:rPr>
        <w:t xml:space="preserve">第五章 四足机器人产业链分析</w:t>
      </w:r>
    </w:p>
    <w:p>
      <w:pPr>
        <w:spacing w:before="75" w:after="0"/>
      </w:pPr>
      <w:r>
        <w:rPr/>
        <w:t xml:space="preserve">第一节 四足机器人产业链结构解析</w:t>
      </w:r>
    </w:p>
    <w:p>
      <w:pPr>
        <w:spacing w:before="75" w:after="0"/>
      </w:pPr>
      <w:r>
        <w:rPr/>
        <w:t xml:space="preserve">一、四足机器人产业链结构示意图</w:t>
      </w:r>
    </w:p>
    <w:p>
      <w:pPr>
        <w:spacing w:before="75" w:after="0"/>
      </w:pPr>
      <w:r>
        <w:rPr/>
        <w:t xml:space="preserve">二、四足机器人产业链全景图</w:t>
      </w:r>
    </w:p>
    <w:p>
      <w:pPr>
        <w:spacing w:before="75" w:after="0"/>
      </w:pPr>
      <w:r>
        <w:rPr/>
        <w:t xml:space="preserve">三、四足机器人产业发展热力地图</w:t>
      </w:r>
    </w:p>
    <w:p>
      <w:pPr>
        <w:spacing w:before="75" w:after="0"/>
      </w:pPr>
      <w:r>
        <w:rPr/>
        <w:t xml:space="preserve">第二节 四足机器人产业链上游分析</w:t>
      </w:r>
    </w:p>
    <w:p>
      <w:pPr>
        <w:spacing w:before="75" w:after="0"/>
      </w:pPr>
      <w:r>
        <w:rPr/>
        <w:t xml:space="preserve">一、四足机器人成本结构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四足机器人产业链中游分析</w:t>
      </w:r>
    </w:p>
    <w:p>
      <w:pPr>
        <w:spacing w:before="75" w:after="0"/>
      </w:pPr>
      <w:r>
        <w:rPr/>
        <w:t xml:space="preserve">一、四足机器人中游行业分布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四足机器人产业链下游分析</w:t>
      </w:r>
    </w:p>
    <w:p>
      <w:pPr>
        <w:spacing w:before="75" w:after="0"/>
      </w:pPr>
      <w:r>
        <w:rPr/>
        <w:t xml:space="preserve">一、四足机器人下游行业分布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四、下游需求对四足机器人行业的影响</w:t>
      </w:r>
    </w:p>
    <w:p>
      <w:pPr>
        <w:spacing w:before="75" w:after="0"/>
      </w:pPr>
      <w:r>
        <w:rPr>
          <w:b w:val="1"/>
          <w:bCs w:val="1"/>
        </w:rPr>
        <w:t xml:space="preserve">第六章 四足机器人领先企业分析</w:t>
      </w:r>
    </w:p>
    <w:p>
      <w:pPr>
        <w:spacing w:before="75" w:after="0"/>
      </w:pPr>
      <w:r>
        <w:rPr/>
        <w:t xml:space="preserve">第一节 杭州宇树科技有限公司</w:t>
      </w:r>
    </w:p>
    <w:p>
      <w:pPr>
        <w:spacing w:before="75" w:after="0"/>
      </w:pPr>
      <w:r>
        <w:rPr/>
        <w:t xml:space="preserve">一、企业基本概况</w:t>
      </w:r>
    </w:p>
    <w:p>
      <w:pPr>
        <w:spacing w:before="75" w:after="0"/>
      </w:pPr>
      <w:r>
        <w:rPr/>
        <w:t xml:space="preserve">二、企业四足机器人产品分析</w:t>
      </w:r>
    </w:p>
    <w:p>
      <w:pPr>
        <w:spacing w:before="75" w:after="0"/>
      </w:pPr>
      <w:r>
        <w:rPr/>
        <w:t xml:space="preserve">三、2024-2026年企业四足机器人业务经营分析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波士顿动力公司</w:t>
      </w:r>
    </w:p>
    <w:p>
      <w:pPr>
        <w:spacing w:before="75" w:after="0"/>
      </w:pPr>
      <w:r>
        <w:rPr/>
        <w:t xml:space="preserve">一、企业基本概况</w:t>
      </w:r>
    </w:p>
    <w:p>
      <w:pPr>
        <w:spacing w:before="75" w:after="0"/>
      </w:pPr>
      <w:r>
        <w:rPr/>
        <w:t xml:space="preserve">二、企业四足机器人产品分析</w:t>
      </w:r>
    </w:p>
    <w:p>
      <w:pPr>
        <w:spacing w:before="75" w:after="0"/>
      </w:pPr>
      <w:r>
        <w:rPr/>
        <w:t xml:space="preserve">三、2024-2026年企业四足机器人业务经营分析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杭州云深处科技有限公司</w:t>
      </w:r>
    </w:p>
    <w:p>
      <w:pPr>
        <w:spacing w:before="75" w:after="0"/>
      </w:pPr>
      <w:r>
        <w:rPr/>
        <w:t xml:space="preserve">一、企业基本概况</w:t>
      </w:r>
    </w:p>
    <w:p>
      <w:pPr>
        <w:spacing w:before="75" w:after="0"/>
      </w:pPr>
      <w:r>
        <w:rPr/>
        <w:t xml:space="preserve">二、企业四足机器人产品分析</w:t>
      </w:r>
    </w:p>
    <w:p>
      <w:pPr>
        <w:spacing w:before="75" w:after="0"/>
      </w:pPr>
      <w:r>
        <w:rPr/>
        <w:t xml:space="preserve">三、2024-2026年企业四足机器人业务经营分析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南京蔚蓝智能科技有限公司</w:t>
      </w:r>
    </w:p>
    <w:p>
      <w:pPr>
        <w:spacing w:before="75" w:after="0"/>
      </w:pPr>
      <w:r>
        <w:rPr/>
        <w:t xml:space="preserve">一、企业基本概况</w:t>
      </w:r>
    </w:p>
    <w:p>
      <w:pPr>
        <w:spacing w:before="75" w:after="0"/>
      </w:pPr>
      <w:r>
        <w:rPr/>
        <w:t xml:space="preserve">二、企业四足机器人产品分析</w:t>
      </w:r>
    </w:p>
    <w:p>
      <w:pPr>
        <w:spacing w:before="75" w:after="0"/>
      </w:pPr>
      <w:r>
        <w:rPr/>
        <w:t xml:space="preserve">三、2024-2026年企业四足机器人业务经营分析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深圳市大疆创新机器人有限公司</w:t>
      </w:r>
    </w:p>
    <w:p>
      <w:pPr>
        <w:spacing w:before="75" w:after="0"/>
      </w:pPr>
      <w:r>
        <w:rPr/>
        <w:t xml:space="preserve">一、企业基本概况</w:t>
      </w:r>
    </w:p>
    <w:p>
      <w:pPr>
        <w:spacing w:before="75" w:after="0"/>
      </w:pPr>
      <w:r>
        <w:rPr/>
        <w:t xml:space="preserve">二、企业四足机器人产品分析</w:t>
      </w:r>
    </w:p>
    <w:p>
      <w:pPr>
        <w:spacing w:before="75" w:after="0"/>
      </w:pPr>
      <w:r>
        <w:rPr/>
        <w:t xml:space="preserve">三、2024-2026年企业四足机器人业务经营分析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深圳市优必选科技股份有限公司</w:t>
      </w:r>
    </w:p>
    <w:p>
      <w:pPr>
        <w:spacing w:before="75" w:after="0"/>
      </w:pPr>
      <w:r>
        <w:rPr/>
        <w:t xml:space="preserve">一、企业基本概况</w:t>
      </w:r>
    </w:p>
    <w:p>
      <w:pPr>
        <w:spacing w:before="75" w:after="0"/>
      </w:pPr>
      <w:r>
        <w:rPr/>
        <w:t xml:space="preserve">二、企业四足机器人产品分析</w:t>
      </w:r>
    </w:p>
    <w:p>
      <w:pPr>
        <w:spacing w:before="75" w:after="0"/>
      </w:pPr>
      <w:r>
        <w:rPr/>
        <w:t xml:space="preserve">三、2024-2026年企业四足机器人业务经营分析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七腾机器人有限公司</w:t>
      </w:r>
    </w:p>
    <w:p>
      <w:pPr>
        <w:spacing w:before="75" w:after="0"/>
      </w:pPr>
      <w:r>
        <w:rPr/>
        <w:t xml:space="preserve">一、企业基本概况</w:t>
      </w:r>
    </w:p>
    <w:p>
      <w:pPr>
        <w:spacing w:before="75" w:after="0"/>
      </w:pPr>
      <w:r>
        <w:rPr/>
        <w:t xml:space="preserve">二、企业四足机器人产品分析</w:t>
      </w:r>
    </w:p>
    <w:p>
      <w:pPr>
        <w:spacing w:before="75" w:after="0"/>
      </w:pPr>
      <w:r>
        <w:rPr/>
        <w:t xml:space="preserve">三、2024-2026年企业四足机器人业务经营分析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具微机器人科技(深圳)有限公司</w:t>
      </w:r>
    </w:p>
    <w:p>
      <w:pPr>
        <w:spacing w:before="75" w:after="0"/>
      </w:pPr>
      <w:r>
        <w:rPr/>
        <w:t xml:space="preserve">一、企业基本概况</w:t>
      </w:r>
    </w:p>
    <w:p>
      <w:pPr>
        <w:spacing w:before="75" w:after="0"/>
      </w:pPr>
      <w:r>
        <w:rPr/>
        <w:t xml:space="preserve">二、企业四足机器人产品分析</w:t>
      </w:r>
    </w:p>
    <w:p>
      <w:pPr>
        <w:spacing w:before="75" w:after="0"/>
      </w:pPr>
      <w:r>
        <w:rPr/>
        <w:t xml:space="preserve">三、2024-2026年企业四足机器人业务经营分析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魔法原子(深圳)科技有限公司</w:t>
      </w:r>
    </w:p>
    <w:p>
      <w:pPr>
        <w:spacing w:before="75" w:after="0"/>
      </w:pPr>
      <w:r>
        <w:rPr/>
        <w:t xml:space="preserve">一、企业基本概况</w:t>
      </w:r>
    </w:p>
    <w:p>
      <w:pPr>
        <w:spacing w:before="75" w:after="0"/>
      </w:pPr>
      <w:r>
        <w:rPr/>
        <w:t xml:space="preserve">二、企业四足机器人产品分析</w:t>
      </w:r>
    </w:p>
    <w:p>
      <w:pPr>
        <w:spacing w:before="75" w:after="0"/>
      </w:pPr>
      <w:r>
        <w:rPr/>
        <w:t xml:space="preserve">三、2024-2026年企业四足机器人业务经营分析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优宝特机器人(深圳)有限公司</w:t>
      </w:r>
    </w:p>
    <w:p>
      <w:pPr>
        <w:spacing w:before="75" w:after="0"/>
      </w:pPr>
      <w:r>
        <w:rPr/>
        <w:t xml:space="preserve">一、企业基本概况</w:t>
      </w:r>
    </w:p>
    <w:p>
      <w:pPr>
        <w:spacing w:before="75" w:after="0"/>
      </w:pPr>
      <w:r>
        <w:rPr/>
        <w:t xml:space="preserve">二、企业四足机器人产品分析</w:t>
      </w:r>
    </w:p>
    <w:p>
      <w:pPr>
        <w:spacing w:before="75" w:after="0"/>
      </w:pPr>
      <w:r>
        <w:rPr/>
        <w:t xml:space="preserve">三、2024-2026年企业四足机器人业务经营分析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四足机器人行业swot分析及发展策略</w:t>
      </w:r>
    </w:p>
    <w:p>
      <w:pPr>
        <w:spacing w:before="75" w:after="0"/>
      </w:pPr>
      <w:r>
        <w:rPr/>
        <w:t xml:space="preserve">第一节 四足机器人行业发展驱动因素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四足机器人行业发展swot分析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基于swot分析的四足机器人行业发展策略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四足机器人行业商业模式及运营模式</w:t>
      </w:r>
    </w:p>
    <w:p>
      <w:pPr>
        <w:spacing w:before="75" w:after="0"/>
      </w:pPr>
      <w:r>
        <w:rPr/>
        <w:t xml:space="preserve">第一节 四足机器人行业商业模式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四足机器人行业运营模式分析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四足机器人行业发展潜力研究结论</w:t>
      </w:r>
    </w:p>
    <w:p>
      <w:pPr>
        <w:spacing w:before="75" w:after="0"/>
      </w:pPr>
      <w:r>
        <w:rPr/>
        <w:t xml:space="preserve">第二节 四足机器人主要供应商排名研究结论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图表：全球四足机器人产品结构</w:t>
      </w:r>
    </w:p>
    <w:p>
      <w:pPr>
        <w:spacing w:before="75" w:after="0"/>
      </w:pPr>
      <w:r>
        <w:rPr/>
        <w:t xml:space="preserve">图表：全球四足机器人市场集中度</w:t>
      </w:r>
    </w:p>
    <w:p>
      <w:pPr>
        <w:spacing w:before="75" w:after="0"/>
      </w:pPr>
      <w:r>
        <w:rPr/>
        <w:t xml:space="preserve">图表：四足机器人行业发展趋势</w:t>
      </w:r>
    </w:p>
    <w:p>
      <w:pPr>
        <w:spacing w:before="75" w:after="0"/>
      </w:pPr>
      <w:r>
        <w:rPr/>
        <w:t xml:space="preserve">图表：四足机器人行业供应链分析</w:t>
      </w:r>
    </w:p>
    <w:p>
      <w:pPr>
        <w:spacing w:before="75" w:after="0"/>
      </w:pPr>
      <w:r>
        <w:rPr/>
        <w:t xml:space="preserve">图表：四足机器人行业销售模式分析</w:t>
      </w:r>
    </w:p>
    <w:p>
      <w:pPr>
        <w:spacing w:before="75" w:after="0"/>
      </w:pPr>
      <w:r>
        <w:rPr/>
        <w:t xml:space="preserve">图表：四足机器人产业链结构示意图</w:t>
      </w:r>
    </w:p>
    <w:p>
      <w:pPr>
        <w:spacing w:before="75" w:after="0"/>
      </w:pPr>
      <w:r>
        <w:rPr/>
        <w:t xml:space="preserve">图表：2024-2026年全球四足机器人市场规模</w:t>
      </w:r>
    </w:p>
    <w:p>
      <w:pPr>
        <w:spacing w:before="75" w:after="0"/>
      </w:pPr>
      <w:r>
        <w:rPr/>
        <w:t xml:space="preserve">图表：2024-2026年中国四足机器人市场规模</w:t>
      </w:r>
    </w:p>
    <w:p>
      <w:pPr>
        <w:spacing w:before="75" w:after="0"/>
      </w:pPr>
      <w:r>
        <w:rPr/>
        <w:t xml:space="preserve">图表：2026年全球四足机器人产能区域分布图</w:t>
      </w:r>
    </w:p>
    <w:p>
      <w:pPr>
        <w:spacing w:before="75" w:after="0"/>
      </w:pPr>
      <w:r>
        <w:rPr/>
        <w:t xml:space="preserve">图表：全球主要四足机器人供应商市场份额及排名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本文地址：https://www.51baogao.cn/baogao/20260727/4068999.shtml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7/406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2026年全球四足机器人行业市场规模、领先企业国内外市场份额及排名</dc:title>
  <dc:description>2026年全球四足机器人行业市场规模、领先企业国内外市场份额及排名</dc:description>
  <dc:subject>2026年全球四足机器人行业市场规模、领先企业国内外市场份额及排名</dc:subject>
  <cp:keywords>研究报告</cp:keywords>
  <cp:category>研究报告</cp:category>
  <cp:lastModifiedBy>北京中道泰和信息咨询有限公司</cp:lastModifiedBy>
  <dcterms:created xsi:type="dcterms:W3CDTF">2026-07-27T23:59:06+08:00</dcterms:created>
  <dcterms:modified xsi:type="dcterms:W3CDTF">2026-07-27T23:59:06+08:00</dcterms:modified>
</cp:coreProperties>
</file>

<file path=docProps/custom.xml><?xml version="1.0" encoding="utf-8"?>
<Properties xmlns="http://schemas.openxmlformats.org/officeDocument/2006/custom-properties" xmlns:vt="http://schemas.openxmlformats.org/officeDocument/2006/docPropsVTypes"/>
</file>