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2026年全球冷链箱行业市场规模、领先企业国内外市场份额及排名</w:t>
      </w:r>
    </w:p>
    <w:p>
      <w:pPr>
        <w:spacing w:after="150"/>
      </w:pPr>
      <w:r>
        <w:rPr>
          <w:b w:val="1"/>
          <w:bCs w:val="1"/>
        </w:rPr>
        <w:t xml:space="preserve">报告简介</w:t>
      </w:r>
    </w:p>
    <w:p>
      <w:pPr>
        <w:spacing w:after="150"/>
      </w:pPr>
      <w:r>
        <w:rPr/>
        <w:t xml:space="preserve">冷链箱是温控物流体系中的核心移动储运装备，分为有源制冷型与无源保温型两大类别，依托绝热材料、相变储能组件或制冷系统实现全程恒温管控，保障热敏货物在多式联运过程中的品质稳定，广泛应用于生鲜食品、生物医药、生物试剂、精细化工原料等领域。行业贯通上游保温新材料、传感元器件、结构组件制造，中游冷链箱研发定制、整机生产，下游物流企业、医药机构、商贸主体应用与循环运维服务完整产业链，是搭建全球分布式冷链网络、打通物流末端温控链路的关键载体。</w:t>
      </w:r>
    </w:p>
    <w:p>
      <w:pPr>
        <w:spacing w:after="150"/>
      </w:pPr>
      <w:r>
        <w:rPr/>
        <w:t xml:space="preserve">当前全球冷链箱行业处在需求结构迭代与竞争格局持续重构的阶段。全球生鲜贸易扩张、生物医药跨境流通推动行业需求持续扩容，不同区域温控法规、物流基础设施条件差异催生多层次市场需求。国际头部企业深耕高端医药冷链赛道，本土制造厂商依托成本优势持续拓展大众流通市场，行业竞争逐步由基础箱体制造，延伸至温控方案设计、数字化溯源、循环租赁运营等综合服务层面。各大厂商持续调整全球生产基地与渠道布局，海内外区域市场份额格局处于动态调整过程中。从中长期发展脉络来看，轻量化、智能化、绿色可循环成为冷链箱行业核心发展方向。高性能绝热材料、长效相变材料持续迭代，温度传感、定位追踪、远程监控模块逐步普及，一次性箱体加速向可重复循环使用产品转型。下游生物医药、跨境冷链、即时零售等新兴场景不断涌现，推动特种低温冷链箱需求持续增长，产业链上下游协同创新加速，驱动行业整体向高端化、场景定制化转型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冷链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一、冷链箱定义</w:t>
      </w:r>
    </w:p>
    <w:p>
      <w:pPr>
        <w:spacing w:before="75" w:after="0"/>
      </w:pPr>
      <w:r>
        <w:rPr/>
        <w:t xml:space="preserve">二、冷链箱产品特征</w:t>
      </w:r>
    </w:p>
    <w:p>
      <w:pPr>
        <w:spacing w:before="75" w:after="0"/>
      </w:pPr>
      <w:r>
        <w:rPr/>
        <w:t xml:space="preserve">第二节 冷链箱行业归属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全球及国内冷链箱市场规模</w:t>
      </w:r>
    </w:p>
    <w:p>
      <w:pPr>
        <w:spacing w:before="75" w:after="0"/>
      </w:pPr>
      <w:r>
        <w:rPr/>
        <w:t xml:space="preserve">一、2023-2026年全球冷链箱市场规模</w:t>
      </w:r>
    </w:p>
    <w:p>
      <w:pPr>
        <w:spacing w:before="75" w:after="0"/>
      </w:pPr>
      <w:r>
        <w:rPr/>
        <w:t xml:space="preserve">二、2023-2026年国内冷链箱市场规模</w:t>
      </w:r>
    </w:p>
    <w:p>
      <w:pPr>
        <w:spacing w:before="75" w:after="0"/>
      </w:pPr>
      <w:r>
        <w:rPr/>
        <w:t xml:space="preserve">第四节 冷链箱行业发展现状分析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冷链箱行业发展影响因素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全球冷链箱行业发展状况概览</w:t>
      </w:r>
    </w:p>
    <w:p>
      <w:pPr>
        <w:spacing w:before="75" w:after="0"/>
      </w:pPr>
      <w:r>
        <w:rPr/>
        <w:t xml:space="preserve">一、全球冷链箱产能及区域分布</w:t>
      </w:r>
    </w:p>
    <w:p>
      <w:pPr>
        <w:spacing w:before="75" w:after="0"/>
      </w:pPr>
      <w:r>
        <w:rPr/>
        <w:t xml:space="preserve">二、全球冷链箱产品结构</w:t>
      </w:r>
    </w:p>
    <w:p>
      <w:pPr>
        <w:spacing w:before="75" w:after="0"/>
      </w:pPr>
      <w:r>
        <w:rPr/>
        <w:t xml:space="preserve">第二节 全球冷链箱市场竞争分析</w:t>
      </w:r>
    </w:p>
    <w:p>
      <w:pPr>
        <w:spacing w:before="75" w:after="0"/>
      </w:pPr>
      <w:r>
        <w:rPr/>
        <w:t xml:space="preserve">一、全球冷链箱市场集中度</w:t>
      </w:r>
    </w:p>
    <w:p>
      <w:pPr>
        <w:spacing w:before="75" w:after="0"/>
      </w:pPr>
      <w:r>
        <w:rPr/>
        <w:t xml:space="preserve">二、全球冷链箱行业竞争梯队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全球冷链箱领先企业市场占有率及排名(按营收)</w:t>
      </w:r>
    </w:p>
    <w:p>
      <w:pPr>
        <w:spacing w:before="75" w:after="0"/>
      </w:pPr>
      <w:r>
        <w:rPr/>
        <w:t xml:space="preserve">一、2024-2026年全球冷链箱领先企业营业收入</w:t>
      </w:r>
    </w:p>
    <w:p>
      <w:pPr>
        <w:spacing w:before="75" w:after="0"/>
      </w:pPr>
      <w:r>
        <w:rPr/>
        <w:t xml:space="preserve">二、2024-2026年全球冷链箱领先企业市场份额</w:t>
      </w:r>
    </w:p>
    <w:p>
      <w:pPr>
        <w:spacing w:before="75" w:after="0"/>
      </w:pPr>
      <w:r>
        <w:rPr/>
        <w:t xml:space="preserve">三、2024-2026年全球冷链箱领先企业排名</w:t>
      </w:r>
    </w:p>
    <w:p>
      <w:pPr>
        <w:spacing w:before="75" w:after="0"/>
      </w:pPr>
      <w:r>
        <w:rPr/>
        <w:t xml:space="preserve">第四节 国内冷链箱领先企业市场占有率及排名(按营收)</w:t>
      </w:r>
    </w:p>
    <w:p>
      <w:pPr>
        <w:spacing w:before="75" w:after="0"/>
      </w:pPr>
      <w:r>
        <w:rPr/>
        <w:t xml:space="preserve">一、2024-2026年国内冷链箱领先企业营业收入</w:t>
      </w:r>
    </w:p>
    <w:p>
      <w:pPr>
        <w:spacing w:before="75" w:after="0"/>
      </w:pPr>
      <w:r>
        <w:rPr/>
        <w:t xml:space="preserve">二、2024-2026年国内冷链箱领先企业市场份额</w:t>
      </w:r>
    </w:p>
    <w:p>
      <w:pPr>
        <w:spacing w:before="75" w:after="0"/>
      </w:pPr>
      <w:r>
        <w:rPr/>
        <w:t xml:space="preserve">三、2024-2026年国内冷链箱领先企业排名</w:t>
      </w:r>
    </w:p>
    <w:p>
      <w:pPr>
        <w:spacing w:before="75" w:after="0"/>
      </w:pPr>
      <w:r>
        <w:rPr/>
        <w:t xml:space="preserve">第五节 2026年全球冷链箱行业资本运作分析</w:t>
      </w:r>
    </w:p>
    <w:p>
      <w:pPr>
        <w:spacing w:before="75" w:after="0"/>
      </w:pPr>
      <w:r>
        <w:rPr/>
        <w:t xml:space="preserve">一、2026年全球冷链箱行业重大投资并购事件</w:t>
      </w:r>
    </w:p>
    <w:p>
      <w:pPr>
        <w:spacing w:before="75" w:after="0"/>
      </w:pPr>
      <w:r>
        <w:rPr/>
        <w:t xml:space="preserve">二、2026年全球冷链箱行业重大投资并购事件对行业的影响分析</w:t>
      </w:r>
    </w:p>
    <w:p>
      <w:pPr>
        <w:spacing w:before="75" w:after="0"/>
      </w:pPr>
      <w:r>
        <w:rPr>
          <w:b w:val="1"/>
          <w:bCs w:val="1"/>
        </w:rPr>
        <w:t xml:space="preserve">第三章 全球冷链箱行业主要国家（地区）分析</w:t>
      </w:r>
    </w:p>
    <w:p>
      <w:pPr>
        <w:spacing w:before="75" w:after="0"/>
      </w:pPr>
      <w:r>
        <w:rPr/>
        <w:t xml:space="preserve">第一节 美国冷链箱行业分析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三、2024-2026年美国冷链箱市场规模</w:t>
      </w:r>
    </w:p>
    <w:p>
      <w:pPr>
        <w:spacing w:before="75" w:after="0"/>
      </w:pPr>
      <w:r>
        <w:rPr/>
        <w:t xml:space="preserve">四、2026-2031年美国冷链箱市场规模预测</w:t>
      </w:r>
    </w:p>
    <w:p>
      <w:pPr>
        <w:spacing w:before="75" w:after="0"/>
      </w:pPr>
      <w:r>
        <w:rPr/>
        <w:t xml:space="preserve">五、美国冷链箱行业典型企业分析</w:t>
      </w:r>
    </w:p>
    <w:p>
      <w:pPr>
        <w:spacing w:before="75" w:after="0"/>
      </w:pPr>
      <w:r>
        <w:rPr/>
        <w:t xml:space="preserve">第二节 德国冷链箱行业分析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三、2024-2026年德国冷链箱市场规模</w:t>
      </w:r>
    </w:p>
    <w:p>
      <w:pPr>
        <w:spacing w:before="75" w:after="0"/>
      </w:pPr>
      <w:r>
        <w:rPr/>
        <w:t xml:space="preserve">四、2026-2031年德国冷链箱市场规模预测</w:t>
      </w:r>
    </w:p>
    <w:p>
      <w:pPr>
        <w:spacing w:before="75" w:after="0"/>
      </w:pPr>
      <w:r>
        <w:rPr/>
        <w:t xml:space="preserve">五、德国冷链箱行业典型企业分析</w:t>
      </w:r>
    </w:p>
    <w:p>
      <w:pPr>
        <w:spacing w:before="75" w:after="0"/>
      </w:pPr>
      <w:r>
        <w:rPr/>
        <w:t xml:space="preserve">第三节 日本冷链箱行业分析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三、2024-2026年日本冷链箱市场规模</w:t>
      </w:r>
    </w:p>
    <w:p>
      <w:pPr>
        <w:spacing w:before="75" w:after="0"/>
      </w:pPr>
      <w:r>
        <w:rPr/>
        <w:t xml:space="preserve">四、2026-2031年日本冷链箱市场规模预测</w:t>
      </w:r>
    </w:p>
    <w:p>
      <w:pPr>
        <w:spacing w:before="75" w:after="0"/>
      </w:pPr>
      <w:r>
        <w:rPr/>
        <w:t xml:space="preserve">五、日本冷链箱行业典型企业分析</w:t>
      </w:r>
    </w:p>
    <w:p>
      <w:pPr>
        <w:spacing w:before="75" w:after="0"/>
      </w:pPr>
      <w:r>
        <w:rPr/>
        <w:t xml:space="preserve">第四节 韩国冷链箱行业分析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三、2024-2026年韩国冷链箱市场规模</w:t>
      </w:r>
    </w:p>
    <w:p>
      <w:pPr>
        <w:spacing w:before="75" w:after="0"/>
      </w:pPr>
      <w:r>
        <w:rPr/>
        <w:t xml:space="preserve">四、2026-2031年韩国冷链箱市场规模预测</w:t>
      </w:r>
    </w:p>
    <w:p>
      <w:pPr>
        <w:spacing w:before="75" w:after="0"/>
      </w:pPr>
      <w:r>
        <w:rPr/>
        <w:t xml:space="preserve">五、韩国冷链箱行业典型企业分析</w:t>
      </w:r>
    </w:p>
    <w:p>
      <w:pPr>
        <w:spacing w:before="75" w:after="0"/>
      </w:pPr>
      <w:r>
        <w:rPr/>
        <w:t xml:space="preserve">第五节 中国冷链箱行业分析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三、2024-2026年中国冷链箱市场规模</w:t>
      </w:r>
    </w:p>
    <w:p>
      <w:pPr>
        <w:spacing w:before="75" w:after="0"/>
      </w:pPr>
      <w:r>
        <w:rPr/>
        <w:t xml:space="preserve">四、2026-2031年中国冷链箱市场规模预测</w:t>
      </w:r>
    </w:p>
    <w:p>
      <w:pPr>
        <w:spacing w:before="75" w:after="0"/>
      </w:pPr>
      <w:r>
        <w:rPr/>
        <w:t xml:space="preserve">五、中国冷链箱行业典型企业分析</w:t>
      </w:r>
    </w:p>
    <w:p>
      <w:pPr>
        <w:spacing w:before="75" w:after="0"/>
      </w:pPr>
      <w:r>
        <w:rPr>
          <w:b w:val="1"/>
          <w:bCs w:val="1"/>
        </w:rPr>
        <w:t xml:space="preserve">第四章 冷链箱细分行业分析</w:t>
      </w:r>
    </w:p>
    <w:p>
      <w:pPr>
        <w:spacing w:before="75" w:after="0"/>
      </w:pPr>
      <w:r>
        <w:rPr/>
        <w:t xml:space="preserve">第一节 短时保温无源冷链箱</w:t>
      </w:r>
    </w:p>
    <w:p>
      <w:pPr>
        <w:spacing w:before="75" w:after="0"/>
      </w:pPr>
      <w:r>
        <w:rPr/>
        <w:t xml:space="preserve">一、全球短时保温无源冷链箱市场规模(2022vs2026vs2030)</w:t>
      </w:r>
    </w:p>
    <w:p>
      <w:pPr>
        <w:spacing w:before="75" w:after="0"/>
      </w:pPr>
      <w:r>
        <w:rPr/>
        <w:t xml:space="preserve">二、全球短时保温无源冷链箱主要供应商及其市场份额(按2026年营收)</w:t>
      </w:r>
    </w:p>
    <w:p>
      <w:pPr>
        <w:spacing w:before="75" w:after="0"/>
      </w:pPr>
      <w:r>
        <w:rPr/>
        <w:t xml:space="preserve">三、中国短时保温无源冷链箱市场规模(2022vs2026vs2030)</w:t>
      </w:r>
    </w:p>
    <w:p>
      <w:pPr>
        <w:spacing w:before="75" w:after="0"/>
      </w:pPr>
      <w:r>
        <w:rPr/>
        <w:t xml:space="preserve">四、中国短时保温无源冷链箱主要供应商及其市场份额(按2026年营收)</w:t>
      </w:r>
    </w:p>
    <w:p>
      <w:pPr>
        <w:spacing w:before="75" w:after="0"/>
      </w:pPr>
      <w:r>
        <w:rPr/>
        <w:t xml:space="preserve">五、短时保温无源冷链箱未来发展趋势预测</w:t>
      </w:r>
    </w:p>
    <w:p>
      <w:pPr>
        <w:spacing w:before="75" w:after="0"/>
      </w:pPr>
      <w:r>
        <w:rPr/>
        <w:t xml:space="preserve">第二节 长时蓄冷无源冷链箱</w:t>
      </w:r>
    </w:p>
    <w:p>
      <w:pPr>
        <w:spacing w:before="75" w:after="0"/>
      </w:pPr>
      <w:r>
        <w:rPr/>
        <w:t xml:space="preserve">一、全球长时蓄冷无源冷链箱市场规模(2022vs2026vs2030)</w:t>
      </w:r>
    </w:p>
    <w:p>
      <w:pPr>
        <w:spacing w:before="75" w:after="0"/>
      </w:pPr>
      <w:r>
        <w:rPr/>
        <w:t xml:space="preserve">二、全球长时蓄冷无源冷链箱主要供应商及其市场份额(按2026年营收)</w:t>
      </w:r>
    </w:p>
    <w:p>
      <w:pPr>
        <w:spacing w:before="75" w:after="0"/>
      </w:pPr>
      <w:r>
        <w:rPr/>
        <w:t xml:space="preserve">三、中国长时蓄冷无源冷链箱市场规模(2022vs2026vs2030)</w:t>
      </w:r>
    </w:p>
    <w:p>
      <w:pPr>
        <w:spacing w:before="75" w:after="0"/>
      </w:pPr>
      <w:r>
        <w:rPr/>
        <w:t xml:space="preserve">四、中国长时蓄冷无源冷链箱主要供应商及其市场份额(按2026年营收)</w:t>
      </w:r>
    </w:p>
    <w:p>
      <w:pPr>
        <w:spacing w:before="75" w:after="0"/>
      </w:pPr>
      <w:r>
        <w:rPr/>
        <w:t xml:space="preserve">五、长时蓄冷无源冷链箱未来发展趋势预测</w:t>
      </w:r>
    </w:p>
    <w:p>
      <w:pPr>
        <w:spacing w:before="75" w:after="0"/>
      </w:pPr>
      <w:r>
        <w:rPr/>
        <w:t xml:space="preserve">第三节 主动制冷有源冷链箱</w:t>
      </w:r>
    </w:p>
    <w:p>
      <w:pPr>
        <w:spacing w:before="75" w:after="0"/>
      </w:pPr>
      <w:r>
        <w:rPr/>
        <w:t xml:space="preserve">一、全球主动制冷有源冷链箱市场规模(2022vs2026vs2030)</w:t>
      </w:r>
    </w:p>
    <w:p>
      <w:pPr>
        <w:spacing w:before="75" w:after="0"/>
      </w:pPr>
      <w:r>
        <w:rPr/>
        <w:t xml:space="preserve">二、全球主动制冷有源冷链箱主要供应商及其市场份额(按2026年营收)</w:t>
      </w:r>
    </w:p>
    <w:p>
      <w:pPr>
        <w:spacing w:before="75" w:after="0"/>
      </w:pPr>
      <w:r>
        <w:rPr/>
        <w:t xml:space="preserve">三、中国主动制冷有源冷链箱市场规模(2022vs2026vs2030)</w:t>
      </w:r>
    </w:p>
    <w:p>
      <w:pPr>
        <w:spacing w:before="75" w:after="0"/>
      </w:pPr>
      <w:r>
        <w:rPr/>
        <w:t xml:space="preserve">四、中国主动制冷有源冷链箱主要供应商及其市场份额(按2026年营收)</w:t>
      </w:r>
    </w:p>
    <w:p>
      <w:pPr>
        <w:spacing w:before="75" w:after="0"/>
      </w:pPr>
      <w:r>
        <w:rPr/>
        <w:t xml:space="preserve">五、主动制冷有源冷链箱未来发展趋势预测</w:t>
      </w:r>
    </w:p>
    <w:p>
      <w:pPr>
        <w:spacing w:before="75" w:after="0"/>
      </w:pPr>
      <w:r>
        <w:rPr/>
        <w:t xml:space="preserve">第四节 便携式迷你冷链箱</w:t>
      </w:r>
    </w:p>
    <w:p>
      <w:pPr>
        <w:spacing w:before="75" w:after="0"/>
      </w:pPr>
      <w:r>
        <w:rPr/>
        <w:t xml:space="preserve">一、全球便携式迷你冷链箱市场规模(2022vs2026vs2030)</w:t>
      </w:r>
    </w:p>
    <w:p>
      <w:pPr>
        <w:spacing w:before="75" w:after="0"/>
      </w:pPr>
      <w:r>
        <w:rPr/>
        <w:t xml:space="preserve">二、全球便携式迷你冷链箱主要供应商及其市场份额(按2026年营收)</w:t>
      </w:r>
    </w:p>
    <w:p>
      <w:pPr>
        <w:spacing w:before="75" w:after="0"/>
      </w:pPr>
      <w:r>
        <w:rPr/>
        <w:t xml:space="preserve">三、中国便携式迷你冷链箱市场规模(2022vs2026vs2030)</w:t>
      </w:r>
    </w:p>
    <w:p>
      <w:pPr>
        <w:spacing w:before="75" w:after="0"/>
      </w:pPr>
      <w:r>
        <w:rPr/>
        <w:t xml:space="preserve">四、中国便携式迷你冷链箱主要供应商及其市场份额(按2026年营收)</w:t>
      </w:r>
    </w:p>
    <w:p>
      <w:pPr>
        <w:spacing w:before="75" w:after="0"/>
      </w:pPr>
      <w:r>
        <w:rPr/>
        <w:t xml:space="preserve">五、便携式迷你冷链箱未来发展趋势预测</w:t>
      </w:r>
    </w:p>
    <w:p>
      <w:pPr>
        <w:spacing w:before="75" w:after="0"/>
      </w:pPr>
      <w:r>
        <w:rPr/>
        <w:t xml:space="preserve">第五节 大容量周转冷链箱</w:t>
      </w:r>
    </w:p>
    <w:p>
      <w:pPr>
        <w:spacing w:before="75" w:after="0"/>
      </w:pPr>
      <w:r>
        <w:rPr/>
        <w:t xml:space="preserve">一、全球大容量周转冷链箱市场规模(2022vs2026vs2030)</w:t>
      </w:r>
    </w:p>
    <w:p>
      <w:pPr>
        <w:spacing w:before="75" w:after="0"/>
      </w:pPr>
      <w:r>
        <w:rPr/>
        <w:t xml:space="preserve">二、全球大容量周转冷链箱主要供应商及其市场份额(按2026年营收)</w:t>
      </w:r>
    </w:p>
    <w:p>
      <w:pPr>
        <w:spacing w:before="75" w:after="0"/>
      </w:pPr>
      <w:r>
        <w:rPr/>
        <w:t xml:space="preserve">三、中国大容量周转冷链箱市场规模(2022vs2026vs2030)</w:t>
      </w:r>
    </w:p>
    <w:p>
      <w:pPr>
        <w:spacing w:before="75" w:after="0"/>
      </w:pPr>
      <w:r>
        <w:rPr/>
        <w:t xml:space="preserve">四、中国大容量周转冷链箱主要供应商及其市场份额(按2026年营收)</w:t>
      </w:r>
    </w:p>
    <w:p>
      <w:pPr>
        <w:spacing w:before="75" w:after="0"/>
      </w:pPr>
      <w:r>
        <w:rPr/>
        <w:t xml:space="preserve">五、大容量周转冷链箱未来发展趋势预测</w:t>
      </w:r>
    </w:p>
    <w:p>
      <w:pPr>
        <w:spacing w:before="75" w:after="0"/>
      </w:pPr>
      <w:r>
        <w:rPr>
          <w:b w:val="1"/>
          <w:bCs w:val="1"/>
        </w:rPr>
        <w:t xml:space="preserve">第五章 冷链箱产业链分析</w:t>
      </w:r>
    </w:p>
    <w:p>
      <w:pPr>
        <w:spacing w:before="75" w:after="0"/>
      </w:pPr>
      <w:r>
        <w:rPr/>
        <w:t xml:space="preserve">第一节 冷链箱产业链结构解析</w:t>
      </w:r>
    </w:p>
    <w:p>
      <w:pPr>
        <w:spacing w:before="75" w:after="0"/>
      </w:pPr>
      <w:r>
        <w:rPr/>
        <w:t xml:space="preserve">一、冷链箱产业链结构示意图</w:t>
      </w:r>
    </w:p>
    <w:p>
      <w:pPr>
        <w:spacing w:before="75" w:after="0"/>
      </w:pPr>
      <w:r>
        <w:rPr/>
        <w:t xml:space="preserve">二、冷链箱产业链全景图</w:t>
      </w:r>
    </w:p>
    <w:p>
      <w:pPr>
        <w:spacing w:before="75" w:after="0"/>
      </w:pPr>
      <w:r>
        <w:rPr/>
        <w:t xml:space="preserve">三、冷链箱产业发展热力地图</w:t>
      </w:r>
    </w:p>
    <w:p>
      <w:pPr>
        <w:spacing w:before="75" w:after="0"/>
      </w:pPr>
      <w:r>
        <w:rPr/>
        <w:t xml:space="preserve">第二节 冷链箱产业链上游分析</w:t>
      </w:r>
    </w:p>
    <w:p>
      <w:pPr>
        <w:spacing w:before="75" w:after="0"/>
      </w:pPr>
      <w:r>
        <w:rPr/>
        <w:t xml:space="preserve">一、冷链箱成本结构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冷链箱产业链中游分析</w:t>
      </w:r>
    </w:p>
    <w:p>
      <w:pPr>
        <w:spacing w:before="75" w:after="0"/>
      </w:pPr>
      <w:r>
        <w:rPr/>
        <w:t xml:space="preserve">一、冷链箱中游行业分布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冷链箱产业链下游分析</w:t>
      </w:r>
    </w:p>
    <w:p>
      <w:pPr>
        <w:spacing w:before="75" w:after="0"/>
      </w:pPr>
      <w:r>
        <w:rPr/>
        <w:t xml:space="preserve">一、冷链箱下游行业分布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四、下游需求对冷链箱行业的影响</w:t>
      </w:r>
    </w:p>
    <w:p>
      <w:pPr>
        <w:spacing w:before="75" w:after="0"/>
      </w:pPr>
      <w:r>
        <w:rPr>
          <w:b w:val="1"/>
          <w:bCs w:val="1"/>
        </w:rPr>
        <w:t xml:space="preserve">第六章 冷链箱领先企业分析</w:t>
      </w:r>
    </w:p>
    <w:p>
      <w:pPr>
        <w:spacing w:before="75" w:after="0"/>
      </w:pPr>
      <w:r>
        <w:rPr/>
        <w:t xml:space="preserve">第一节 青岛海尔生物医疗股份有限公司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中科美菱低温科技股份有限公司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北京优冷供应链管理有限公司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青岛中集特种冷藏设备有限公司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浙江星星冷链集成股份有限公司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中科都菱商用电器股份有限公司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va-q-tec ag</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pelican biothermal llc</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博科控股集团有限公司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上海元朔冷链科技有限公司</w:t>
      </w:r>
    </w:p>
    <w:p>
      <w:pPr>
        <w:spacing w:before="75" w:after="0"/>
      </w:pPr>
      <w:r>
        <w:rPr/>
        <w:t xml:space="preserve">一、企业基本概况</w:t>
      </w:r>
    </w:p>
    <w:p>
      <w:pPr>
        <w:spacing w:before="75" w:after="0"/>
      </w:pPr>
      <w:r>
        <w:rPr/>
        <w:t xml:space="preserve">二、企业冷链箱产品分析</w:t>
      </w:r>
    </w:p>
    <w:p>
      <w:pPr>
        <w:spacing w:before="75" w:after="0"/>
      </w:pPr>
      <w:r>
        <w:rPr/>
        <w:t xml:space="preserve">三、2024-2026年企业冷链箱业务经营分析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冷链箱行业swot分析及发展策略</w:t>
      </w:r>
    </w:p>
    <w:p>
      <w:pPr>
        <w:spacing w:before="75" w:after="0"/>
      </w:pPr>
      <w:r>
        <w:rPr/>
        <w:t xml:space="preserve">第一节 冷链箱行业发展驱动因素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冷链箱行业发展swot分析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基于swot分析的冷链箱行业发展策略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冷链箱行业商业模式及运营模式</w:t>
      </w:r>
    </w:p>
    <w:p>
      <w:pPr>
        <w:spacing w:before="75" w:after="0"/>
      </w:pPr>
      <w:r>
        <w:rPr/>
        <w:t xml:space="preserve">第一节 冷链箱行业商业模式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冷链箱行业运营模式分析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冷链箱行业发展潜力研究结论</w:t>
      </w:r>
    </w:p>
    <w:p>
      <w:pPr>
        <w:spacing w:before="75" w:after="0"/>
      </w:pPr>
      <w:r>
        <w:rPr/>
        <w:t xml:space="preserve">第二节 冷链箱主要供应商排名研究结论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图表：全球冷链箱产品结构</w:t>
      </w:r>
    </w:p>
    <w:p>
      <w:pPr>
        <w:spacing w:before="75" w:after="0"/>
      </w:pPr>
      <w:r>
        <w:rPr/>
        <w:t xml:space="preserve">图表：全球冷链箱市场集中度</w:t>
      </w:r>
    </w:p>
    <w:p>
      <w:pPr>
        <w:spacing w:before="75" w:after="0"/>
      </w:pPr>
      <w:r>
        <w:rPr/>
        <w:t xml:space="preserve">图表：冷链箱行业发展趋势</w:t>
      </w:r>
    </w:p>
    <w:p>
      <w:pPr>
        <w:spacing w:before="75" w:after="0"/>
      </w:pPr>
      <w:r>
        <w:rPr/>
        <w:t xml:space="preserve">图表：冷链箱行业供应链分析</w:t>
      </w:r>
    </w:p>
    <w:p>
      <w:pPr>
        <w:spacing w:before="75" w:after="0"/>
      </w:pPr>
      <w:r>
        <w:rPr/>
        <w:t xml:space="preserve">图表：冷链箱行业销售模式分析</w:t>
      </w:r>
    </w:p>
    <w:p>
      <w:pPr>
        <w:spacing w:before="75" w:after="0"/>
      </w:pPr>
      <w:r>
        <w:rPr/>
        <w:t xml:space="preserve">图表：冷链箱产业链结构示意图</w:t>
      </w:r>
    </w:p>
    <w:p>
      <w:pPr>
        <w:spacing w:before="75" w:after="0"/>
      </w:pPr>
      <w:r>
        <w:rPr/>
        <w:t xml:space="preserve">图表：2024-2026年全球冷链箱市场规模</w:t>
      </w:r>
    </w:p>
    <w:p>
      <w:pPr>
        <w:spacing w:before="75" w:after="0"/>
      </w:pPr>
      <w:r>
        <w:rPr/>
        <w:t xml:space="preserve">图表：2024-2026年中国冷链箱市场规模</w:t>
      </w:r>
    </w:p>
    <w:p>
      <w:pPr>
        <w:spacing w:before="75" w:after="0"/>
      </w:pPr>
      <w:r>
        <w:rPr/>
        <w:t xml:space="preserve">图表：2026年全球冷链箱产能区域分布图</w:t>
      </w:r>
    </w:p>
    <w:p>
      <w:pPr>
        <w:spacing w:before="75" w:after="0"/>
      </w:pPr>
      <w:r>
        <w:rPr/>
        <w:t xml:space="preserve">图表：全球主要冷链箱供应商市场份额及排名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2026年全球冷链箱行业市场规模、领先企业国内外市场份额及排名</dc:title>
  <dc:description>2026年全球冷链箱行业市场规模、领先企业国内外市场份额及排名</dc:description>
  <dc:subject>2026年全球冷链箱行业市场规模、领先企业国内外市场份额及排名</dc:subject>
  <cp:keywords>研究报告</cp:keywords>
  <cp:category>研究报告</cp:category>
  <cp:lastModifiedBy>北京中道泰和信息咨询有限公司</cp:lastModifiedBy>
  <dcterms:created xsi:type="dcterms:W3CDTF">2026-08-03T20:29:51+08:00</dcterms:created>
  <dcterms:modified xsi:type="dcterms:W3CDTF">2026-08-03T20:29:51+08:00</dcterms:modified>
</cp:coreProperties>
</file>

<file path=docProps/custom.xml><?xml version="1.0" encoding="utf-8"?>
<Properties xmlns="http://schemas.openxmlformats.org/officeDocument/2006/custom-properties" xmlns:vt="http://schemas.openxmlformats.org/officeDocument/2006/docPropsVTypes"/>
</file>