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2026年全球与中国多晶硅产业产销贸易调研及重点国家出口前景评估分析报告</w:t>
      </w:r>
    </w:p>
    <w:p>
      <w:pPr>
        <w:spacing w:after="150"/>
      </w:pPr>
      <w:r>
        <w:rPr>
          <w:b w:val="1"/>
          <w:bCs w:val="1"/>
        </w:rPr>
        <w:t xml:space="preserve">报告简介</w:t>
      </w:r>
    </w:p>
    <w:p>
      <w:pPr>
        <w:spacing w:after="150"/>
      </w:pPr>
      <w:r>
        <w:rPr/>
        <w:t xml:space="preserve">多晶硅是指以工业硅为原料，通过化学提纯或冶金法精炼等工艺制备高纯度硅材料，并作为核心基础原料供应光伏、半导体及有机硅等下游领域的完整工业体系。作为现代清洁能源与电子信息产业的基石，其产品质量直接决定太阳能电池转换效率与芯片性能稳定性，是连接上游矿产资源与终端高科技应用的关键枢纽。该产业不仅涵盖从硅料生产、铸锭拉棒到切片制造的垂直整合环节，还深度关联能源消耗、碳排放管理与技术迭代速度等系统性议题。随着全球能源转型加速与数字经济发展，多晶硅已从传统化工原料演变为兼具战略属性与技术密集特征的先进制造载体，其供给能力与成本水平成为衡量一国新能源产业链自主可控程度的重要标尺。</w:t>
      </w:r>
    </w:p>
    <w:p>
      <w:pPr>
        <w:spacing w:after="150"/>
      </w:pPr>
      <w:r>
        <w:rPr/>
        <w:t xml:space="preserve">全球多晶硅市场呈现出产能高度集中、区域分工深化、贸易流动受政策显著影响的格局。中国凭借完整的煤电硅一体化配套、持续优化的还原炉技术及规模化效应，占据全球绝大部分产能，并在n型高纯料领域快速提升竞争力;欧美日韩则聚焦半导体级高端产品与低碳足迹认证，在特定细分市场保持技术壁垒。不同应用场景对硅料要求差异明显：光伏级强调杂质控制与成本平衡，电子级追求极致纯度与批次稳定性，而新兴钙钛矿叠层电池则对硅片厚度与缺陷密度提出新挑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多晶硅行业进行了长期追踪，结合我们对多晶硅相关企业的调查研究，对我国多晶硅行业发展现状与前景、市场竞争格局与形势、赢利水平与企业发展、投资策略与风险预警、发展趋势与规划建议等进行深入研究，并重点分析了多晶硅行业的前景与风险。报告揭示了多晶硅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多晶硅行业相关概述</w:t>
      </w:r>
    </w:p>
    <w:p>
      <w:pPr>
        <w:spacing w:before="75" w:after="0"/>
      </w:pPr>
      <w:r>
        <w:rPr/>
        <w:t xml:space="preserve">第一节 行业定义及分类</w:t>
      </w:r>
    </w:p>
    <w:p>
      <w:pPr>
        <w:spacing w:before="75" w:after="0"/>
      </w:pPr>
      <w:r>
        <w:rPr/>
        <w:t xml:space="preserve">一、多晶硅定义</w:t>
      </w:r>
    </w:p>
    <w:p>
      <w:pPr>
        <w:spacing w:before="75" w:after="0"/>
      </w:pPr>
      <w:r>
        <w:rPr/>
        <w:t xml:space="preserve">二、多晶硅分类情况</w:t>
      </w:r>
    </w:p>
    <w:p>
      <w:pPr>
        <w:spacing w:before="75" w:after="0"/>
      </w:pPr>
      <w:r>
        <w:rPr/>
        <w:t xml:space="preserve">三、多晶硅行业专业术语说明</w:t>
      </w:r>
    </w:p>
    <w:p>
      <w:pPr>
        <w:spacing w:before="75" w:after="0"/>
      </w:pPr>
      <w:r>
        <w:rPr/>
        <w:t xml:space="preserve">第二节 多晶硅产业链图谱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全球多晶硅行业产销态势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全球多晶硅行业发展历程</w:t>
      </w:r>
    </w:p>
    <w:p>
      <w:pPr>
        <w:spacing w:before="75" w:after="0"/>
      </w:pPr>
      <w:r>
        <w:rPr/>
        <w:t xml:space="preserve">第五节 全球多晶硅行业供给端分析</w:t>
      </w:r>
    </w:p>
    <w:p>
      <w:pPr>
        <w:spacing w:before="75" w:after="0"/>
      </w:pPr>
      <w:r>
        <w:rPr/>
        <w:t xml:space="preserve">一、2022-2026年全球多晶硅生产情况</w:t>
      </w:r>
    </w:p>
    <w:p>
      <w:pPr>
        <w:spacing w:before="75" w:after="0"/>
      </w:pPr>
      <w:r>
        <w:rPr/>
        <w:t xml:space="preserve">二、2026年全球重点区域/头部生产国分析</w:t>
      </w:r>
    </w:p>
    <w:p>
      <w:pPr>
        <w:spacing w:before="75" w:after="0"/>
      </w:pPr>
      <w:r>
        <w:rPr/>
        <w:t xml:space="preserve">第六节 全球多晶硅产业需求端分析</w:t>
      </w:r>
    </w:p>
    <w:p>
      <w:pPr>
        <w:spacing w:before="75" w:after="0"/>
      </w:pPr>
      <w:r>
        <w:rPr/>
        <w:t xml:space="preserve">一、2022-2026年全球多晶硅消费量及市场容量分析</w:t>
      </w:r>
    </w:p>
    <w:p>
      <w:pPr>
        <w:spacing w:before="75" w:after="0"/>
      </w:pPr>
      <w:r>
        <w:rPr/>
        <w:t xml:space="preserve">二、2022-2026年全球重点区域需求分析</w:t>
      </w:r>
    </w:p>
    <w:p>
      <w:pPr>
        <w:spacing w:before="75" w:after="0"/>
      </w:pPr>
      <w:r>
        <w:rPr/>
        <w:t xml:space="preserve">三、2022-2026年全球多晶硅需求场景分布情况</w:t>
      </w:r>
    </w:p>
    <w:p>
      <w:pPr>
        <w:spacing w:before="75" w:after="0"/>
      </w:pPr>
      <w:r>
        <w:rPr/>
        <w:t xml:space="preserve">四、2022-2026年全球多晶硅价格走势分析</w:t>
      </w:r>
    </w:p>
    <w:p>
      <w:pPr>
        <w:spacing w:before="75" w:after="0"/>
      </w:pPr>
      <w:r>
        <w:rPr/>
        <w:t xml:space="preserve">第七节 全球多晶硅产业发展前景研判</w:t>
      </w:r>
    </w:p>
    <w:p>
      <w:pPr>
        <w:spacing w:before="75" w:after="0"/>
      </w:pPr>
      <w:r>
        <w:rPr/>
        <w:t xml:space="preserve">一、2026-2031年全球多晶硅供应预测</w:t>
      </w:r>
    </w:p>
    <w:p>
      <w:pPr>
        <w:spacing w:before="75" w:after="0"/>
      </w:pPr>
      <w:r>
        <w:rPr/>
        <w:t xml:space="preserve">二、2026-2031年全球多晶硅需求预测</w:t>
      </w:r>
    </w:p>
    <w:p>
      <w:pPr>
        <w:spacing w:before="75" w:after="0"/>
      </w:pPr>
      <w:r>
        <w:rPr/>
        <w:t xml:space="preserve">三、2026-2031年全球多晶硅产业规模预测</w:t>
      </w:r>
    </w:p>
    <w:p>
      <w:pPr>
        <w:spacing w:before="75" w:after="0"/>
      </w:pPr>
      <w:r>
        <w:rPr/>
        <w:t xml:space="preserve">四、2026-2031年全球多晶硅价格走势预测</w:t>
      </w:r>
    </w:p>
    <w:p>
      <w:pPr>
        <w:spacing w:before="75" w:after="0"/>
      </w:pPr>
      <w:r>
        <w:rPr/>
        <w:t xml:space="preserve">五、2026-2031年全球重点区域多晶硅需求潜力测算</w:t>
      </w:r>
    </w:p>
    <w:p>
      <w:pPr>
        <w:spacing w:before="75" w:after="0"/>
      </w:pPr>
      <w:r>
        <w:rPr>
          <w:b w:val="1"/>
          <w:bCs w:val="1"/>
        </w:rPr>
        <w:t xml:space="preserve">第三章 全球多晶硅产业贸易态势分析</w:t>
      </w:r>
    </w:p>
    <w:p>
      <w:pPr>
        <w:spacing w:before="75" w:after="0"/>
      </w:pPr>
      <w:r>
        <w:rPr/>
        <w:t xml:space="preserve">第一节 全球多晶硅出口情况</w:t>
      </w:r>
    </w:p>
    <w:p>
      <w:pPr>
        <w:spacing w:before="75" w:after="0"/>
      </w:pPr>
      <w:r>
        <w:rPr/>
        <w:t xml:space="preserve">一、2022-2026年全球多晶硅出口数量分析</w:t>
      </w:r>
    </w:p>
    <w:p>
      <w:pPr>
        <w:spacing w:before="75" w:after="0"/>
      </w:pPr>
      <w:r>
        <w:rPr/>
        <w:t xml:space="preserve">二、2022-2026年全球多晶硅出口金额分析</w:t>
      </w:r>
    </w:p>
    <w:p>
      <w:pPr>
        <w:spacing w:before="75" w:after="0"/>
      </w:pPr>
      <w:r>
        <w:rPr/>
        <w:t xml:space="preserve">三、2022-2026年全球多晶硅出口均价分析</w:t>
      </w:r>
    </w:p>
    <w:p>
      <w:pPr>
        <w:spacing w:before="75" w:after="0"/>
      </w:pPr>
      <w:r>
        <w:rPr/>
        <w:t xml:space="preserve">第二节 全球多晶硅进口情况</w:t>
      </w:r>
    </w:p>
    <w:p>
      <w:pPr>
        <w:spacing w:before="75" w:after="0"/>
      </w:pPr>
      <w:r>
        <w:rPr/>
        <w:t xml:space="preserve">一、2022-2026年全球多晶硅进口数量分析</w:t>
      </w:r>
    </w:p>
    <w:p>
      <w:pPr>
        <w:spacing w:before="75" w:after="0"/>
      </w:pPr>
      <w:r>
        <w:rPr/>
        <w:t xml:space="preserve">二、2022-2026年全球多晶硅进口金额分析</w:t>
      </w:r>
    </w:p>
    <w:p>
      <w:pPr>
        <w:spacing w:before="75" w:after="0"/>
      </w:pPr>
      <w:r>
        <w:rPr/>
        <w:t xml:space="preserve">三、2022-2026年全球多晶硅进口均价分析</w:t>
      </w:r>
    </w:p>
    <w:p>
      <w:pPr>
        <w:spacing w:before="75" w:after="0"/>
      </w:pPr>
      <w:r>
        <w:rPr/>
        <w:t xml:space="preserve">第三节 全球多晶硅进口区域集中度</w:t>
      </w:r>
    </w:p>
    <w:p>
      <w:pPr>
        <w:spacing w:before="75" w:after="0"/>
      </w:pPr>
      <w:r>
        <w:rPr/>
        <w:t xml:space="preserve">第四节 全球多晶硅出口区域集中度</w:t>
      </w:r>
    </w:p>
    <w:p>
      <w:pPr>
        <w:spacing w:before="75" w:after="0"/>
      </w:pPr>
      <w:r>
        <w:rPr/>
        <w:t xml:space="preserve">第五节 全球重点区域多晶硅发展情况</w:t>
      </w:r>
    </w:p>
    <w:p>
      <w:pPr>
        <w:spacing w:before="75" w:after="0"/>
      </w:pPr>
      <w:r>
        <w:rPr/>
        <w:t xml:space="preserve">一、美国市场</w:t>
      </w:r>
    </w:p>
    <w:p>
      <w:pPr>
        <w:spacing w:before="75" w:after="0"/>
      </w:pPr>
      <w:r>
        <w:rPr/>
        <w:t xml:space="preserve">1、2022-2026年美国多晶硅发展历程</w:t>
      </w:r>
    </w:p>
    <w:p>
      <w:pPr>
        <w:spacing w:before="75" w:after="0"/>
      </w:pPr>
      <w:r>
        <w:rPr/>
        <w:t xml:space="preserve">2、2022-2026年美国多晶硅市场规模</w:t>
      </w:r>
    </w:p>
    <w:p>
      <w:pPr>
        <w:spacing w:before="75" w:after="0"/>
      </w:pPr>
      <w:r>
        <w:rPr/>
        <w:t xml:space="preserve">3、2022-2026年美国多晶硅价格走势</w:t>
      </w:r>
    </w:p>
    <w:p>
      <w:pPr>
        <w:spacing w:before="75" w:after="0"/>
      </w:pPr>
      <w:r>
        <w:rPr/>
        <w:t xml:space="preserve">4、2022-2026年美国多晶硅发展存在问题</w:t>
      </w:r>
    </w:p>
    <w:p>
      <w:pPr>
        <w:spacing w:before="75" w:after="0"/>
      </w:pPr>
      <w:r>
        <w:rPr/>
        <w:t xml:space="preserve">5、2026-2031年美国多晶硅未来发展趋势及潜力</w:t>
      </w:r>
    </w:p>
    <w:p>
      <w:pPr>
        <w:spacing w:before="75" w:after="0"/>
      </w:pPr>
      <w:r>
        <w:rPr/>
        <w:t xml:space="preserve">二、欧洲市场</w:t>
      </w:r>
    </w:p>
    <w:p>
      <w:pPr>
        <w:spacing w:before="75" w:after="0"/>
      </w:pPr>
      <w:r>
        <w:rPr/>
        <w:t xml:space="preserve">1、2022-2026年欧洲多晶硅发展历程</w:t>
      </w:r>
    </w:p>
    <w:p>
      <w:pPr>
        <w:spacing w:before="75" w:after="0"/>
      </w:pPr>
      <w:r>
        <w:rPr/>
        <w:t xml:space="preserve">2、2022-2026年欧洲多晶硅市场规模</w:t>
      </w:r>
    </w:p>
    <w:p>
      <w:pPr>
        <w:spacing w:before="75" w:after="0"/>
      </w:pPr>
      <w:r>
        <w:rPr/>
        <w:t xml:space="preserve">3、2022-2026年欧洲多晶硅价格走势</w:t>
      </w:r>
    </w:p>
    <w:p>
      <w:pPr>
        <w:spacing w:before="75" w:after="0"/>
      </w:pPr>
      <w:r>
        <w:rPr/>
        <w:t xml:space="preserve">4、2022-2026年欧洲多晶硅发展存在问题</w:t>
      </w:r>
    </w:p>
    <w:p>
      <w:pPr>
        <w:spacing w:before="75" w:after="0"/>
      </w:pPr>
      <w:r>
        <w:rPr/>
        <w:t xml:space="preserve">5、2026-2031年欧洲多晶硅未来发展趋势及潜力</w:t>
      </w:r>
    </w:p>
    <w:p>
      <w:pPr>
        <w:spacing w:before="75" w:after="0"/>
      </w:pPr>
      <w:r>
        <w:rPr/>
        <w:t xml:space="preserve">三、日韩市场</w:t>
      </w:r>
    </w:p>
    <w:p>
      <w:pPr>
        <w:spacing w:before="75" w:after="0"/>
      </w:pPr>
      <w:r>
        <w:rPr/>
        <w:t xml:space="preserve">1、2022-2026年日韩多晶硅发展历程</w:t>
      </w:r>
    </w:p>
    <w:p>
      <w:pPr>
        <w:spacing w:before="75" w:after="0"/>
      </w:pPr>
      <w:r>
        <w:rPr/>
        <w:t xml:space="preserve">2、2022-2026年日韩多晶硅市场规模</w:t>
      </w:r>
    </w:p>
    <w:p>
      <w:pPr>
        <w:spacing w:before="75" w:after="0"/>
      </w:pPr>
      <w:r>
        <w:rPr/>
        <w:t xml:space="preserve">3、2022-2026年日韩多晶硅价格走势</w:t>
      </w:r>
    </w:p>
    <w:p>
      <w:pPr>
        <w:spacing w:before="75" w:after="0"/>
      </w:pPr>
      <w:r>
        <w:rPr/>
        <w:t xml:space="preserve">4、2022-2026年日韩多晶硅发展存在问题</w:t>
      </w:r>
    </w:p>
    <w:p>
      <w:pPr>
        <w:spacing w:before="75" w:after="0"/>
      </w:pPr>
      <w:r>
        <w:rPr/>
        <w:t xml:space="preserve">5、2026-2031年日韩多晶硅未来发展趋势及潜力</w:t>
      </w:r>
    </w:p>
    <w:p>
      <w:pPr>
        <w:spacing w:before="75" w:after="0"/>
      </w:pPr>
      <w:r>
        <w:rPr>
          <w:b w:val="1"/>
          <w:bCs w:val="1"/>
        </w:rPr>
        <w:t xml:space="preserve">第三部分 中国产销贸易</w:t>
      </w:r>
    </w:p>
    <w:p>
      <w:pPr>
        <w:spacing w:before="75" w:after="0"/>
      </w:pPr>
      <w:r>
        <w:rPr>
          <w:b w:val="1"/>
          <w:bCs w:val="1"/>
        </w:rPr>
        <w:t xml:space="preserve">第四章 中国多晶硅产业供需态势分析</w:t>
      </w:r>
    </w:p>
    <w:p>
      <w:pPr>
        <w:spacing w:before="75" w:after="0"/>
      </w:pPr>
      <w:r>
        <w:rPr/>
        <w:t xml:space="preserve">第一节 中国多晶硅产业发展历程</w:t>
      </w:r>
    </w:p>
    <w:p>
      <w:pPr>
        <w:spacing w:before="75" w:after="0"/>
      </w:pPr>
      <w:r>
        <w:rPr/>
        <w:t xml:space="preserve">第二节 中国多晶硅产业供给端分析</w:t>
      </w:r>
    </w:p>
    <w:p>
      <w:pPr>
        <w:spacing w:before="75" w:after="0"/>
      </w:pPr>
      <w:r>
        <w:rPr/>
        <w:t xml:space="preserve">1、中国多晶硅行业产能及主要生产商分析</w:t>
      </w:r>
    </w:p>
    <w:p>
      <w:pPr>
        <w:spacing w:before="75" w:after="0"/>
      </w:pPr>
      <w:r>
        <w:rPr/>
        <w:t xml:space="preserve">2、2022-2026年中国多晶硅行业产量分析</w:t>
      </w:r>
    </w:p>
    <w:p>
      <w:pPr>
        <w:spacing w:before="75" w:after="0"/>
      </w:pPr>
      <w:r>
        <w:rPr/>
        <w:t xml:space="preserve">第三节 中国多晶硅产业需求端分析</w:t>
      </w:r>
    </w:p>
    <w:p>
      <w:pPr>
        <w:spacing w:before="75" w:after="0"/>
      </w:pPr>
      <w:r>
        <w:rPr/>
        <w:t xml:space="preserve">1、2022-2026年中国多晶硅需求数量分析</w:t>
      </w:r>
    </w:p>
    <w:p>
      <w:pPr>
        <w:spacing w:before="75" w:after="0"/>
      </w:pPr>
      <w:r>
        <w:rPr/>
        <w:t xml:space="preserve">2、2022-2026年中国多晶硅市场规模分析</w:t>
      </w:r>
    </w:p>
    <w:p>
      <w:pPr>
        <w:spacing w:before="75" w:after="0"/>
      </w:pPr>
      <w:r>
        <w:rPr/>
        <w:t xml:space="preserve">3、2022-2026年中国多晶硅价格走势分析</w:t>
      </w:r>
    </w:p>
    <w:p>
      <w:pPr>
        <w:spacing w:before="75" w:after="0"/>
      </w:pPr>
      <w:r>
        <w:rPr/>
        <w:t xml:space="preserve">4、2022-2026年中国多晶硅需求场景分布</w:t>
      </w:r>
    </w:p>
    <w:p>
      <w:pPr>
        <w:spacing w:before="75" w:after="0"/>
      </w:pPr>
      <w:r>
        <w:rPr/>
        <w:t xml:space="preserve">第四节 中国多晶硅需求区域分布格局</w:t>
      </w:r>
    </w:p>
    <w:p>
      <w:pPr>
        <w:spacing w:before="75" w:after="0"/>
      </w:pPr>
      <w:r>
        <w:rPr/>
        <w:t xml:space="preserve">第五节 中国多晶硅产业供需缺口数据分析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中国多晶硅产业贸易态势分析</w:t>
      </w:r>
    </w:p>
    <w:p>
      <w:pPr>
        <w:spacing w:before="75" w:after="0"/>
      </w:pPr>
      <w:r>
        <w:rPr/>
        <w:t xml:space="preserve">第一节 2026年中国外贸市场发展回顾</w:t>
      </w:r>
    </w:p>
    <w:p>
      <w:pPr>
        <w:spacing w:before="75" w:after="0"/>
      </w:pPr>
      <w:r>
        <w:rPr/>
        <w:t xml:space="preserve">第二节 中国多晶硅出口情况</w:t>
      </w:r>
    </w:p>
    <w:p>
      <w:pPr>
        <w:spacing w:before="75" w:after="0"/>
      </w:pPr>
      <w:r>
        <w:rPr/>
        <w:t xml:space="preserve">一、2022-2026年中国多晶硅出口数量分析</w:t>
      </w:r>
    </w:p>
    <w:p>
      <w:pPr>
        <w:spacing w:before="75" w:after="0"/>
      </w:pPr>
      <w:r>
        <w:rPr/>
        <w:t xml:space="preserve">二、2022-2026年中国多晶硅出口金额分析</w:t>
      </w:r>
    </w:p>
    <w:p>
      <w:pPr>
        <w:spacing w:before="75" w:after="0"/>
      </w:pPr>
      <w:r>
        <w:rPr/>
        <w:t xml:space="preserve">三、2022-2026年中国多晶硅出口均价分析</w:t>
      </w:r>
    </w:p>
    <w:p>
      <w:pPr>
        <w:spacing w:before="75" w:after="0"/>
      </w:pPr>
      <w:r>
        <w:rPr/>
        <w:t xml:space="preserve">第三节 中国多晶硅进口情况</w:t>
      </w:r>
    </w:p>
    <w:p>
      <w:pPr>
        <w:spacing w:before="75" w:after="0"/>
      </w:pPr>
      <w:r>
        <w:rPr/>
        <w:t xml:space="preserve">一、2022-2026年中国多晶硅进口数量分析</w:t>
      </w:r>
    </w:p>
    <w:p>
      <w:pPr>
        <w:spacing w:before="75" w:after="0"/>
      </w:pPr>
      <w:r>
        <w:rPr/>
        <w:t xml:space="preserve">二、2022-2026年中国多晶硅进口金额分析</w:t>
      </w:r>
    </w:p>
    <w:p>
      <w:pPr>
        <w:spacing w:before="75" w:after="0"/>
      </w:pPr>
      <w:r>
        <w:rPr/>
        <w:t xml:space="preserve">三、2022-2026年中国多晶硅进口均价分析</w:t>
      </w:r>
    </w:p>
    <w:p>
      <w:pPr>
        <w:spacing w:before="75" w:after="0"/>
      </w:pPr>
      <w:r>
        <w:rPr/>
        <w:t xml:space="preserve">第四节 2026年中国多晶硅贸易方式分析</w:t>
      </w:r>
    </w:p>
    <w:p>
      <w:pPr>
        <w:spacing w:before="75" w:after="0"/>
      </w:pPr>
      <w:r>
        <w:rPr/>
        <w:t xml:space="preserve">一、多晶硅出口贸易方式分析</w:t>
      </w:r>
    </w:p>
    <w:p>
      <w:pPr>
        <w:spacing w:before="75" w:after="0"/>
      </w:pPr>
      <w:r>
        <w:rPr/>
        <w:t xml:space="preserve">二、多晶硅进口贸易方式分析</w:t>
      </w:r>
    </w:p>
    <w:p>
      <w:pPr>
        <w:spacing w:before="75" w:after="0"/>
      </w:pPr>
      <w:r>
        <w:rPr/>
        <w:t xml:space="preserve">第五节 2026年中国多晶硅出口区域集中度</w:t>
      </w:r>
    </w:p>
    <w:p>
      <w:pPr>
        <w:spacing w:before="75" w:after="0"/>
      </w:pPr>
      <w:r>
        <w:rPr/>
        <w:t xml:space="preserve">第六节 2026年中国多晶硅进口区域集中度</w:t>
      </w:r>
    </w:p>
    <w:p>
      <w:pPr>
        <w:spacing w:before="75" w:after="0"/>
      </w:pPr>
      <w:r>
        <w:rPr/>
        <w:t xml:space="preserve">第七节 中国多晶硅主要出口目的地——(top5)</w:t>
      </w:r>
    </w:p>
    <w:p>
      <w:pPr>
        <w:spacing w:before="75" w:after="0"/>
      </w:pPr>
      <w:r>
        <w:rPr/>
        <w:t xml:space="preserve">一、越南市场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五、荷兰市场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中国多晶硅贸易竞争指数分析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多晶硅出口——目标市场消费潜力评估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目标市场多晶硅产销态势</w:t>
      </w:r>
    </w:p>
    <w:p>
      <w:pPr>
        <w:spacing w:before="75" w:after="0"/>
      </w:pPr>
      <w:r>
        <w:rPr/>
        <w:t xml:space="preserve">一、2022-2026年目标市场多晶硅生产情况</w:t>
      </w:r>
    </w:p>
    <w:p>
      <w:pPr>
        <w:spacing w:before="75" w:after="0"/>
      </w:pPr>
      <w:r>
        <w:rPr/>
        <w:t xml:space="preserve">1、行业主要生产商</w:t>
      </w:r>
    </w:p>
    <w:p>
      <w:pPr>
        <w:spacing w:before="75" w:after="0"/>
      </w:pPr>
      <w:r>
        <w:rPr/>
        <w:t xml:space="preserve">2、区域多晶硅产量</w:t>
      </w:r>
    </w:p>
    <w:p>
      <w:pPr>
        <w:spacing w:before="75" w:after="0"/>
      </w:pPr>
      <w:r>
        <w:rPr/>
        <w:t xml:space="preserve">二、2022-2026年目标市场多晶硅需求情况</w:t>
      </w:r>
    </w:p>
    <w:p>
      <w:pPr>
        <w:spacing w:before="75" w:after="0"/>
      </w:pPr>
      <w:r>
        <w:rPr/>
        <w:t xml:space="preserve">三、2022-2026年目标市场多晶硅进口情况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目标市场从华进口多晶硅产品分析</w:t>
      </w:r>
    </w:p>
    <w:p>
      <w:pPr>
        <w:spacing w:before="75" w:after="0"/>
      </w:pPr>
      <w:r>
        <w:rPr/>
        <w:t xml:space="preserve">一、2022-2026年目标市场从中国进口多晶硅产品数量</w:t>
      </w:r>
    </w:p>
    <w:p>
      <w:pPr>
        <w:spacing w:before="75" w:after="0"/>
      </w:pPr>
      <w:r>
        <w:rPr/>
        <w:t xml:space="preserve">二、2022-2026年目标市场从中国进口多晶硅产品金额</w:t>
      </w:r>
    </w:p>
    <w:p>
      <w:pPr>
        <w:spacing w:before="75" w:after="0"/>
      </w:pPr>
      <w:r>
        <w:rPr/>
        <w:t xml:space="preserve">三、2022-2026年目标市场从中国进口多晶硅产品均价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2026-2031年目标市场多晶硅出口潜力预判</w:t>
      </w:r>
    </w:p>
    <w:p>
      <w:pPr>
        <w:spacing w:before="75" w:after="0"/>
      </w:pPr>
      <w:r>
        <w:rPr/>
        <w:t xml:space="preserve">一、2026-2031年目标市场多晶硅需求潜力预测</w:t>
      </w:r>
    </w:p>
    <w:p>
      <w:pPr>
        <w:spacing w:before="75" w:after="0"/>
      </w:pPr>
      <w:r>
        <w:rPr/>
        <w:t xml:space="preserve">二、2026-2031年目标市场多晶硅进口体量预测</w:t>
      </w:r>
    </w:p>
    <w:p>
      <w:pPr>
        <w:spacing w:before="75" w:after="0"/>
      </w:pPr>
      <w:r>
        <w:rPr/>
        <w:t xml:space="preserve">三、2026-2031年中国出口目标市场多晶硅体量预测</w:t>
      </w:r>
    </w:p>
    <w:p>
      <w:pPr>
        <w:spacing w:before="75" w:after="0"/>
      </w:pPr>
      <w:r>
        <w:rPr/>
        <w:t xml:space="preserve">四、2026-2031年中国产品目标市场份额预测</w:t>
      </w:r>
    </w:p>
    <w:p>
      <w:pPr>
        <w:spacing w:before="75" w:after="0"/>
      </w:pPr>
      <w:r>
        <w:rPr/>
        <w:t xml:space="preserve">第九节 2026-2031年目标市场多晶硅出口风险研判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2026-2031年目标市场多晶硅贸易市场布局策略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多晶硅行业全球及中国竞争格局分析</w:t>
      </w:r>
    </w:p>
    <w:p>
      <w:pPr>
        <w:spacing w:before="75" w:after="0"/>
      </w:pPr>
      <w:r>
        <w:rPr/>
        <w:t xml:space="preserve">第一节 全球多晶硅行业竞争梯队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中国多晶硅行业竞争格局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多晶硅行业政策环境与成本解析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多晶硅行业投融资及生命周期研判</w:t>
      </w:r>
    </w:p>
    <w:p>
      <w:pPr>
        <w:spacing w:before="75" w:after="0"/>
      </w:pPr>
      <w:r>
        <w:rPr/>
        <w:t xml:space="preserve">第一节 全球多晶硅行业投融资统计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中国多晶硅行业投融资细分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多晶硅行业总结、痛点与发展战略建议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图表：多晶硅行业全产业链结构图谱示意图</w:t>
      </w:r>
    </w:p>
    <w:p>
      <w:pPr>
        <w:spacing w:before="75" w:after="0"/>
      </w:pPr>
      <w:r>
        <w:rPr/>
        <w:t xml:space="preserve">图表：2022-2026年全球多晶硅产品产销规模趋势图</w:t>
      </w:r>
    </w:p>
    <w:p>
      <w:pPr>
        <w:spacing w:before="75" w:after="0"/>
      </w:pPr>
      <w:r>
        <w:rPr/>
        <w:t xml:space="preserve">图表：2026年全球多晶硅生产区域分布占比饼图</w:t>
      </w:r>
    </w:p>
    <w:p>
      <w:pPr>
        <w:spacing w:before="75" w:after="0"/>
      </w:pPr>
      <w:r>
        <w:rPr/>
        <w:t xml:space="preserve">图表：2022-2026年全球多晶硅产品市场价格波动走势图</w:t>
      </w:r>
    </w:p>
    <w:p>
      <w:pPr>
        <w:spacing w:before="75" w:after="0"/>
      </w:pPr>
      <w:r>
        <w:rPr/>
        <w:t xml:space="preserve">图表：2022-2026年全球多晶硅进出口数量金额对比趋势图</w:t>
      </w:r>
    </w:p>
    <w:p>
      <w:pPr>
        <w:spacing w:before="75" w:after="0"/>
      </w:pPr>
      <w:r>
        <w:rPr/>
        <w:t xml:space="preserve">图表：2026年全球多晶硅进出口区域集中度热力图</w:t>
      </w:r>
    </w:p>
    <w:p>
      <w:pPr>
        <w:spacing w:before="75" w:after="0"/>
      </w:pPr>
      <w:r>
        <w:rPr/>
        <w:t xml:space="preserve">图表：2022-2026年中国多晶硅行业产能、产量变化趋势图</w:t>
      </w:r>
    </w:p>
    <w:p>
      <w:pPr>
        <w:spacing w:before="75" w:after="0"/>
      </w:pPr>
      <w:r>
        <w:rPr/>
        <w:t xml:space="preserve">图表：2022-2026年中国多晶硅市场规模及增速走势图</w:t>
      </w:r>
    </w:p>
    <w:p>
      <w:pPr>
        <w:spacing w:before="75" w:after="0"/>
      </w:pPr>
      <w:r>
        <w:rPr/>
        <w:t xml:space="preserve">图表：2026年中国多晶硅需求场景分布占比环形图</w:t>
      </w:r>
    </w:p>
    <w:p>
      <w:pPr>
        <w:spacing w:before="75" w:after="0"/>
      </w:pPr>
      <w:r>
        <w:rPr/>
        <w:t xml:space="preserve">图表：2026年中国多晶硅进出口贸易方式结构占比饼图</w:t>
      </w:r>
    </w:p>
    <w:p>
      <w:pPr>
        <w:spacing w:before="75" w:after="0"/>
      </w:pPr>
      <w:r>
        <w:rPr/>
        <w:t xml:space="preserve">图表：2026年中国多晶硅进出口省市分布热力图</w:t>
      </w:r>
    </w:p>
    <w:p>
      <w:pPr>
        <w:spacing w:before="75" w:after="0"/>
      </w:pPr>
      <w:r>
        <w:rPr/>
        <w:t xml:space="preserve">图表：2022-2026年中国对top5出口市场贸易份额变化趋势图</w:t>
      </w:r>
    </w:p>
    <w:p>
      <w:pPr>
        <w:spacing w:before="75" w:after="0"/>
      </w:pPr>
      <w:r>
        <w:rPr/>
        <w:t xml:space="preserve">图表：2026年目标市场多晶硅产品进口来源结构分布图</w:t>
      </w:r>
    </w:p>
    <w:p>
      <w:pPr>
        <w:spacing w:before="75" w:after="0"/>
      </w:pPr>
      <w:r>
        <w:rPr/>
        <w:t xml:space="preserve">图表：2022-2026年中国产品在目标市场份额变化走势图</w:t>
      </w:r>
    </w:p>
    <w:p>
      <w:pPr>
        <w:spacing w:before="75" w:after="0"/>
      </w:pPr>
      <w:r>
        <w:rPr/>
        <w:t xml:space="preserve">图表：全球多晶硅行业企业竞争格局市场份额对比图</w:t>
      </w:r>
    </w:p>
    <w:p>
      <w:pPr>
        <w:spacing w:before="75" w:after="0"/>
      </w:pPr>
      <w:r>
        <w:rPr/>
        <w:t xml:space="preserve">图表：2022-2026年多晶硅行业成本结构占比堆叠图</w:t>
      </w:r>
    </w:p>
    <w:p>
      <w:pPr>
        <w:spacing w:before="75" w:after="0"/>
      </w:pPr>
      <w:r>
        <w:rPr/>
        <w:t xml:space="preserve">图表：2022-2026年多晶硅行业投融资规模变化趋势图</w:t>
      </w:r>
    </w:p>
    <w:p>
      <w:pPr>
        <w:spacing w:before="75" w:after="0"/>
      </w:pPr>
      <w:r>
        <w:rPr/>
        <w:t xml:space="preserve">图表：2026-2031年全球多晶硅产业规模预测趋势图</w:t>
      </w:r>
    </w:p>
    <w:p>
      <w:pPr>
        <w:spacing w:before="75" w:after="0"/>
      </w:pPr>
      <w:r>
        <w:rPr/>
        <w:t xml:space="preserve">图表：多晶硅行业生命周期阶段量化研判示意图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2026年全球与中国多晶硅产业产销贸易调研及重点国家出口前景评估分析报告</dc:title>
  <dc:description>2026年全球与中国多晶硅产业产销贸易调研及重点国家出口前景评估分析报告</dc:description>
  <dc:subject>2026年全球与中国多晶硅产业产销贸易调研及重点国家出口前景评估分析报告</dc:subject>
  <cp:keywords>研究报告</cp:keywords>
  <cp:category>研究报告</cp:category>
  <cp:lastModifiedBy>北京中道泰和信息咨询有限公司</cp:lastModifiedBy>
  <dcterms:created xsi:type="dcterms:W3CDTF">2026-08-06T21:05:19+08:00</dcterms:created>
  <dcterms:modified xsi:type="dcterms:W3CDTF">2026-08-06T21:05:19+08:00</dcterms:modified>
</cp:coreProperties>
</file>

<file path=docProps/custom.xml><?xml version="1.0" encoding="utf-8"?>
<Properties xmlns="http://schemas.openxmlformats.org/officeDocument/2006/custom-properties" xmlns:vt="http://schemas.openxmlformats.org/officeDocument/2006/docPropsVTypes"/>
</file>