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2026-2031年智能制造装备市场行情分析及相关技术深度调研报告</w:t>
      </w:r>
    </w:p>
    <w:p>
      <w:pPr>
        <w:spacing w:after="150"/>
      </w:pPr>
      <w:r>
        <w:rPr>
          <w:b w:val="1"/>
          <w:bCs w:val="1"/>
        </w:rPr>
        <w:t xml:space="preserve">报告简介</w:t>
      </w:r>
    </w:p>
    <w:p>
      <w:pPr>
        <w:spacing w:after="150"/>
      </w:pPr>
      <w:r>
        <w:rPr/>
        <w:t xml:space="preserve">智能制造装备是先进制造、信息技术与工业自动化深度融合形成的核心工业载体，是实现生产过程数字化、智能化的硬件基础。行业涵盖智能数控机床、工业机器人、智能传感检测设备、智能仓储物流装备、成套智能产线等产品体系，融合精密机械、自动控制、机器视觉、工业软件等多项技术，上游涉及精密零部件、伺服驱动、传感器、控制器等核心元器件，中游开展装备研发制造、系统集成与工艺适配，下游广泛应用于汽车制造、电子信息、新能源、装备加工、轻工化工等实体产业，是推动制造业转型升级、发展新质生产力的关键支撑产业。</w:t>
      </w:r>
    </w:p>
    <w:p>
      <w:pPr>
        <w:spacing w:after="150"/>
      </w:pPr>
      <w:r>
        <w:rPr/>
        <w:t xml:space="preserve">当前国内智能制造装备行业处在国产替代持续深化、产业由规模化向高质量转型的发展阶段。传统制造业改造升级、新兴产业产能建设带动装备需求持续释放，国内市场主体不断突破关键技术，产品覆盖由中低端逐步向中高端领域延伸。同时高端核心环节仍存在持续攻关空间，市场呈现头部综合装备企业与细分领域专精企业并存的竞争格局。行业竞争不再局限单一设备性能比拼，装备与工艺的适配能力、软硬件一体化解决方案、全生命周期运维服务逐步成为企业构建竞争壁垒的重要方向。未来，智能化集成、柔性生产、人机协同将引领智能制造装备技术发展方向。工业人工智能、数字孪生技术深度嵌入装备运行环节，设备的自适应调节、故障预判能力持续增强，模块化、可重构装备方案不断普及。行业发展重心由单一设备供给，转向面向工厂整体的成套智能化改造方案，装备与工业软件、现场业务流程进一步打通，更好适配多品种、小批量的现代生产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装备行业研究单位等公布和提供的大量资料。报告对我国智能制造装备行业的供需状况、发展现状、子行业发展变化等进行了分析，重点分析了国内外智能制造装备行业的发展现状、如何面对行业的发展挑战、行业的发展建议、行业竞争力，以及行业的投资分析和趋势预测等等。报告还综合了智能制造装备行业的整体发展动态，对行业在产品方面提供了参考建议和具体解决办法。报告对于智能制造装备产品生产企业、经销商、行业管理部门以及拟进入该行业的投资者具有重要的参考价值，对于研究我国智能制造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智能制造装备行业概述及相关技术指标</w:t>
      </w:r>
    </w:p>
    <w:p>
      <w:pPr>
        <w:spacing w:before="75" w:after="0"/>
      </w:pPr>
      <w:r>
        <w:rPr/>
        <w:t xml:space="preserve">第一节 智能制造装备产品概述</w:t>
      </w:r>
    </w:p>
    <w:p>
      <w:pPr>
        <w:spacing w:before="75" w:after="0"/>
      </w:pPr>
      <w:r>
        <w:rPr/>
        <w:t xml:space="preserve">第二节 智能制造装备产品性能参数</w:t>
      </w:r>
    </w:p>
    <w:p>
      <w:pPr>
        <w:spacing w:before="75" w:after="0"/>
      </w:pPr>
      <w:r>
        <w:rPr/>
        <w:t xml:space="preserve">第三节 智能制造装备替代品分析</w:t>
      </w:r>
    </w:p>
    <w:p>
      <w:pPr>
        <w:spacing w:before="75" w:after="0"/>
      </w:pPr>
      <w:r>
        <w:rPr/>
        <w:t xml:space="preserve">第四节 智能制造装备的用途及应用领域</w:t>
      </w:r>
    </w:p>
    <w:p>
      <w:pPr>
        <w:spacing w:before="75" w:after="0"/>
      </w:pPr>
      <w:r>
        <w:rPr>
          <w:b w:val="1"/>
          <w:bCs w:val="1"/>
        </w:rPr>
        <w:t xml:space="preserve">第二章 2026年中国智能制造装备市场发展关键因素分析</w:t>
      </w:r>
    </w:p>
    <w:p>
      <w:pPr>
        <w:spacing w:before="75" w:after="0"/>
      </w:pPr>
      <w:r>
        <w:rPr/>
        <w:t xml:space="preserve">第一节 智能制造装备市场规模分析</w:t>
      </w:r>
    </w:p>
    <w:p>
      <w:pPr>
        <w:spacing w:before="75" w:after="0"/>
      </w:pPr>
      <w:r>
        <w:rPr/>
        <w:t xml:space="preserve">第二节 智能制造装备市场主要竞争对手构成</w:t>
      </w:r>
    </w:p>
    <w:p>
      <w:pPr>
        <w:spacing w:before="75" w:after="0"/>
      </w:pPr>
      <w:r>
        <w:rPr/>
        <w:t xml:space="preserve">第三节 智能制造装备市场政治、经济、法律、技术环境分析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智能制造装备市场发展驱动因素分析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智能制造装备生产工艺及技术路径分析</w:t>
      </w:r>
    </w:p>
    <w:p>
      <w:pPr>
        <w:spacing w:before="75" w:after="0"/>
      </w:pPr>
      <w:r>
        <w:rPr/>
        <w:t xml:space="preserve">第一节 智能制造装备各种生产方法及利弊对比分析</w:t>
      </w:r>
    </w:p>
    <w:p>
      <w:pPr>
        <w:spacing w:before="75" w:after="0"/>
      </w:pPr>
      <w:r>
        <w:rPr/>
        <w:t xml:space="preserve">第二节 国内外智能制造装备生产工艺及技术趋势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国内外智能制造装备最新技术研发及应用情况</w:t>
      </w:r>
    </w:p>
    <w:p>
      <w:pPr>
        <w:spacing w:before="75" w:after="0"/>
      </w:pPr>
      <w:r>
        <w:rPr/>
        <w:t xml:space="preserve">第四节 主要生产设备情况介绍</w:t>
      </w:r>
    </w:p>
    <w:p>
      <w:pPr>
        <w:spacing w:before="75" w:after="0"/>
      </w:pPr>
      <w:r>
        <w:rPr>
          <w:b w:val="1"/>
          <w:bCs w:val="1"/>
        </w:rPr>
        <w:t xml:space="preserve">第四章 智能制造装备市场容量分析</w:t>
      </w:r>
    </w:p>
    <w:p>
      <w:pPr>
        <w:spacing w:before="75" w:after="0"/>
      </w:pPr>
      <w:r>
        <w:rPr/>
        <w:t xml:space="preserve">第一节 2024-2026年智能制造装备市场容量统计</w:t>
      </w:r>
    </w:p>
    <w:p>
      <w:pPr>
        <w:spacing w:before="75" w:after="0"/>
      </w:pPr>
      <w:r>
        <w:rPr/>
        <w:t xml:space="preserve">第二节 智能制造装备下游应用市场结构</w:t>
      </w:r>
    </w:p>
    <w:p>
      <w:pPr>
        <w:spacing w:before="75" w:after="0"/>
      </w:pPr>
      <w:r>
        <w:rPr/>
        <w:t xml:space="preserve">第三节 影响智能制造装备市场容量增长的因素</w:t>
      </w:r>
    </w:p>
    <w:p>
      <w:pPr>
        <w:spacing w:before="75" w:after="0"/>
      </w:pPr>
      <w:r>
        <w:rPr/>
        <w:t xml:space="preserve">第四节 2026-2031年我国智能制造装备市场容量预测</w:t>
      </w:r>
    </w:p>
    <w:p>
      <w:pPr>
        <w:spacing w:before="75" w:after="0"/>
      </w:pPr>
      <w:r>
        <w:rPr>
          <w:b w:val="1"/>
          <w:bCs w:val="1"/>
        </w:rPr>
        <w:t xml:space="preserve">第五章 智能制造装备市场推广策略研究</w:t>
      </w:r>
    </w:p>
    <w:p>
      <w:pPr>
        <w:spacing w:before="75" w:after="0"/>
      </w:pPr>
      <w:r>
        <w:rPr/>
        <w:t xml:space="preserve">第一节 智能制造装备行业新品推广模式研究</w:t>
      </w:r>
    </w:p>
    <w:p>
      <w:pPr>
        <w:spacing w:before="75" w:after="0"/>
      </w:pPr>
      <w:r>
        <w:rPr/>
        <w:t xml:space="preserve">第二节 智能制造装备市场终端产品发布特点</w:t>
      </w:r>
    </w:p>
    <w:p>
      <w:pPr>
        <w:spacing w:before="75" w:after="0"/>
      </w:pPr>
      <w:r>
        <w:rPr/>
        <w:t xml:space="preserve">第三节 智能制造装备市场中间商、代理商参与机制</w:t>
      </w:r>
    </w:p>
    <w:p>
      <w:pPr>
        <w:spacing w:before="75" w:after="0"/>
      </w:pPr>
      <w:r>
        <w:rPr/>
        <w:t xml:space="preserve">第四节 智能制造装备市场网络推广策略研究</w:t>
      </w:r>
    </w:p>
    <w:p>
      <w:pPr>
        <w:spacing w:before="75" w:after="0"/>
      </w:pPr>
      <w:r>
        <w:rPr/>
        <w:t xml:space="preserve">第五节 智能制造装备市场广告宣传策略</w:t>
      </w:r>
    </w:p>
    <w:p>
      <w:pPr>
        <w:spacing w:before="75" w:after="0"/>
      </w:pPr>
      <w:r>
        <w:rPr/>
        <w:t xml:space="preserve">第六节 智能制造装备市场推广与配套供货渠道建立</w:t>
      </w:r>
    </w:p>
    <w:p>
      <w:pPr>
        <w:spacing w:before="75" w:after="0"/>
      </w:pPr>
      <w:r>
        <w:rPr/>
        <w:t xml:space="preserve">第七节 智能制造装备新产品推广常见问题</w:t>
      </w:r>
    </w:p>
    <w:p>
      <w:pPr>
        <w:spacing w:before="75" w:after="0"/>
      </w:pPr>
      <w:r>
        <w:rPr>
          <w:b w:val="1"/>
          <w:bCs w:val="1"/>
        </w:rPr>
        <w:t xml:space="preserve">第六章 智能制造装备营销渠道建立策略</w:t>
      </w:r>
    </w:p>
    <w:p>
      <w:pPr>
        <w:spacing w:before="75" w:after="0"/>
      </w:pPr>
      <w:r>
        <w:rPr/>
        <w:t xml:space="preserve">第一节 智能制造装备市场营销渠道结构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智能制造装备市场伙伴型渠道研究</w:t>
      </w:r>
    </w:p>
    <w:p>
      <w:pPr>
        <w:spacing w:before="75" w:after="0"/>
      </w:pPr>
      <w:r>
        <w:rPr/>
        <w:t xml:space="preserve">第三节 智能制造装备市场直接分销渠道与间接分销渠道管理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智能制造装备市场客户群研究与渠道匹配分析</w:t>
      </w:r>
    </w:p>
    <w:p>
      <w:pPr>
        <w:spacing w:before="75" w:after="0"/>
      </w:pPr>
      <w:r>
        <w:rPr/>
        <w:t xml:space="preserve">第一节 智能制造装备主要客户群消费特征分析</w:t>
      </w:r>
    </w:p>
    <w:p>
      <w:pPr>
        <w:spacing w:before="75" w:after="0"/>
      </w:pPr>
      <w:r>
        <w:rPr/>
        <w:t xml:space="preserve">第二节 智能制造装备主要销售渠道客户群稳定性分析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智能制造装备市场客户群消费趋势发展方向</w:t>
      </w:r>
    </w:p>
    <w:p>
      <w:pPr>
        <w:spacing w:before="75" w:after="0"/>
      </w:pPr>
      <w:r>
        <w:rPr>
          <w:b w:val="1"/>
          <w:bCs w:val="1"/>
        </w:rPr>
        <w:t xml:space="preserve">第八章 2026-2031年智能制造装备原料行业发展的影响展望</w:t>
      </w:r>
    </w:p>
    <w:p>
      <w:pPr>
        <w:spacing w:before="75" w:after="0"/>
      </w:pPr>
      <w:r>
        <w:rPr/>
        <w:t xml:space="preserve">第一节 我国智能制造装备原料行业发展状况</w:t>
      </w:r>
    </w:p>
    <w:p>
      <w:pPr>
        <w:spacing w:before="75" w:after="0"/>
      </w:pPr>
      <w:r>
        <w:rPr/>
        <w:t xml:space="preserve">一、智能制造装备原料行业历史相关指标汇总</w:t>
      </w:r>
    </w:p>
    <w:p>
      <w:pPr>
        <w:spacing w:before="75" w:after="0"/>
      </w:pPr>
      <w:r>
        <w:rPr/>
        <w:t xml:space="preserve">二、智能制造装备原料相关指标汇总</w:t>
      </w:r>
    </w:p>
    <w:p>
      <w:pPr>
        <w:spacing w:before="75" w:after="0"/>
      </w:pPr>
      <w:r>
        <w:rPr/>
        <w:t xml:space="preserve">三、智能制造装备原料行业中智能制造装备的替代情况</w:t>
      </w:r>
    </w:p>
    <w:p>
      <w:pPr>
        <w:spacing w:before="75" w:after="0"/>
      </w:pPr>
      <w:r>
        <w:rPr/>
        <w:t xml:space="preserve">第二节 影响智能制造装备原料行业发展的主要因素</w:t>
      </w:r>
    </w:p>
    <w:p>
      <w:pPr>
        <w:spacing w:before="75" w:after="0"/>
      </w:pPr>
      <w:r>
        <w:rPr/>
        <w:t xml:space="preserve">第三节 2026-2031年智能制造装备原料行业发展态势展望</w:t>
      </w:r>
    </w:p>
    <w:p>
      <w:pPr>
        <w:spacing w:before="75" w:after="0"/>
      </w:pPr>
      <w:r>
        <w:rPr/>
        <w:t xml:space="preserve">一、2026-2031年智能制造装备原料行业发展态势展望</w:t>
      </w:r>
    </w:p>
    <w:p>
      <w:pPr>
        <w:spacing w:before="75" w:after="0"/>
      </w:pPr>
      <w:r>
        <w:rPr/>
        <w:t xml:space="preserve">二、2026-2031年智能制造装备原料价格走势预测</w:t>
      </w:r>
    </w:p>
    <w:p>
      <w:pPr>
        <w:spacing w:before="75" w:after="0"/>
      </w:pPr>
      <w:r>
        <w:rPr/>
        <w:t xml:space="preserve">第四节 2026-2031年智能制造装备原料行业发展的影响展望</w:t>
      </w:r>
    </w:p>
    <w:p>
      <w:pPr>
        <w:spacing w:before="75" w:after="0"/>
      </w:pPr>
      <w:r>
        <w:rPr>
          <w:b w:val="1"/>
          <w:bCs w:val="1"/>
        </w:rPr>
        <w:t xml:space="preserve">第九章 2026年中国智能制造装备市场行情分析及发展预测</w:t>
      </w:r>
    </w:p>
    <w:p>
      <w:pPr>
        <w:spacing w:before="75" w:after="0"/>
      </w:pPr>
      <w:r>
        <w:rPr/>
        <w:t xml:space="preserve">第一节 国内智能制造装备市场发展回顾分析</w:t>
      </w:r>
    </w:p>
    <w:p>
      <w:pPr>
        <w:spacing w:before="75" w:after="0"/>
      </w:pPr>
      <w:r>
        <w:rPr/>
        <w:t xml:space="preserve">第二节 2026-2031年智能制造装备产量分析及预测</w:t>
      </w:r>
    </w:p>
    <w:p>
      <w:pPr>
        <w:spacing w:before="75" w:after="0"/>
      </w:pPr>
      <w:r>
        <w:rPr/>
        <w:t xml:space="preserve">第三节 2026-2031年智能制造装备需求量分析及预测</w:t>
      </w:r>
    </w:p>
    <w:p>
      <w:pPr>
        <w:spacing w:before="75" w:after="0"/>
      </w:pPr>
      <w:r>
        <w:rPr/>
        <w:t xml:space="preserve">第四节 国内智能制造装备进出口状况分析</w:t>
      </w:r>
    </w:p>
    <w:p>
      <w:pPr>
        <w:spacing w:before="75" w:after="0"/>
      </w:pPr>
      <w:r>
        <w:rPr/>
        <w:t xml:space="preserve">第五节 2026-2031年中国智能制造装备价格研究</w:t>
      </w:r>
    </w:p>
    <w:p>
      <w:pPr>
        <w:spacing w:before="75" w:after="0"/>
      </w:pPr>
      <w:r>
        <w:rPr/>
        <w:t xml:space="preserve">一、智能制造装备产品价格变化趋势</w:t>
      </w:r>
    </w:p>
    <w:p>
      <w:pPr>
        <w:spacing w:before="75" w:after="0"/>
      </w:pPr>
      <w:r>
        <w:rPr/>
        <w:t xml:space="preserve">二、智能制造装备产品价格影响因素分析</w:t>
      </w:r>
    </w:p>
    <w:p>
      <w:pPr>
        <w:spacing w:before="75" w:after="0"/>
      </w:pPr>
      <w:r>
        <w:rPr/>
        <w:t xml:space="preserve">第六节 智能制造装备主要下游消费领域构成分析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2026年中国主要智能制造装备生产企业标杆分析</w:t>
      </w:r>
    </w:p>
    <w:p>
      <w:pPr>
        <w:spacing w:before="75" w:after="0"/>
      </w:pPr>
      <w:r>
        <w:rPr/>
        <w:t xml:space="preserve">第一节 汇川技术股份有限公司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南京埃斯顿自动化股份有限公司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大族激光科技产业集团股份有限公司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沈阳新松机器人自动化股份有限公司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先导智能装备股份有限公司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华中数控股份有限公司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海天精工机械股份有限公司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博众精工科技股份有限公司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亚威股份有限公司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天准科技股份有限公司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2026-2031年中国智能制造装备行业投资机会风险展望</w:t>
      </w:r>
    </w:p>
    <w:p>
      <w:pPr>
        <w:spacing w:before="75" w:after="0"/>
      </w:pPr>
      <w:r>
        <w:rPr/>
        <w:t xml:space="preserve">第一节 2024-2026年智能制造装备行业投资机会</w:t>
      </w:r>
    </w:p>
    <w:p>
      <w:pPr>
        <w:spacing w:before="75" w:after="0"/>
      </w:pPr>
      <w:r>
        <w:rPr/>
        <w:t xml:space="preserve">一、2024-2026年智能制造装备行业主要领域投资机会</w:t>
      </w:r>
    </w:p>
    <w:p>
      <w:pPr>
        <w:spacing w:before="75" w:after="0"/>
      </w:pPr>
      <w:r>
        <w:rPr/>
        <w:t xml:space="preserve">二、2024-2026年智能制造装备行业出口市场投资机会</w:t>
      </w:r>
    </w:p>
    <w:p>
      <w:pPr>
        <w:spacing w:before="75" w:after="0"/>
      </w:pPr>
      <w:r>
        <w:rPr/>
        <w:t xml:space="preserve">三、2024-2026年智能制造装备行业企业的多元化投资机会</w:t>
      </w:r>
    </w:p>
    <w:p>
      <w:pPr>
        <w:spacing w:before="75" w:after="0"/>
      </w:pPr>
      <w:r>
        <w:rPr/>
        <w:t xml:space="preserve">第二节 2026-2031年智能制造装备行业投资风险展望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2026年对智能制造装备行业主要研究结论及市场判断</w:t>
      </w:r>
    </w:p>
    <w:p>
      <w:pPr>
        <w:spacing w:before="75" w:after="0"/>
      </w:pPr>
      <w:r>
        <w:rPr/>
        <w:t xml:space="preserve">第一节 对智能制造装备市场行情的主要判断及结论</w:t>
      </w:r>
    </w:p>
    <w:p>
      <w:pPr>
        <w:spacing w:before="75" w:after="0"/>
      </w:pPr>
      <w:r>
        <w:rPr/>
        <w:t xml:space="preserve">第二节 对智能制造装备产品主要生产技术及工艺流程分析判断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智能制造装备技术开发注意要点及应对策略</w:t>
      </w:r>
    </w:p>
    <w:p>
      <w:pPr>
        <w:spacing w:before="75" w:after="0"/>
      </w:pPr>
      <w:r>
        <w:rPr/>
        <w:t xml:space="preserve">一、智能制造装备技术开发注意要点</w:t>
      </w:r>
    </w:p>
    <w:p>
      <w:pPr>
        <w:spacing w:before="75" w:after="0"/>
      </w:pPr>
      <w:r>
        <w:rPr/>
        <w:t xml:space="preserve">二、智能制造装备技术开发应对策略</w:t>
      </w:r>
    </w:p>
    <w:p>
      <w:pPr>
        <w:spacing w:before="75" w:after="0"/>
      </w:pPr>
      <w:r>
        <w:rPr/>
        <w:t xml:space="preserve">第二节 智能制造装备项目投资注意要点及应对策略</w:t>
      </w:r>
    </w:p>
    <w:p>
      <w:pPr>
        <w:spacing w:before="75" w:after="0"/>
      </w:pPr>
      <w:r>
        <w:rPr/>
        <w:t xml:space="preserve">一、智能制造装备项目投资注意要点</w:t>
      </w:r>
    </w:p>
    <w:p>
      <w:pPr>
        <w:spacing w:before="75" w:after="0"/>
      </w:pPr>
      <w:r>
        <w:rPr/>
        <w:t xml:space="preserve">二、智能制造装备项目投资应对策略</w:t>
      </w:r>
    </w:p>
    <w:p>
      <w:pPr>
        <w:spacing w:before="75" w:after="0"/>
      </w:pPr>
      <w:r>
        <w:rPr/>
        <w:t xml:space="preserve">第三节 智能制造装备行业产业链延伸策略</w:t>
      </w:r>
    </w:p>
    <w:p>
      <w:pPr>
        <w:spacing w:before="75" w:after="0"/>
      </w:pPr>
      <w:r>
        <w:rPr/>
        <w:t xml:space="preserve">第四节 智能制造装备产品市场及销售策略建议</w:t>
      </w:r>
    </w:p>
    <w:p>
      <w:pPr>
        <w:spacing w:before="75" w:after="0"/>
      </w:pPr>
      <w:r>
        <w:rPr>
          <w:b w:val="1"/>
          <w:bCs w:val="1"/>
        </w:rPr>
        <w:t xml:space="preserve">图表目录</w:t>
      </w:r>
    </w:p>
    <w:p>
      <w:pPr>
        <w:spacing w:before="75" w:after="0"/>
      </w:pPr>
      <w:r>
        <w:rPr/>
        <w:t xml:space="preserve">图表：智能制造装备全球市场构成图</w:t>
      </w:r>
    </w:p>
    <w:p>
      <w:pPr>
        <w:spacing w:before="75" w:after="0"/>
      </w:pPr>
      <w:r>
        <w:rPr/>
        <w:t xml:space="preserve">图表：智能制造装备技术质量指标</w:t>
      </w:r>
    </w:p>
    <w:p>
      <w:pPr>
        <w:spacing w:before="75" w:after="0"/>
      </w:pPr>
      <w:r>
        <w:rPr/>
        <w:t xml:space="preserve">图表：智能制造装备理化性质一览图</w:t>
      </w:r>
    </w:p>
    <w:p>
      <w:pPr>
        <w:spacing w:before="75" w:after="0"/>
      </w:pPr>
      <w:r>
        <w:rPr/>
        <w:t xml:space="preserve">图表：智能制造装备生产工艺流程图</w:t>
      </w:r>
    </w:p>
    <w:p>
      <w:pPr>
        <w:spacing w:before="75" w:after="0"/>
      </w:pPr>
      <w:r>
        <w:rPr/>
        <w:t xml:space="preserve">图表：智能制造装备主要生产工艺及技术对比</w:t>
      </w:r>
    </w:p>
    <w:p>
      <w:pPr>
        <w:spacing w:before="75" w:after="0"/>
      </w:pPr>
      <w:r>
        <w:rPr/>
        <w:t xml:space="preserve">图表：智能制造装备下游需求领域构成图</w:t>
      </w:r>
    </w:p>
    <w:p>
      <w:pPr>
        <w:spacing w:before="75" w:after="0"/>
      </w:pPr>
      <w:r>
        <w:rPr/>
        <w:t xml:space="preserve">图表：智能制造装备市场发展驱动因素构成图</w:t>
      </w:r>
    </w:p>
    <w:p>
      <w:pPr>
        <w:spacing w:before="75" w:after="0"/>
      </w:pPr>
      <w:r>
        <w:rPr/>
        <w:t xml:space="preserve">图表：智能制造装备行业在建、拟建项目统计</w:t>
      </w:r>
    </w:p>
    <w:p>
      <w:pPr>
        <w:spacing w:before="75" w:after="0"/>
      </w:pPr>
      <w:r>
        <w:rPr/>
        <w:t xml:space="preserve">图表：智能制造装备产品主要生产厂家相关数据统计</w:t>
      </w:r>
    </w:p>
    <w:p>
      <w:pPr>
        <w:spacing w:before="75" w:after="0"/>
      </w:pPr>
      <w:r>
        <w:rPr/>
        <w:t xml:space="preserve">图表：2026年智能制造装备市场规模分析</w:t>
      </w:r>
    </w:p>
    <w:p>
      <w:pPr>
        <w:spacing w:before="75" w:after="0"/>
      </w:pPr>
      <w:r>
        <w:rPr/>
        <w:t xml:space="preserve">图表：2026年智能制造装备产品进出口情况</w:t>
      </w:r>
    </w:p>
    <w:p>
      <w:pPr>
        <w:spacing w:before="75" w:after="0"/>
      </w:pPr>
      <w:r>
        <w:rPr/>
        <w:t xml:space="preserve">图表：2026年全球经济发展对智能制造装备行业的影响</w:t>
      </w:r>
    </w:p>
    <w:p>
      <w:pPr>
        <w:spacing w:before="75" w:after="0"/>
      </w:pPr>
      <w:r>
        <w:rPr/>
        <w:t xml:space="preserve">图表：2026-2031年智能制造装备产品价格走势</w:t>
      </w:r>
    </w:p>
    <w:p>
      <w:pPr>
        <w:spacing w:before="75" w:after="0"/>
      </w:pPr>
      <w:r>
        <w:rPr/>
        <w:t xml:space="preserve">图表：2026-2031年智能制造装备产量分析及预测</w:t>
      </w:r>
    </w:p>
    <w:p>
      <w:pPr>
        <w:spacing w:before="75" w:after="0"/>
      </w:pPr>
      <w:r>
        <w:rPr/>
        <w:t xml:space="preserve">图表：2026-2031年智能制造装备需求量分析及预测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2026-2031年智能制造装备市场行情分析及相关技术深度调研报告</dc:title>
  <dc:description>2026-2031年智能制造装备市场行情分析及相关技术深度调研报告</dc:description>
  <dc:subject>2026-2031年智能制造装备市场行情分析及相关技术深度调研报告</dc:subject>
  <cp:keywords>研究报告</cp:keywords>
  <cp:category>研究报告</cp:category>
  <cp:lastModifiedBy>北京中道泰和信息咨询有限公司</cp:lastModifiedBy>
  <dcterms:created xsi:type="dcterms:W3CDTF">2026-08-06T21:07:53+08:00</dcterms:created>
  <dcterms:modified xsi:type="dcterms:W3CDTF">2026-08-06T21:07:53+08:00</dcterms:modified>
</cp:coreProperties>
</file>

<file path=docProps/custom.xml><?xml version="1.0" encoding="utf-8"?>
<Properties xmlns="http://schemas.openxmlformats.org/officeDocument/2006/custom-properties" xmlns:vt="http://schemas.openxmlformats.org/officeDocument/2006/docPropsVTypes"/>
</file>